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565" w:rsidRPr="00CB14E2" w:rsidRDefault="004E5565" w:rsidP="004E5565">
      <w:pPr>
        <w:jc w:val="center"/>
        <w:rPr>
          <w:rFonts w:asciiTheme="majorHAnsi" w:hAnsiTheme="majorHAnsi" w:cstheme="majorHAnsi"/>
          <w:noProof/>
          <w:lang w:val="nl-BE"/>
        </w:rPr>
      </w:pPr>
      <w:bookmarkStart w:id="0" w:name="OLE_LINK1"/>
      <w:bookmarkStart w:id="1" w:name="OLE_LINK2"/>
      <w:bookmarkStart w:id="2" w:name="_GoBack"/>
      <w:bookmarkEnd w:id="2"/>
    </w:p>
    <w:p w:rsidR="004E5565" w:rsidRPr="00CB14E2" w:rsidRDefault="004E5565" w:rsidP="004E5565">
      <w:pPr>
        <w:jc w:val="center"/>
        <w:rPr>
          <w:rFonts w:asciiTheme="majorHAnsi" w:hAnsiTheme="majorHAnsi" w:cstheme="majorHAnsi"/>
          <w:noProof/>
          <w:lang w:val="nl-BE"/>
        </w:rPr>
      </w:pPr>
      <w:r w:rsidRPr="00CB14E2">
        <w:rPr>
          <w:rFonts w:asciiTheme="majorHAnsi" w:hAnsiTheme="majorHAnsi" w:cstheme="majorHAnsi"/>
          <w:noProof/>
          <w:lang w:val="nl-BE"/>
        </w:rPr>
        <mc:AlternateContent>
          <mc:Choice Requires="wps">
            <w:drawing>
              <wp:anchor distT="0" distB="0" distL="0" distR="0" simplePos="0" relativeHeight="251665408" behindDoc="0" locked="0" layoutInCell="1" allowOverlap="1" wp14:anchorId="200DF880" wp14:editId="53030F2E">
                <wp:simplePos x="0" y="0"/>
                <wp:positionH relativeFrom="column">
                  <wp:posOffset>-674370</wp:posOffset>
                </wp:positionH>
                <wp:positionV relativeFrom="line">
                  <wp:posOffset>229870</wp:posOffset>
                </wp:positionV>
                <wp:extent cx="5010150" cy="533400"/>
                <wp:effectExtent l="0" t="0" r="0" b="0"/>
                <wp:wrapNone/>
                <wp:docPr id="3" name="officeArt object"/>
                <wp:cNvGraphicFramePr/>
                <a:graphic xmlns:a="http://schemas.openxmlformats.org/drawingml/2006/main">
                  <a:graphicData uri="http://schemas.microsoft.com/office/word/2010/wordprocessingShape">
                    <wps:wsp>
                      <wps:cNvSpPr/>
                      <wps:spPr>
                        <a:xfrm>
                          <a:off x="0" y="0"/>
                          <a:ext cx="5010150" cy="533400"/>
                        </a:xfrm>
                        <a:prstGeom prst="rect">
                          <a:avLst/>
                        </a:prstGeom>
                        <a:solidFill>
                          <a:srgbClr val="92D050"/>
                        </a:solidFill>
                        <a:ln w="12700" cap="flat">
                          <a:noFill/>
                          <a:miter lim="400000"/>
                        </a:ln>
                        <a:effectLst/>
                      </wps:spPr>
                      <wps:txbx>
                        <w:txbxContent>
                          <w:p w:rsidR="00B74529" w:rsidRPr="004E5565" w:rsidRDefault="00B74529" w:rsidP="004E5565">
                            <w:pPr>
                              <w:spacing w:after="360"/>
                              <w:rPr>
                                <w:b/>
                                <w:bCs/>
                                <w:color w:val="943634" w:themeColor="accent2" w:themeShade="BF"/>
                                <w:sz w:val="44"/>
                                <w:szCs w:val="32"/>
                                <w:u w:color="385623"/>
                              </w:rPr>
                            </w:pPr>
                            <w:r w:rsidRPr="004E5565">
                              <w:rPr>
                                <w:b/>
                                <w:bCs/>
                                <w:color w:val="943634" w:themeColor="accent2" w:themeShade="BF"/>
                                <w:sz w:val="44"/>
                                <w:szCs w:val="32"/>
                                <w:u w:color="385623"/>
                              </w:rPr>
                              <w:t>Schoolreglement deel II: schoolspecifiek</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w14:anchorId="200DF880" id="officeArt object" o:spid="_x0000_s1026" style="position:absolute;left:0;text-align:left;margin-left:-53.1pt;margin-top:18.1pt;width:394.5pt;height:42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" fillcolor="#92d050" stroked="f" strokeweight="1pt">
                <v:stroke miterlimit="4"/>
                <v:textbox inset="1.27mm,1.27mm,1.27mm,1.27mm">
                  <w:txbxContent>
                    <w:p w:rsidR="00B74529" w:rsidRPr="004E5565" w:rsidRDefault="00B74529" w:rsidP="004E5565">
                      <w:pPr>
                        <w:spacing w:after="360"/>
                        <w:rPr>
                          <w:b/>
                          <w:bCs/>
                          <w:color w:val="943634" w:themeColor="accent2" w:themeShade="BF"/>
                          <w:sz w:val="44"/>
                          <w:szCs w:val="32"/>
                          <w:u w:color="385623"/>
                        </w:rPr>
                      </w:pPr>
                      <w:r w:rsidRPr="004E5565">
                        <w:rPr>
                          <w:b/>
                          <w:bCs/>
                          <w:color w:val="943634" w:themeColor="accent2" w:themeShade="BF"/>
                          <w:sz w:val="44"/>
                          <w:szCs w:val="32"/>
                          <w:u w:color="385623"/>
                        </w:rPr>
                        <w:t xml:space="preserve">Schoolreglement deel II: </w:t>
                      </w:r>
                      <w:proofErr w:type="spellStart"/>
                      <w:r w:rsidRPr="004E5565">
                        <w:rPr>
                          <w:b/>
                          <w:bCs/>
                          <w:color w:val="943634" w:themeColor="accent2" w:themeShade="BF"/>
                          <w:sz w:val="44"/>
                          <w:szCs w:val="32"/>
                          <w:u w:color="385623"/>
                        </w:rPr>
                        <w:t>schoolspecifiek</w:t>
                      </w:r>
                      <w:proofErr w:type="spellEnd"/>
                    </w:p>
                  </w:txbxContent>
                </v:textbox>
                <w10:wrap anchory="line"/>
              </v:rect>
            </w:pict>
          </mc:Fallback>
        </mc:AlternateContent>
      </w:r>
    </w:p>
    <w:p w:rsidR="004E5565" w:rsidRPr="00CB14E2" w:rsidRDefault="004E5565" w:rsidP="004E5565">
      <w:pPr>
        <w:jc w:val="center"/>
        <w:rPr>
          <w:rFonts w:asciiTheme="majorHAnsi" w:hAnsiTheme="majorHAnsi" w:cstheme="majorHAnsi"/>
          <w:noProof/>
          <w:lang w:val="nl-BE"/>
        </w:rPr>
      </w:pPr>
    </w:p>
    <w:p w:rsidR="004E5565" w:rsidRPr="00CB14E2" w:rsidRDefault="004E5565" w:rsidP="004E5565">
      <w:pPr>
        <w:jc w:val="center"/>
        <w:rPr>
          <w:rFonts w:asciiTheme="majorHAnsi" w:hAnsiTheme="majorHAnsi" w:cstheme="majorHAnsi"/>
          <w:noProof/>
          <w:lang w:val="nl-BE"/>
        </w:rPr>
      </w:pPr>
    </w:p>
    <w:p w:rsidR="004E5565" w:rsidRPr="00CB14E2" w:rsidRDefault="004E5565" w:rsidP="004E5565">
      <w:pPr>
        <w:jc w:val="center"/>
        <w:rPr>
          <w:rFonts w:asciiTheme="majorHAnsi" w:hAnsiTheme="majorHAnsi" w:cstheme="majorHAnsi"/>
          <w:noProof/>
          <w:lang w:val="nl-BE"/>
        </w:rPr>
      </w:pPr>
    </w:p>
    <w:p w:rsidR="004A3382" w:rsidRPr="00CB14E2" w:rsidRDefault="004A3382" w:rsidP="004E5565">
      <w:pPr>
        <w:jc w:val="center"/>
        <w:rPr>
          <w:rFonts w:asciiTheme="majorHAnsi" w:hAnsiTheme="majorHAnsi" w:cstheme="majorHAnsi"/>
          <w:noProof/>
          <w:lang w:val="nl-BE"/>
        </w:rPr>
      </w:pPr>
    </w:p>
    <w:p w:rsidR="004E5565" w:rsidRPr="00CB14E2" w:rsidRDefault="004E5565" w:rsidP="004E5565">
      <w:pPr>
        <w:jc w:val="center"/>
        <w:rPr>
          <w:rFonts w:asciiTheme="majorHAnsi" w:hAnsiTheme="majorHAnsi" w:cstheme="majorHAnsi"/>
          <w:noProof/>
          <w:lang w:val="nl-BE"/>
        </w:rPr>
      </w:pPr>
    </w:p>
    <w:p w:rsidR="004E5565" w:rsidRPr="00CB14E2" w:rsidRDefault="004E5565" w:rsidP="004E5565">
      <w:pPr>
        <w:jc w:val="center"/>
        <w:rPr>
          <w:rFonts w:asciiTheme="majorHAnsi" w:hAnsiTheme="majorHAnsi" w:cstheme="majorHAnsi"/>
          <w:noProof/>
          <w:lang w:val="nl-BE"/>
        </w:rPr>
      </w:pPr>
    </w:p>
    <w:p w:rsidR="004E5565" w:rsidRPr="00CB14E2" w:rsidRDefault="004E5565" w:rsidP="004E5565">
      <w:pPr>
        <w:jc w:val="center"/>
        <w:rPr>
          <w:rFonts w:asciiTheme="majorHAnsi" w:hAnsiTheme="majorHAnsi" w:cstheme="majorHAnsi"/>
          <w:noProof/>
          <w:lang w:val="nl-BE"/>
        </w:rPr>
      </w:pPr>
    </w:p>
    <w:p w:rsidR="004E5565" w:rsidRPr="00CB14E2" w:rsidRDefault="004E5565" w:rsidP="004E5565">
      <w:pPr>
        <w:jc w:val="center"/>
        <w:rPr>
          <w:rFonts w:asciiTheme="majorHAnsi" w:hAnsiTheme="majorHAnsi" w:cstheme="majorHAnsi"/>
          <w:noProof/>
          <w:lang w:val="nl-BE"/>
        </w:rPr>
      </w:pPr>
      <w:r w:rsidRPr="00CB14E2">
        <w:rPr>
          <w:rFonts w:asciiTheme="majorHAnsi" w:hAnsiTheme="majorHAnsi" w:cstheme="majorHAnsi"/>
          <w:noProof/>
          <w:lang w:val="nl-BE"/>
        </w:rPr>
        <w:drawing>
          <wp:inline distT="0" distB="0" distL="0" distR="0" wp14:anchorId="376A38E5" wp14:editId="0115733A">
            <wp:extent cx="4814480" cy="2943225"/>
            <wp:effectExtent l="0" t="0" r="5715" b="0"/>
            <wp:docPr id="4" name="Afbeelding 4" descr="C:\Users\Gebruiker\Documents\Marleen\schooljaar 2017-2018 - SES\begin schooljaar\wereldbrug\nieu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Marleen\schooljaar 2017-2018 - SES\begin schooljaar\wereldbrug\nieuw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7006" cy="2956995"/>
                    </a:xfrm>
                    <a:prstGeom prst="rect">
                      <a:avLst/>
                    </a:prstGeom>
                    <a:noFill/>
                    <a:ln>
                      <a:noFill/>
                    </a:ln>
                  </pic:spPr>
                </pic:pic>
              </a:graphicData>
            </a:graphic>
          </wp:inline>
        </w:drawing>
      </w:r>
    </w:p>
    <w:p w:rsidR="004A3382" w:rsidRPr="00CB14E2" w:rsidRDefault="004A3382" w:rsidP="004E5565">
      <w:pPr>
        <w:jc w:val="center"/>
        <w:rPr>
          <w:rFonts w:asciiTheme="majorHAnsi" w:hAnsiTheme="majorHAnsi" w:cstheme="majorHAnsi"/>
          <w:noProof/>
          <w:lang w:val="nl-BE"/>
        </w:rPr>
      </w:pPr>
    </w:p>
    <w:p w:rsidR="00D86AD9" w:rsidRPr="00CB14E2" w:rsidRDefault="004E5565" w:rsidP="004E5565">
      <w:pPr>
        <w:tabs>
          <w:tab w:val="center" w:pos="4873"/>
          <w:tab w:val="left" w:pos="7365"/>
        </w:tabs>
        <w:spacing w:after="480"/>
        <w:rPr>
          <w:rFonts w:asciiTheme="majorHAnsi" w:hAnsiTheme="majorHAnsi" w:cstheme="majorHAnsi"/>
          <w:lang w:val="en-US"/>
        </w:rPr>
      </w:pPr>
      <w:r w:rsidRPr="00CB14E2">
        <w:rPr>
          <w:rFonts w:asciiTheme="majorHAnsi" w:hAnsiTheme="majorHAnsi" w:cstheme="majorHAnsi"/>
          <w:lang w:val="en-US"/>
        </w:rPr>
        <w:tab/>
      </w:r>
      <w:r w:rsidR="00020D96" w:rsidRPr="00CB14E2">
        <w:rPr>
          <w:rFonts w:asciiTheme="majorHAnsi" w:hAnsiTheme="majorHAnsi" w:cstheme="majorHAnsi"/>
          <w:noProof/>
          <w:lang w:val="nl-BE"/>
        </w:rPr>
        <mc:AlternateContent>
          <mc:Choice Requires="wps">
            <w:drawing>
              <wp:anchor distT="0" distB="0" distL="0" distR="0" simplePos="0" relativeHeight="251662336" behindDoc="0" locked="0" layoutInCell="1" allowOverlap="1" wp14:anchorId="2EF216DE" wp14:editId="18640F3B">
                <wp:simplePos x="0" y="0"/>
                <wp:positionH relativeFrom="column">
                  <wp:posOffset>2955925</wp:posOffset>
                </wp:positionH>
                <wp:positionV relativeFrom="line">
                  <wp:posOffset>413385</wp:posOffset>
                </wp:positionV>
                <wp:extent cx="4572001" cy="40005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4572001" cy="400050"/>
                        </a:xfrm>
                        <a:prstGeom prst="rect">
                          <a:avLst/>
                        </a:prstGeom>
                        <a:solidFill>
                          <a:srgbClr val="92D050"/>
                        </a:solidFill>
                        <a:ln w="12700" cap="flat">
                          <a:noFill/>
                          <a:miter lim="400000"/>
                        </a:ln>
                        <a:effectLst/>
                      </wps:spPr>
                      <wps:txbx>
                        <w:txbxContent>
                          <w:p w:rsidR="00B74529" w:rsidRPr="004E5565" w:rsidRDefault="00B74529">
                            <w:pPr>
                              <w:spacing w:after="360"/>
                              <w:rPr>
                                <w:b/>
                                <w:bCs/>
                                <w:color w:val="943634" w:themeColor="accent2" w:themeShade="BF"/>
                                <w:sz w:val="32"/>
                                <w:szCs w:val="32"/>
                                <w:u w:color="385623"/>
                              </w:rPr>
                            </w:pPr>
                            <w:bookmarkStart w:id="3" w:name="OLE_LINK9"/>
                            <w:bookmarkStart w:id="4" w:name="OLE_LINK10"/>
                            <w:bookmarkStart w:id="5" w:name="_Hlk514171785"/>
                            <w:r w:rsidRPr="004E5565">
                              <w:rPr>
                                <w:b/>
                                <w:bCs/>
                                <w:color w:val="943634" w:themeColor="accent2" w:themeShade="BF"/>
                                <w:sz w:val="32"/>
                                <w:szCs w:val="32"/>
                                <w:u w:color="385623"/>
                              </w:rPr>
                              <w:t>GO! Basisschool De Wereldbrug Oudenaarde</w:t>
                            </w:r>
                            <w:bookmarkEnd w:id="3"/>
                            <w:bookmarkEnd w:id="4"/>
                            <w:bookmarkEnd w:id="5"/>
                          </w:p>
                        </w:txbxContent>
                      </wps:txbx>
                      <wps:bodyPr wrap="square" lIns="45719" tIns="45719" rIns="45719" bIns="45719" numCol="1" anchor="t">
                        <a:noAutofit/>
                      </wps:bodyPr>
                    </wps:wsp>
                  </a:graphicData>
                </a:graphic>
              </wp:anchor>
            </w:drawing>
          </mc:Choice>
          <mc:Fallback>
            <w:pict>
              <v:rect w14:anchorId="2EF216DE" id="_x0000_s1027" style="position:absolute;margin-left:232.75pt;margin-top:32.55pt;width:5in;height:31.5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" fillcolor="#92d050" stroked="f" strokeweight="1pt">
                <v:stroke miterlimit="4"/>
                <v:textbox inset="1.27mm,1.27mm,1.27mm,1.27mm">
                  <w:txbxContent>
                    <w:p w:rsidR="00B74529" w:rsidRPr="004E5565" w:rsidRDefault="00B74529">
                      <w:pPr>
                        <w:spacing w:after="360"/>
                        <w:rPr>
                          <w:b/>
                          <w:bCs/>
                          <w:color w:val="943634" w:themeColor="accent2" w:themeShade="BF"/>
                          <w:sz w:val="32"/>
                          <w:szCs w:val="32"/>
                          <w:u w:color="385623"/>
                        </w:rPr>
                      </w:pPr>
                      <w:bookmarkStart w:id="5" w:name="OLE_LINK9"/>
                      <w:bookmarkStart w:id="6" w:name="OLE_LINK10"/>
                      <w:bookmarkStart w:id="7" w:name="_Hlk514171785"/>
                      <w:r w:rsidRPr="004E5565">
                        <w:rPr>
                          <w:b/>
                          <w:bCs/>
                          <w:color w:val="943634" w:themeColor="accent2" w:themeShade="BF"/>
                          <w:sz w:val="32"/>
                          <w:szCs w:val="32"/>
                          <w:u w:color="385623"/>
                        </w:rPr>
                        <w:t>GO! Basisschool De Wereldbrug Oudenaarde</w:t>
                      </w:r>
                      <w:bookmarkEnd w:id="5"/>
                      <w:bookmarkEnd w:id="6"/>
                      <w:bookmarkEnd w:id="7"/>
                    </w:p>
                  </w:txbxContent>
                </v:textbox>
                <w10:wrap anchory="line"/>
              </v:rect>
            </w:pict>
          </mc:Fallback>
        </mc:AlternateContent>
      </w:r>
      <w:r w:rsidRPr="00CB14E2">
        <w:rPr>
          <w:rFonts w:asciiTheme="majorHAnsi" w:hAnsiTheme="majorHAnsi" w:cstheme="majorHAnsi"/>
          <w:lang w:val="en-US"/>
        </w:rPr>
        <w:tab/>
      </w:r>
    </w:p>
    <w:p w:rsidR="00D86AD9" w:rsidRPr="00CB14E2" w:rsidRDefault="00020D96">
      <w:pPr>
        <w:spacing w:after="480"/>
        <w:jc w:val="center"/>
        <w:rPr>
          <w:rFonts w:asciiTheme="majorHAnsi" w:hAnsiTheme="majorHAnsi" w:cstheme="majorHAnsi"/>
          <w:lang w:val="en-US"/>
        </w:rPr>
      </w:pPr>
      <w:r w:rsidRPr="00CB14E2">
        <w:rPr>
          <w:rFonts w:asciiTheme="majorHAnsi" w:hAnsiTheme="majorHAnsi" w:cstheme="majorHAnsi"/>
          <w:noProof/>
          <w:lang w:val="nl-BE"/>
        </w:rPr>
        <mc:AlternateContent>
          <mc:Choice Requires="wps">
            <w:drawing>
              <wp:anchor distT="0" distB="0" distL="0" distR="0" simplePos="0" relativeHeight="251663360" behindDoc="0" locked="0" layoutInCell="1" allowOverlap="1" wp14:anchorId="51A8FB79" wp14:editId="5AC43985">
                <wp:simplePos x="0" y="0"/>
                <wp:positionH relativeFrom="column">
                  <wp:posOffset>3223260</wp:posOffset>
                </wp:positionH>
                <wp:positionV relativeFrom="line">
                  <wp:posOffset>394970</wp:posOffset>
                </wp:positionV>
                <wp:extent cx="4541521" cy="404496"/>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4541521" cy="404496"/>
                        </a:xfrm>
                        <a:prstGeom prst="rect">
                          <a:avLst/>
                        </a:prstGeom>
                        <a:solidFill>
                          <a:srgbClr val="92D050"/>
                        </a:solidFill>
                        <a:ln w="12700" cap="flat">
                          <a:noFill/>
                          <a:miter lim="400000"/>
                        </a:ln>
                        <a:effectLst/>
                      </wps:spPr>
                      <wps:txbx>
                        <w:txbxContent>
                          <w:p w:rsidR="00B74529" w:rsidRPr="004E5565" w:rsidRDefault="00B74529">
                            <w:pPr>
                              <w:spacing w:after="480"/>
                              <w:rPr>
                                <w:b/>
                                <w:bCs/>
                                <w:color w:val="943634" w:themeColor="accent2" w:themeShade="BF"/>
                                <w:sz w:val="32"/>
                                <w:szCs w:val="32"/>
                                <w:u w:color="385623"/>
                              </w:rPr>
                            </w:pPr>
                            <w:bookmarkStart w:id="6" w:name="OLE_LINK7"/>
                            <w:bookmarkStart w:id="7" w:name="OLE_LINK8"/>
                            <w:bookmarkStart w:id="8" w:name="_Hlk514171772"/>
                            <w:r w:rsidRPr="004E5565">
                              <w:rPr>
                                <w:b/>
                                <w:bCs/>
                                <w:color w:val="943634" w:themeColor="accent2" w:themeShade="BF"/>
                                <w:sz w:val="32"/>
                                <w:szCs w:val="32"/>
                                <w:u w:color="385623"/>
                              </w:rPr>
                              <w:t>Scholengroep 21 “Vlaamse Ardennen”</w:t>
                            </w:r>
                            <w:bookmarkEnd w:id="6"/>
                            <w:bookmarkEnd w:id="7"/>
                            <w:bookmarkEnd w:id="8"/>
                          </w:p>
                        </w:txbxContent>
                      </wps:txbx>
                      <wps:bodyPr wrap="square" lIns="45719" tIns="45719" rIns="45719" bIns="45719" numCol="1" anchor="t">
                        <a:noAutofit/>
                      </wps:bodyPr>
                    </wps:wsp>
                  </a:graphicData>
                </a:graphic>
              </wp:anchor>
            </w:drawing>
          </mc:Choice>
          <mc:Fallback>
            <w:pict>
              <v:rect w14:anchorId="51A8FB79" id="_x0000_s1028" style="position:absolute;left:0;text-align:left;margin-left:253.8pt;margin-top:31.1pt;width:357.6pt;height:31.85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" fillcolor="#92d050" stroked="f" strokeweight="1pt">
                <v:stroke miterlimit="4"/>
                <v:textbox inset="1.27mm,1.27mm,1.27mm,1.27mm">
                  <w:txbxContent>
                    <w:p w:rsidR="00B74529" w:rsidRPr="004E5565" w:rsidRDefault="00B74529">
                      <w:pPr>
                        <w:spacing w:after="480"/>
                        <w:rPr>
                          <w:b/>
                          <w:bCs/>
                          <w:color w:val="943634" w:themeColor="accent2" w:themeShade="BF"/>
                          <w:sz w:val="32"/>
                          <w:szCs w:val="32"/>
                          <w:u w:color="385623"/>
                        </w:rPr>
                      </w:pPr>
                      <w:bookmarkStart w:id="11" w:name="OLE_LINK7"/>
                      <w:bookmarkStart w:id="12" w:name="OLE_LINK8"/>
                      <w:bookmarkStart w:id="13" w:name="_Hlk514171772"/>
                      <w:r w:rsidRPr="004E5565">
                        <w:rPr>
                          <w:b/>
                          <w:bCs/>
                          <w:color w:val="943634" w:themeColor="accent2" w:themeShade="BF"/>
                          <w:sz w:val="32"/>
                          <w:szCs w:val="32"/>
                          <w:u w:color="385623"/>
                        </w:rPr>
                        <w:t>Scholengroep 21 “Vlaamse Ardennen”</w:t>
                      </w:r>
                      <w:bookmarkEnd w:id="11"/>
                      <w:bookmarkEnd w:id="12"/>
                      <w:bookmarkEnd w:id="13"/>
                    </w:p>
                  </w:txbxContent>
                </v:textbox>
                <w10:wrap anchory="line"/>
              </v:rect>
            </w:pict>
          </mc:Fallback>
        </mc:AlternateContent>
      </w:r>
    </w:p>
    <w:p w:rsidR="00D86AD9" w:rsidRPr="00CB14E2" w:rsidRDefault="00D86AD9">
      <w:pPr>
        <w:spacing w:after="480"/>
        <w:jc w:val="center"/>
        <w:rPr>
          <w:rFonts w:asciiTheme="majorHAnsi" w:hAnsiTheme="majorHAnsi" w:cstheme="majorHAnsi"/>
        </w:rPr>
      </w:pPr>
    </w:p>
    <w:bookmarkEnd w:id="0"/>
    <w:bookmarkEnd w:id="1"/>
    <w:p w:rsidR="00D86AD9" w:rsidRPr="00CB14E2" w:rsidRDefault="003C3A3E">
      <w:pPr>
        <w:jc w:val="center"/>
        <w:rPr>
          <w:rFonts w:asciiTheme="majorHAnsi" w:hAnsiTheme="majorHAnsi" w:cstheme="majorHAnsi"/>
          <w:sz w:val="32"/>
          <w:szCs w:val="32"/>
        </w:rPr>
      </w:pPr>
      <w:r w:rsidRPr="00CB14E2">
        <w:rPr>
          <w:rFonts w:asciiTheme="majorHAnsi" w:hAnsiTheme="majorHAnsi" w:cstheme="majorHAnsi"/>
          <w:sz w:val="32"/>
          <w:szCs w:val="32"/>
        </w:rPr>
        <w:t xml:space="preserve">BS </w:t>
      </w:r>
      <w:r w:rsidR="004A6BE6" w:rsidRPr="00CB14E2">
        <w:rPr>
          <w:rFonts w:asciiTheme="majorHAnsi" w:hAnsiTheme="majorHAnsi" w:cstheme="majorHAnsi"/>
          <w:sz w:val="32"/>
          <w:szCs w:val="32"/>
        </w:rPr>
        <w:t>De Wereldbrug</w:t>
      </w:r>
    </w:p>
    <w:p w:rsidR="00D86AD9" w:rsidRPr="00CB14E2" w:rsidRDefault="00020D96">
      <w:pPr>
        <w:jc w:val="center"/>
        <w:rPr>
          <w:rFonts w:asciiTheme="majorHAnsi" w:hAnsiTheme="majorHAnsi" w:cstheme="majorHAnsi"/>
          <w:sz w:val="32"/>
          <w:szCs w:val="32"/>
        </w:rPr>
      </w:pPr>
      <w:r w:rsidRPr="00CB14E2">
        <w:rPr>
          <w:rFonts w:asciiTheme="majorHAnsi" w:hAnsiTheme="majorHAnsi" w:cstheme="majorHAnsi"/>
          <w:sz w:val="32"/>
          <w:szCs w:val="32"/>
        </w:rPr>
        <w:t>Aalststraat 180</w:t>
      </w:r>
    </w:p>
    <w:p w:rsidR="00D86AD9" w:rsidRPr="00CB14E2" w:rsidRDefault="00020D96">
      <w:pPr>
        <w:spacing w:after="240"/>
        <w:jc w:val="center"/>
        <w:rPr>
          <w:rFonts w:asciiTheme="majorHAnsi" w:hAnsiTheme="majorHAnsi" w:cstheme="majorHAnsi"/>
          <w:sz w:val="32"/>
          <w:szCs w:val="32"/>
        </w:rPr>
      </w:pPr>
      <w:r w:rsidRPr="00CB14E2">
        <w:rPr>
          <w:rFonts w:asciiTheme="majorHAnsi" w:hAnsiTheme="majorHAnsi" w:cstheme="majorHAnsi"/>
          <w:sz w:val="32"/>
          <w:szCs w:val="32"/>
        </w:rPr>
        <w:t>9700 Oudenaarde</w:t>
      </w:r>
    </w:p>
    <w:p w:rsidR="00D86AD9" w:rsidRPr="00CB14E2" w:rsidRDefault="003C3A3E" w:rsidP="004E5565">
      <w:pPr>
        <w:spacing w:after="240"/>
        <w:jc w:val="center"/>
        <w:rPr>
          <w:rFonts w:asciiTheme="majorHAnsi" w:hAnsiTheme="majorHAnsi" w:cstheme="majorHAnsi"/>
          <w:sz w:val="28"/>
          <w:szCs w:val="28"/>
        </w:rPr>
      </w:pPr>
      <w:r w:rsidRPr="00CB14E2">
        <w:rPr>
          <w:rFonts w:asciiTheme="majorHAnsi" w:hAnsiTheme="majorHAnsi" w:cstheme="majorHAnsi"/>
          <w:sz w:val="32"/>
          <w:szCs w:val="32"/>
        </w:rPr>
        <w:t>directie@</w:t>
      </w:r>
      <w:r w:rsidR="004A6BE6" w:rsidRPr="00CB14E2">
        <w:rPr>
          <w:rFonts w:asciiTheme="majorHAnsi" w:hAnsiTheme="majorHAnsi" w:cstheme="majorHAnsi"/>
          <w:sz w:val="32"/>
          <w:szCs w:val="32"/>
        </w:rPr>
        <w:t>dewereldbrug</w:t>
      </w:r>
      <w:r w:rsidR="00FE18FC" w:rsidRPr="00CB14E2">
        <w:rPr>
          <w:rFonts w:asciiTheme="majorHAnsi" w:hAnsiTheme="majorHAnsi" w:cstheme="majorHAnsi"/>
          <w:sz w:val="32"/>
          <w:szCs w:val="32"/>
        </w:rPr>
        <w:t>.</w:t>
      </w:r>
      <w:r w:rsidRPr="00CB14E2">
        <w:rPr>
          <w:rFonts w:asciiTheme="majorHAnsi" w:hAnsiTheme="majorHAnsi" w:cstheme="majorHAnsi"/>
          <w:sz w:val="32"/>
          <w:szCs w:val="32"/>
        </w:rPr>
        <w:t>e</w:t>
      </w:r>
      <w:r w:rsidR="00FE18FC" w:rsidRPr="00CB14E2">
        <w:rPr>
          <w:rFonts w:asciiTheme="majorHAnsi" w:hAnsiTheme="majorHAnsi" w:cstheme="majorHAnsi"/>
          <w:sz w:val="32"/>
          <w:szCs w:val="32"/>
        </w:rPr>
        <w:t>u</w:t>
      </w:r>
    </w:p>
    <w:p w:rsidR="00D86AD9" w:rsidRPr="005E5BE8" w:rsidRDefault="003C3A3E">
      <w:pPr>
        <w:jc w:val="center"/>
        <w:rPr>
          <w:rFonts w:asciiTheme="majorHAnsi" w:hAnsiTheme="majorHAnsi" w:cstheme="majorHAnsi"/>
          <w:sz w:val="28"/>
          <w:szCs w:val="28"/>
          <w:lang w:val="nl-BE"/>
        </w:rPr>
      </w:pPr>
      <w:r w:rsidRPr="005E5BE8">
        <w:rPr>
          <w:rFonts w:asciiTheme="majorHAnsi" w:hAnsiTheme="majorHAnsi" w:cstheme="majorHAnsi"/>
          <w:sz w:val="28"/>
          <w:szCs w:val="28"/>
          <w:lang w:val="nl-BE"/>
        </w:rPr>
        <w:t>www.</w:t>
      </w:r>
      <w:r w:rsidR="004A6BE6" w:rsidRPr="005E5BE8">
        <w:rPr>
          <w:rFonts w:asciiTheme="majorHAnsi" w:hAnsiTheme="majorHAnsi" w:cstheme="majorHAnsi"/>
          <w:sz w:val="28"/>
          <w:szCs w:val="28"/>
          <w:lang w:val="nl-BE"/>
        </w:rPr>
        <w:t>dewereldbrug</w:t>
      </w:r>
      <w:r w:rsidRPr="005E5BE8">
        <w:rPr>
          <w:rFonts w:asciiTheme="majorHAnsi" w:hAnsiTheme="majorHAnsi" w:cstheme="majorHAnsi"/>
          <w:sz w:val="28"/>
          <w:szCs w:val="28"/>
          <w:lang w:val="nl-BE"/>
        </w:rPr>
        <w:t>.</w:t>
      </w:r>
      <w:r w:rsidR="00FE18FC" w:rsidRPr="005E5BE8">
        <w:rPr>
          <w:rFonts w:asciiTheme="majorHAnsi" w:hAnsiTheme="majorHAnsi" w:cstheme="majorHAnsi"/>
          <w:sz w:val="28"/>
          <w:szCs w:val="28"/>
          <w:lang w:val="nl-BE"/>
        </w:rPr>
        <w:t>eu</w:t>
      </w:r>
    </w:p>
    <w:p w:rsidR="004E5565" w:rsidRPr="00CB14E2" w:rsidRDefault="00020D96" w:rsidP="007850D8">
      <w:pPr>
        <w:pStyle w:val="Tekst"/>
        <w:jc w:val="center"/>
      </w:pPr>
      <w:r w:rsidRPr="005E5BE8">
        <w:rPr>
          <w:lang w:val="nl-BE"/>
        </w:rPr>
        <w:t>Tel: 055/33 45 60</w:t>
      </w:r>
      <w:r w:rsidRPr="005E5BE8">
        <w:rPr>
          <w:lang w:val="nl-BE"/>
        </w:rPr>
        <w:br/>
      </w:r>
      <w:r w:rsidR="004E5565" w:rsidRPr="005E5BE8">
        <w:rPr>
          <w:lang w:val="nl-BE"/>
        </w:rPr>
        <w:br/>
      </w:r>
      <w:r w:rsidRPr="00CB14E2">
        <w:rPr>
          <w:noProof/>
          <w:lang w:val="nl-BE"/>
        </w:rPr>
        <w:drawing>
          <wp:inline distT="0" distB="0" distL="0" distR="0" wp14:anchorId="78DA2804" wp14:editId="643E1C42">
            <wp:extent cx="247212" cy="248717"/>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png"/>
                    <pic:cNvPicPr>
                      <a:picLocks noChangeAspect="1"/>
                    </pic:cNvPicPr>
                  </pic:nvPicPr>
                  <pic:blipFill>
                    <a:blip r:embed="rId9">
                      <a:extLst/>
                    </a:blip>
                    <a:srcRect l="26217" t="15560" r="63610" b="66326"/>
                    <a:stretch>
                      <a:fillRect/>
                    </a:stretch>
                  </pic:blipFill>
                  <pic:spPr>
                    <a:xfrm>
                      <a:off x="0" y="0"/>
                      <a:ext cx="247212" cy="248717"/>
                    </a:xfrm>
                    <a:prstGeom prst="rect">
                      <a:avLst/>
                    </a:prstGeom>
                    <a:ln w="12700" cap="flat">
                      <a:noFill/>
                      <a:miter lim="400000"/>
                    </a:ln>
                    <a:effectLst/>
                  </pic:spPr>
                </pic:pic>
              </a:graphicData>
            </a:graphic>
          </wp:inline>
        </w:drawing>
      </w:r>
      <w:r w:rsidRPr="00CB14E2">
        <w:t xml:space="preserve"> </w:t>
      </w:r>
      <w:r w:rsidR="004A6BE6" w:rsidRPr="00CB14E2">
        <w:t>De Wereldbrug</w:t>
      </w:r>
      <w:r w:rsidRPr="00CB14E2">
        <w:t xml:space="preserve"> Basisschool</w:t>
      </w:r>
    </w:p>
    <w:p w:rsidR="004E5565" w:rsidRPr="00CB14E2" w:rsidRDefault="004E5565">
      <w:pPr>
        <w:rPr>
          <w:rFonts w:asciiTheme="majorHAnsi" w:hAnsiTheme="majorHAnsi" w:cstheme="majorHAnsi"/>
          <w:sz w:val="28"/>
          <w:szCs w:val="28"/>
        </w:rPr>
      </w:pPr>
      <w:r w:rsidRPr="00CB14E2">
        <w:rPr>
          <w:rFonts w:asciiTheme="majorHAnsi" w:hAnsiTheme="majorHAnsi" w:cstheme="majorHAnsi"/>
          <w:sz w:val="28"/>
          <w:szCs w:val="28"/>
        </w:rPr>
        <w:br w:type="page"/>
      </w:r>
    </w:p>
    <w:p w:rsidR="00D86AD9" w:rsidRPr="00CB14E2" w:rsidRDefault="00020D96" w:rsidP="004A3382">
      <w:pPr>
        <w:shd w:val="clear" w:color="auto" w:fill="92D050"/>
        <w:tabs>
          <w:tab w:val="left" w:pos="2745"/>
        </w:tabs>
        <w:rPr>
          <w:rFonts w:asciiTheme="majorHAnsi" w:hAnsiTheme="majorHAnsi" w:cstheme="majorHAnsi"/>
          <w:b/>
          <w:bCs/>
          <w:color w:val="943634" w:themeColor="accent2" w:themeShade="BF"/>
          <w:sz w:val="40"/>
          <w:szCs w:val="40"/>
          <w:u w:color="C00000"/>
        </w:rPr>
      </w:pPr>
      <w:r w:rsidRPr="00CB14E2">
        <w:rPr>
          <w:rFonts w:asciiTheme="majorHAnsi" w:hAnsiTheme="majorHAnsi" w:cstheme="majorHAnsi"/>
          <w:b/>
          <w:bCs/>
          <w:color w:val="943634" w:themeColor="accent2" w:themeShade="BF"/>
          <w:sz w:val="40"/>
          <w:szCs w:val="40"/>
          <w:u w:color="C00000"/>
        </w:rPr>
        <w:lastRenderedPageBreak/>
        <w:t xml:space="preserve"> </w:t>
      </w:r>
      <w:r w:rsidRPr="00CB14E2">
        <w:rPr>
          <w:rFonts w:asciiTheme="majorHAnsi" w:hAnsiTheme="majorHAnsi" w:cstheme="majorHAnsi"/>
          <w:b/>
          <w:bCs/>
          <w:color w:val="943634" w:themeColor="accent2" w:themeShade="BF"/>
          <w:sz w:val="44"/>
          <w:szCs w:val="32"/>
          <w:u w:color="385623"/>
        </w:rPr>
        <w:t>Inhoud</w:t>
      </w:r>
      <w:r w:rsidR="004A3382" w:rsidRPr="00CB14E2">
        <w:rPr>
          <w:rFonts w:asciiTheme="majorHAnsi" w:hAnsiTheme="majorHAnsi" w:cstheme="majorHAnsi"/>
          <w:b/>
          <w:bCs/>
          <w:color w:val="943634" w:themeColor="accent2" w:themeShade="BF"/>
          <w:sz w:val="44"/>
          <w:szCs w:val="32"/>
          <w:u w:color="385623"/>
        </w:rPr>
        <w:tab/>
      </w:r>
    </w:p>
    <w:sdt>
      <w:sdtPr>
        <w:rPr>
          <w:rStyle w:val="Hyperlink"/>
          <w:rFonts w:asciiTheme="majorHAnsi" w:hAnsiTheme="majorHAnsi" w:cstheme="majorHAnsi"/>
          <w:noProof/>
        </w:rPr>
        <w:id w:val="1426539554"/>
        <w:docPartObj>
          <w:docPartGallery w:val="Table of Contents"/>
          <w:docPartUnique/>
        </w:docPartObj>
      </w:sdtPr>
      <w:sdtEndPr>
        <w:rPr>
          <w:rStyle w:val="Standaardalinea-lettertype"/>
          <w:rFonts w:ascii="Calibri" w:hAnsi="Calibri" w:cs="Calibri"/>
          <w:b/>
          <w:bCs/>
          <w:noProof w:val="0"/>
          <w:u w:val="none"/>
        </w:rPr>
      </w:sdtEndPr>
      <w:sdtContent>
        <w:p w:rsidR="006870B2" w:rsidRDefault="00697B88" w:rsidP="00674E7B">
          <w:pPr>
            <w:pStyle w:val="Inhopg1"/>
            <w:rPr>
              <w:noProof/>
            </w:rPr>
          </w:pPr>
          <w:r w:rsidRPr="00CB14E2">
            <w:rPr>
              <w:rStyle w:val="Hyperlink"/>
              <w:rFonts w:asciiTheme="majorHAnsi" w:hAnsiTheme="majorHAnsi" w:cstheme="majorHAnsi"/>
              <w:noProof/>
            </w:rPr>
            <w:fldChar w:fldCharType="begin"/>
          </w:r>
          <w:r w:rsidRPr="00CB14E2">
            <w:rPr>
              <w:rStyle w:val="Hyperlink"/>
              <w:rFonts w:asciiTheme="majorHAnsi" w:hAnsiTheme="majorHAnsi" w:cstheme="majorHAnsi"/>
              <w:noProof/>
            </w:rPr>
            <w:instrText xml:space="preserve"> TOC \o "1-3" \h \z \u </w:instrText>
          </w:r>
          <w:r w:rsidRPr="00CB14E2">
            <w:rPr>
              <w:rStyle w:val="Hyperlink"/>
              <w:rFonts w:asciiTheme="majorHAnsi" w:hAnsiTheme="majorHAnsi" w:cstheme="majorHAnsi"/>
              <w:noProof/>
            </w:rPr>
            <w:fldChar w:fldCharType="separate"/>
          </w:r>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871" w:history="1">
            <w:r w:rsidR="006870B2" w:rsidRPr="00531457">
              <w:rPr>
                <w:rStyle w:val="Hyperlink"/>
                <w:noProof/>
              </w:rPr>
              <w:t>1.</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noProof/>
              </w:rPr>
              <w:t>Wij zijn fier op ons onderwijs: ons pedagogisch project</w:t>
            </w:r>
            <w:r w:rsidR="006870B2">
              <w:rPr>
                <w:noProof/>
                <w:webHidden/>
              </w:rPr>
              <w:tab/>
            </w:r>
            <w:r w:rsidR="006870B2">
              <w:rPr>
                <w:noProof/>
                <w:webHidden/>
              </w:rPr>
              <w:fldChar w:fldCharType="begin"/>
            </w:r>
            <w:r w:rsidR="006870B2">
              <w:rPr>
                <w:noProof/>
                <w:webHidden/>
              </w:rPr>
              <w:instrText xml:space="preserve"> PAGEREF _Toc104294871 \h </w:instrText>
            </w:r>
            <w:r w:rsidR="006870B2">
              <w:rPr>
                <w:noProof/>
                <w:webHidden/>
              </w:rPr>
            </w:r>
            <w:r w:rsidR="006870B2">
              <w:rPr>
                <w:noProof/>
                <w:webHidden/>
              </w:rPr>
              <w:fldChar w:fldCharType="separate"/>
            </w:r>
            <w:r w:rsidR="006870B2">
              <w:rPr>
                <w:noProof/>
                <w:webHidden/>
              </w:rPr>
              <w:t>5</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872" w:history="1">
            <w:r w:rsidR="006870B2" w:rsidRPr="00531457">
              <w:rPr>
                <w:rStyle w:val="Hyperlink"/>
                <w:noProof/>
              </w:rPr>
              <w:t>2.</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noProof/>
              </w:rPr>
              <w:t>Ons schoolteam</w:t>
            </w:r>
            <w:r w:rsidR="006870B2">
              <w:rPr>
                <w:noProof/>
                <w:webHidden/>
              </w:rPr>
              <w:tab/>
            </w:r>
            <w:r w:rsidR="006870B2">
              <w:rPr>
                <w:noProof/>
                <w:webHidden/>
              </w:rPr>
              <w:fldChar w:fldCharType="begin"/>
            </w:r>
            <w:r w:rsidR="006870B2">
              <w:rPr>
                <w:noProof/>
                <w:webHidden/>
              </w:rPr>
              <w:instrText xml:space="preserve"> PAGEREF _Toc104294872 \h </w:instrText>
            </w:r>
            <w:r w:rsidR="006870B2">
              <w:rPr>
                <w:noProof/>
                <w:webHidden/>
              </w:rPr>
            </w:r>
            <w:r w:rsidR="006870B2">
              <w:rPr>
                <w:noProof/>
                <w:webHidden/>
              </w:rPr>
              <w:fldChar w:fldCharType="separate"/>
            </w:r>
            <w:r w:rsidR="006870B2">
              <w:rPr>
                <w:noProof/>
                <w:webHidden/>
              </w:rPr>
              <w:t>5</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873" w:history="1">
            <w:r w:rsidR="006870B2" w:rsidRPr="00531457">
              <w:rPr>
                <w:rStyle w:val="Hyperlink"/>
                <w:noProof/>
              </w:rPr>
              <w:t>2.1.</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noProof/>
              </w:rPr>
              <w:t>Personeel</w:t>
            </w:r>
            <w:r w:rsidR="006870B2">
              <w:rPr>
                <w:noProof/>
                <w:webHidden/>
              </w:rPr>
              <w:tab/>
            </w:r>
            <w:r w:rsidR="006870B2">
              <w:rPr>
                <w:noProof/>
                <w:webHidden/>
              </w:rPr>
              <w:fldChar w:fldCharType="begin"/>
            </w:r>
            <w:r w:rsidR="006870B2">
              <w:rPr>
                <w:noProof/>
                <w:webHidden/>
              </w:rPr>
              <w:instrText xml:space="preserve"> PAGEREF _Toc104294873 \h </w:instrText>
            </w:r>
            <w:r w:rsidR="006870B2">
              <w:rPr>
                <w:noProof/>
                <w:webHidden/>
              </w:rPr>
            </w:r>
            <w:r w:rsidR="006870B2">
              <w:rPr>
                <w:noProof/>
                <w:webHidden/>
              </w:rPr>
              <w:fldChar w:fldCharType="separate"/>
            </w:r>
            <w:r w:rsidR="006870B2">
              <w:rPr>
                <w:noProof/>
                <w:webHidden/>
              </w:rPr>
              <w:t>5</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874" w:history="1">
            <w:r w:rsidR="006870B2" w:rsidRPr="00531457">
              <w:rPr>
                <w:rStyle w:val="Hyperlink"/>
                <w:rFonts w:asciiTheme="majorHAnsi" w:hAnsiTheme="majorHAnsi" w:cstheme="majorHAnsi"/>
                <w:noProof/>
              </w:rPr>
              <w:t>2.2.</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cstheme="majorHAnsi"/>
                <w:noProof/>
              </w:rPr>
              <w:t>Ook u kan uw mening laten horen: de ouderverenigin</w:t>
            </w:r>
            <w:r w:rsidR="006870B2">
              <w:rPr>
                <w:rStyle w:val="Hyperlink"/>
                <w:rFonts w:asciiTheme="majorHAnsi" w:hAnsiTheme="majorHAnsi" w:cstheme="majorHAnsi"/>
                <w:noProof/>
              </w:rPr>
              <w:t>g</w:t>
            </w:r>
            <w:r w:rsidR="006870B2">
              <w:rPr>
                <w:noProof/>
                <w:webHidden/>
              </w:rPr>
              <w:tab/>
            </w:r>
            <w:r w:rsidR="006870B2">
              <w:rPr>
                <w:noProof/>
                <w:webHidden/>
              </w:rPr>
              <w:fldChar w:fldCharType="begin"/>
            </w:r>
            <w:r w:rsidR="006870B2">
              <w:rPr>
                <w:noProof/>
                <w:webHidden/>
              </w:rPr>
              <w:instrText xml:space="preserve"> PAGEREF _Toc104294874 \h </w:instrText>
            </w:r>
            <w:r w:rsidR="006870B2">
              <w:rPr>
                <w:noProof/>
                <w:webHidden/>
              </w:rPr>
            </w:r>
            <w:r w:rsidR="006870B2">
              <w:rPr>
                <w:noProof/>
                <w:webHidden/>
              </w:rPr>
              <w:fldChar w:fldCharType="separate"/>
            </w:r>
            <w:r w:rsidR="006870B2">
              <w:rPr>
                <w:noProof/>
                <w:webHidden/>
              </w:rPr>
              <w:t>5</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875" w:history="1">
            <w:r w:rsidR="006870B2" w:rsidRPr="00531457">
              <w:rPr>
                <w:rStyle w:val="Hyperlink"/>
                <w:rFonts w:asciiTheme="majorHAnsi" w:hAnsiTheme="majorHAnsi" w:cstheme="majorHAnsi"/>
                <w:noProof/>
              </w:rPr>
              <w:t>2.3.</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cstheme="majorHAnsi"/>
                <w:noProof/>
              </w:rPr>
              <w:t>Schoolraad</w:t>
            </w:r>
            <w:r w:rsidR="006870B2">
              <w:rPr>
                <w:noProof/>
                <w:webHidden/>
              </w:rPr>
              <w:tab/>
            </w:r>
            <w:r w:rsidR="006870B2">
              <w:rPr>
                <w:noProof/>
                <w:webHidden/>
              </w:rPr>
              <w:fldChar w:fldCharType="begin"/>
            </w:r>
            <w:r w:rsidR="006870B2">
              <w:rPr>
                <w:noProof/>
                <w:webHidden/>
              </w:rPr>
              <w:instrText xml:space="preserve"> PAGEREF _Toc104294875 \h </w:instrText>
            </w:r>
            <w:r w:rsidR="006870B2">
              <w:rPr>
                <w:noProof/>
                <w:webHidden/>
              </w:rPr>
            </w:r>
            <w:r w:rsidR="006870B2">
              <w:rPr>
                <w:noProof/>
                <w:webHidden/>
              </w:rPr>
              <w:fldChar w:fldCharType="separate"/>
            </w:r>
            <w:r w:rsidR="006870B2">
              <w:rPr>
                <w:noProof/>
                <w:webHidden/>
              </w:rPr>
              <w:t>6</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876" w:history="1">
            <w:r w:rsidR="006870B2" w:rsidRPr="00531457">
              <w:rPr>
                <w:rStyle w:val="Hyperlink"/>
                <w:rFonts w:asciiTheme="majorHAnsi" w:hAnsiTheme="majorHAnsi" w:cstheme="majorHAnsi"/>
                <w:noProof/>
              </w:rPr>
              <w:t>2.4.</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cstheme="majorHAnsi"/>
                <w:noProof/>
              </w:rPr>
              <w:t>Leerlingenraad</w:t>
            </w:r>
            <w:r w:rsidR="006870B2">
              <w:rPr>
                <w:noProof/>
                <w:webHidden/>
              </w:rPr>
              <w:tab/>
            </w:r>
            <w:r w:rsidR="006870B2">
              <w:rPr>
                <w:noProof/>
                <w:webHidden/>
              </w:rPr>
              <w:fldChar w:fldCharType="begin"/>
            </w:r>
            <w:r w:rsidR="006870B2">
              <w:rPr>
                <w:noProof/>
                <w:webHidden/>
              </w:rPr>
              <w:instrText xml:space="preserve"> PAGEREF _Toc104294876 \h </w:instrText>
            </w:r>
            <w:r w:rsidR="006870B2">
              <w:rPr>
                <w:noProof/>
                <w:webHidden/>
              </w:rPr>
            </w:r>
            <w:r w:rsidR="006870B2">
              <w:rPr>
                <w:noProof/>
                <w:webHidden/>
              </w:rPr>
              <w:fldChar w:fldCharType="separate"/>
            </w:r>
            <w:r w:rsidR="006870B2">
              <w:rPr>
                <w:noProof/>
                <w:webHidden/>
              </w:rPr>
              <w:t>6</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877" w:history="1">
            <w:r w:rsidR="006870B2" w:rsidRPr="00531457">
              <w:rPr>
                <w:rStyle w:val="Hyperlink"/>
                <w:rFonts w:asciiTheme="majorHAnsi" w:hAnsiTheme="majorHAnsi" w:cstheme="majorHAnsi"/>
                <w:noProof/>
              </w:rPr>
              <w:t>2.5.</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cstheme="majorHAnsi"/>
                <w:noProof/>
              </w:rPr>
              <w:t>Samenwerking met externen</w:t>
            </w:r>
            <w:r w:rsidR="006870B2">
              <w:rPr>
                <w:noProof/>
                <w:webHidden/>
              </w:rPr>
              <w:tab/>
            </w:r>
            <w:r w:rsidR="006870B2">
              <w:rPr>
                <w:noProof/>
                <w:webHidden/>
              </w:rPr>
              <w:fldChar w:fldCharType="begin"/>
            </w:r>
            <w:r w:rsidR="006870B2">
              <w:rPr>
                <w:noProof/>
                <w:webHidden/>
              </w:rPr>
              <w:instrText xml:space="preserve"> PAGEREF _Toc104294877 \h </w:instrText>
            </w:r>
            <w:r w:rsidR="006870B2">
              <w:rPr>
                <w:noProof/>
                <w:webHidden/>
              </w:rPr>
            </w:r>
            <w:r w:rsidR="006870B2">
              <w:rPr>
                <w:noProof/>
                <w:webHidden/>
              </w:rPr>
              <w:fldChar w:fldCharType="separate"/>
            </w:r>
            <w:r w:rsidR="006870B2">
              <w:rPr>
                <w:noProof/>
                <w:webHidden/>
              </w:rPr>
              <w:t>7</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878" w:history="1">
            <w:r w:rsidR="006870B2" w:rsidRPr="00531457">
              <w:rPr>
                <w:rStyle w:val="Hyperlink"/>
                <w:rFonts w:asciiTheme="majorHAnsi" w:hAnsiTheme="majorHAnsi" w:cstheme="majorHAnsi"/>
                <w:noProof/>
              </w:rPr>
              <w:t>2.5.1.</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cstheme="majorHAnsi"/>
                <w:noProof/>
              </w:rPr>
              <w:t>Het CLB</w:t>
            </w:r>
            <w:r w:rsidR="006870B2">
              <w:rPr>
                <w:noProof/>
                <w:webHidden/>
              </w:rPr>
              <w:tab/>
            </w:r>
            <w:r w:rsidR="006870B2">
              <w:rPr>
                <w:noProof/>
                <w:webHidden/>
              </w:rPr>
              <w:fldChar w:fldCharType="begin"/>
            </w:r>
            <w:r w:rsidR="006870B2">
              <w:rPr>
                <w:noProof/>
                <w:webHidden/>
              </w:rPr>
              <w:instrText xml:space="preserve"> PAGEREF _Toc104294878 \h </w:instrText>
            </w:r>
            <w:r w:rsidR="006870B2">
              <w:rPr>
                <w:noProof/>
                <w:webHidden/>
              </w:rPr>
            </w:r>
            <w:r w:rsidR="006870B2">
              <w:rPr>
                <w:noProof/>
                <w:webHidden/>
              </w:rPr>
              <w:fldChar w:fldCharType="separate"/>
            </w:r>
            <w:r w:rsidR="006870B2">
              <w:rPr>
                <w:noProof/>
                <w:webHidden/>
              </w:rPr>
              <w:t>7</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879" w:history="1">
            <w:r w:rsidR="006870B2" w:rsidRPr="00531457">
              <w:rPr>
                <w:rStyle w:val="Hyperlink"/>
                <w:rFonts w:asciiTheme="majorHAnsi" w:hAnsiTheme="majorHAnsi" w:cstheme="majorHAnsi"/>
                <w:noProof/>
              </w:rPr>
              <w:t>2.5.2.</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cstheme="majorHAnsi"/>
                <w:noProof/>
              </w:rPr>
              <w:t>De pedagogische begeleidingsdienst</w:t>
            </w:r>
            <w:r w:rsidR="006870B2">
              <w:rPr>
                <w:noProof/>
                <w:webHidden/>
              </w:rPr>
              <w:tab/>
            </w:r>
            <w:r w:rsidR="006870B2">
              <w:rPr>
                <w:noProof/>
                <w:webHidden/>
              </w:rPr>
              <w:fldChar w:fldCharType="begin"/>
            </w:r>
            <w:r w:rsidR="006870B2">
              <w:rPr>
                <w:noProof/>
                <w:webHidden/>
              </w:rPr>
              <w:instrText xml:space="preserve"> PAGEREF _Toc104294879 \h </w:instrText>
            </w:r>
            <w:r w:rsidR="006870B2">
              <w:rPr>
                <w:noProof/>
                <w:webHidden/>
              </w:rPr>
            </w:r>
            <w:r w:rsidR="006870B2">
              <w:rPr>
                <w:noProof/>
                <w:webHidden/>
              </w:rPr>
              <w:fldChar w:fldCharType="separate"/>
            </w:r>
            <w:r w:rsidR="006870B2">
              <w:rPr>
                <w:noProof/>
                <w:webHidden/>
              </w:rPr>
              <w:t>7</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880" w:history="1">
            <w:r w:rsidR="006870B2" w:rsidRPr="00531457">
              <w:rPr>
                <w:rStyle w:val="Hyperlink"/>
                <w:rFonts w:asciiTheme="majorHAnsi" w:hAnsiTheme="majorHAnsi" w:cstheme="majorHAnsi"/>
                <w:noProof/>
              </w:rPr>
              <w:t>3.</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cstheme="majorHAnsi"/>
                <w:noProof/>
              </w:rPr>
              <w:t>Kosteloos onderwijs en ouderbijdragen</w:t>
            </w:r>
            <w:r w:rsidR="006870B2">
              <w:rPr>
                <w:noProof/>
                <w:webHidden/>
              </w:rPr>
              <w:tab/>
            </w:r>
            <w:r w:rsidR="006870B2">
              <w:rPr>
                <w:noProof/>
                <w:webHidden/>
              </w:rPr>
              <w:fldChar w:fldCharType="begin"/>
            </w:r>
            <w:r w:rsidR="006870B2">
              <w:rPr>
                <w:noProof/>
                <w:webHidden/>
              </w:rPr>
              <w:instrText xml:space="preserve"> PAGEREF _Toc104294880 \h </w:instrText>
            </w:r>
            <w:r w:rsidR="006870B2">
              <w:rPr>
                <w:noProof/>
                <w:webHidden/>
              </w:rPr>
            </w:r>
            <w:r w:rsidR="006870B2">
              <w:rPr>
                <w:noProof/>
                <w:webHidden/>
              </w:rPr>
              <w:fldChar w:fldCharType="separate"/>
            </w:r>
            <w:r w:rsidR="006870B2">
              <w:rPr>
                <w:noProof/>
                <w:webHidden/>
              </w:rPr>
              <w:t>7</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881" w:history="1">
            <w:r w:rsidR="006870B2" w:rsidRPr="00531457">
              <w:rPr>
                <w:rStyle w:val="Hyperlink"/>
                <w:rFonts w:asciiTheme="majorHAnsi" w:hAnsiTheme="majorHAnsi" w:cstheme="majorHAnsi"/>
                <w:noProof/>
              </w:rPr>
              <w:t>3.1.</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cstheme="majorHAnsi"/>
                <w:noProof/>
              </w:rPr>
              <w:t>Materialen voor het behalen van de ontwikkelingsdoelen en eindtermen</w:t>
            </w:r>
            <w:r w:rsidR="006870B2">
              <w:rPr>
                <w:noProof/>
                <w:webHidden/>
              </w:rPr>
              <w:tab/>
            </w:r>
            <w:r w:rsidR="006870B2">
              <w:rPr>
                <w:noProof/>
                <w:webHidden/>
              </w:rPr>
              <w:fldChar w:fldCharType="begin"/>
            </w:r>
            <w:r w:rsidR="006870B2">
              <w:rPr>
                <w:noProof/>
                <w:webHidden/>
              </w:rPr>
              <w:instrText xml:space="preserve"> PAGEREF _Toc104294881 \h </w:instrText>
            </w:r>
            <w:r w:rsidR="006870B2">
              <w:rPr>
                <w:noProof/>
                <w:webHidden/>
              </w:rPr>
            </w:r>
            <w:r w:rsidR="006870B2">
              <w:rPr>
                <w:noProof/>
                <w:webHidden/>
              </w:rPr>
              <w:fldChar w:fldCharType="separate"/>
            </w:r>
            <w:r w:rsidR="006870B2">
              <w:rPr>
                <w:noProof/>
                <w:webHidden/>
              </w:rPr>
              <w:t>7</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882" w:history="1">
            <w:r w:rsidR="006870B2" w:rsidRPr="00531457">
              <w:rPr>
                <w:rStyle w:val="Hyperlink"/>
                <w:rFonts w:asciiTheme="majorHAnsi" w:hAnsiTheme="majorHAnsi" w:cstheme="majorHAnsi"/>
                <w:noProof/>
              </w:rPr>
              <w:t>3.2.</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cstheme="majorHAnsi"/>
                <w:noProof/>
              </w:rPr>
              <w:t>Twee maximumfacturen</w:t>
            </w:r>
            <w:r w:rsidR="006870B2">
              <w:rPr>
                <w:noProof/>
                <w:webHidden/>
              </w:rPr>
              <w:tab/>
            </w:r>
            <w:r w:rsidR="006870B2">
              <w:rPr>
                <w:noProof/>
                <w:webHidden/>
              </w:rPr>
              <w:fldChar w:fldCharType="begin"/>
            </w:r>
            <w:r w:rsidR="006870B2">
              <w:rPr>
                <w:noProof/>
                <w:webHidden/>
              </w:rPr>
              <w:instrText xml:space="preserve"> PAGEREF _Toc104294882 \h </w:instrText>
            </w:r>
            <w:r w:rsidR="006870B2">
              <w:rPr>
                <w:noProof/>
                <w:webHidden/>
              </w:rPr>
            </w:r>
            <w:r w:rsidR="006870B2">
              <w:rPr>
                <w:noProof/>
                <w:webHidden/>
              </w:rPr>
              <w:fldChar w:fldCharType="separate"/>
            </w:r>
            <w:r w:rsidR="006870B2">
              <w:rPr>
                <w:noProof/>
                <w:webHidden/>
              </w:rPr>
              <w:t>7</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883" w:history="1">
            <w:r w:rsidR="006870B2" w:rsidRPr="00531457">
              <w:rPr>
                <w:rStyle w:val="Hyperlink"/>
                <w:rFonts w:asciiTheme="majorHAnsi" w:hAnsiTheme="majorHAnsi" w:cstheme="majorHAnsi"/>
                <w:noProof/>
              </w:rPr>
              <w:t>3.2.1.</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cstheme="majorHAnsi"/>
                <w:noProof/>
              </w:rPr>
              <w:t>Scherpe maximumfactuur</w:t>
            </w:r>
            <w:r w:rsidR="006870B2">
              <w:rPr>
                <w:noProof/>
                <w:webHidden/>
              </w:rPr>
              <w:tab/>
            </w:r>
            <w:r w:rsidR="006870B2">
              <w:rPr>
                <w:noProof/>
                <w:webHidden/>
              </w:rPr>
              <w:fldChar w:fldCharType="begin"/>
            </w:r>
            <w:r w:rsidR="006870B2">
              <w:rPr>
                <w:noProof/>
                <w:webHidden/>
              </w:rPr>
              <w:instrText xml:space="preserve"> PAGEREF _Toc104294883 \h </w:instrText>
            </w:r>
            <w:r w:rsidR="006870B2">
              <w:rPr>
                <w:noProof/>
                <w:webHidden/>
              </w:rPr>
            </w:r>
            <w:r w:rsidR="006870B2">
              <w:rPr>
                <w:noProof/>
                <w:webHidden/>
              </w:rPr>
              <w:fldChar w:fldCharType="separate"/>
            </w:r>
            <w:r w:rsidR="006870B2">
              <w:rPr>
                <w:noProof/>
                <w:webHidden/>
              </w:rPr>
              <w:t>8</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884" w:history="1">
            <w:r w:rsidR="006870B2" w:rsidRPr="00531457">
              <w:rPr>
                <w:rStyle w:val="Hyperlink"/>
                <w:rFonts w:asciiTheme="majorHAnsi" w:hAnsiTheme="majorHAnsi" w:cstheme="majorHAnsi"/>
                <w:noProof/>
              </w:rPr>
              <w:t>3.2.2.</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cstheme="majorHAnsi"/>
                <w:noProof/>
              </w:rPr>
              <w:t>Niet verplichte uitgaven</w:t>
            </w:r>
            <w:r w:rsidR="006870B2">
              <w:rPr>
                <w:noProof/>
                <w:webHidden/>
              </w:rPr>
              <w:tab/>
            </w:r>
            <w:r w:rsidR="006870B2">
              <w:rPr>
                <w:noProof/>
                <w:webHidden/>
              </w:rPr>
              <w:fldChar w:fldCharType="begin"/>
            </w:r>
            <w:r w:rsidR="006870B2">
              <w:rPr>
                <w:noProof/>
                <w:webHidden/>
              </w:rPr>
              <w:instrText xml:space="preserve"> PAGEREF _Toc104294884 \h </w:instrText>
            </w:r>
            <w:r w:rsidR="006870B2">
              <w:rPr>
                <w:noProof/>
                <w:webHidden/>
              </w:rPr>
            </w:r>
            <w:r w:rsidR="006870B2">
              <w:rPr>
                <w:noProof/>
                <w:webHidden/>
              </w:rPr>
              <w:fldChar w:fldCharType="separate"/>
            </w:r>
            <w:r w:rsidR="006870B2">
              <w:rPr>
                <w:noProof/>
                <w:webHidden/>
              </w:rPr>
              <w:t>8</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885" w:history="1">
            <w:r w:rsidR="006870B2" w:rsidRPr="00531457">
              <w:rPr>
                <w:rStyle w:val="Hyperlink"/>
                <w:rFonts w:asciiTheme="majorHAnsi" w:hAnsiTheme="majorHAnsi" w:cstheme="majorHAnsi"/>
                <w:noProof/>
              </w:rPr>
              <w:t>3.3.</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cstheme="majorHAnsi"/>
                <w:noProof/>
              </w:rPr>
              <w:t>Vrijblijvende diensten</w:t>
            </w:r>
            <w:r w:rsidR="006870B2">
              <w:rPr>
                <w:noProof/>
                <w:webHidden/>
              </w:rPr>
              <w:tab/>
            </w:r>
            <w:r w:rsidR="006870B2">
              <w:rPr>
                <w:noProof/>
                <w:webHidden/>
              </w:rPr>
              <w:fldChar w:fldCharType="begin"/>
            </w:r>
            <w:r w:rsidR="006870B2">
              <w:rPr>
                <w:noProof/>
                <w:webHidden/>
              </w:rPr>
              <w:instrText xml:space="preserve"> PAGEREF _Toc104294885 \h </w:instrText>
            </w:r>
            <w:r w:rsidR="006870B2">
              <w:rPr>
                <w:noProof/>
                <w:webHidden/>
              </w:rPr>
            </w:r>
            <w:r w:rsidR="006870B2">
              <w:rPr>
                <w:noProof/>
                <w:webHidden/>
              </w:rPr>
              <w:fldChar w:fldCharType="separate"/>
            </w:r>
            <w:r w:rsidR="006870B2">
              <w:rPr>
                <w:noProof/>
                <w:webHidden/>
              </w:rPr>
              <w:t>9</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886" w:history="1">
            <w:r w:rsidR="006870B2" w:rsidRPr="00531457">
              <w:rPr>
                <w:rStyle w:val="Hyperlink"/>
                <w:noProof/>
              </w:rPr>
              <w:t>3.4.</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noProof/>
              </w:rPr>
              <w:t>Facturatie - onbetaalde schoolfacturen</w:t>
            </w:r>
            <w:r w:rsidR="006870B2">
              <w:rPr>
                <w:noProof/>
                <w:webHidden/>
              </w:rPr>
              <w:tab/>
            </w:r>
            <w:r w:rsidR="006870B2">
              <w:rPr>
                <w:noProof/>
                <w:webHidden/>
              </w:rPr>
              <w:fldChar w:fldCharType="begin"/>
            </w:r>
            <w:r w:rsidR="006870B2">
              <w:rPr>
                <w:noProof/>
                <w:webHidden/>
              </w:rPr>
              <w:instrText xml:space="preserve"> PAGEREF _Toc104294886 \h </w:instrText>
            </w:r>
            <w:r w:rsidR="006870B2">
              <w:rPr>
                <w:noProof/>
                <w:webHidden/>
              </w:rPr>
            </w:r>
            <w:r w:rsidR="006870B2">
              <w:rPr>
                <w:noProof/>
                <w:webHidden/>
              </w:rPr>
              <w:fldChar w:fldCharType="separate"/>
            </w:r>
            <w:r w:rsidR="006870B2">
              <w:rPr>
                <w:noProof/>
                <w:webHidden/>
              </w:rPr>
              <w:t>10</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887" w:history="1">
            <w:r w:rsidR="006870B2" w:rsidRPr="00531457">
              <w:rPr>
                <w:rStyle w:val="Hyperlink"/>
                <w:rFonts w:asciiTheme="majorHAnsi" w:hAnsiTheme="majorHAnsi" w:cstheme="majorHAnsi"/>
                <w:noProof/>
              </w:rPr>
              <w:t>3.5.</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cstheme="majorHAnsi"/>
                <w:noProof/>
              </w:rPr>
              <w:t>Opvang</w:t>
            </w:r>
            <w:r w:rsidR="006870B2">
              <w:rPr>
                <w:noProof/>
                <w:webHidden/>
              </w:rPr>
              <w:tab/>
            </w:r>
            <w:r w:rsidR="006870B2">
              <w:rPr>
                <w:noProof/>
                <w:webHidden/>
              </w:rPr>
              <w:fldChar w:fldCharType="begin"/>
            </w:r>
            <w:r w:rsidR="006870B2">
              <w:rPr>
                <w:noProof/>
                <w:webHidden/>
              </w:rPr>
              <w:instrText xml:space="preserve"> PAGEREF _Toc104294887 \h </w:instrText>
            </w:r>
            <w:r w:rsidR="006870B2">
              <w:rPr>
                <w:noProof/>
                <w:webHidden/>
              </w:rPr>
            </w:r>
            <w:r w:rsidR="006870B2">
              <w:rPr>
                <w:noProof/>
                <w:webHidden/>
              </w:rPr>
              <w:fldChar w:fldCharType="separate"/>
            </w:r>
            <w:r w:rsidR="006870B2">
              <w:rPr>
                <w:noProof/>
                <w:webHidden/>
              </w:rPr>
              <w:t>10</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888" w:history="1">
            <w:r w:rsidR="006870B2" w:rsidRPr="00531457">
              <w:rPr>
                <w:rStyle w:val="Hyperlink"/>
                <w:rFonts w:asciiTheme="majorHAnsi" w:hAnsiTheme="majorHAnsi" w:cstheme="majorHAnsi"/>
                <w:noProof/>
              </w:rPr>
              <w:t>3.6.</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cstheme="majorHAnsi"/>
                <w:noProof/>
              </w:rPr>
              <w:t>Leerlingenvervoer</w:t>
            </w:r>
            <w:r w:rsidR="006870B2">
              <w:rPr>
                <w:noProof/>
                <w:webHidden/>
              </w:rPr>
              <w:tab/>
            </w:r>
            <w:r w:rsidR="006870B2">
              <w:rPr>
                <w:noProof/>
                <w:webHidden/>
              </w:rPr>
              <w:fldChar w:fldCharType="begin"/>
            </w:r>
            <w:r w:rsidR="006870B2">
              <w:rPr>
                <w:noProof/>
                <w:webHidden/>
              </w:rPr>
              <w:instrText xml:space="preserve"> PAGEREF _Toc104294888 \h </w:instrText>
            </w:r>
            <w:r w:rsidR="006870B2">
              <w:rPr>
                <w:noProof/>
                <w:webHidden/>
              </w:rPr>
            </w:r>
            <w:r w:rsidR="006870B2">
              <w:rPr>
                <w:noProof/>
                <w:webHidden/>
              </w:rPr>
              <w:fldChar w:fldCharType="separate"/>
            </w:r>
            <w:r w:rsidR="006870B2">
              <w:rPr>
                <w:noProof/>
                <w:webHidden/>
              </w:rPr>
              <w:t>11</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889" w:history="1">
            <w:r w:rsidR="006870B2" w:rsidRPr="00531457">
              <w:rPr>
                <w:rStyle w:val="Hyperlink"/>
                <w:rFonts w:asciiTheme="majorHAnsi" w:hAnsiTheme="majorHAnsi" w:cstheme="majorHAnsi"/>
                <w:noProof/>
              </w:rPr>
              <w:t>3.7.</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cstheme="majorHAnsi"/>
                <w:noProof/>
              </w:rPr>
              <w:t>Deelnemen aan uitstappen aan verminderde prijs</w:t>
            </w:r>
            <w:r w:rsidR="006870B2">
              <w:rPr>
                <w:noProof/>
                <w:webHidden/>
              </w:rPr>
              <w:tab/>
            </w:r>
            <w:r w:rsidR="006870B2">
              <w:rPr>
                <w:noProof/>
                <w:webHidden/>
              </w:rPr>
              <w:fldChar w:fldCharType="begin"/>
            </w:r>
            <w:r w:rsidR="006870B2">
              <w:rPr>
                <w:noProof/>
                <w:webHidden/>
              </w:rPr>
              <w:instrText xml:space="preserve"> PAGEREF _Toc104294889 \h </w:instrText>
            </w:r>
            <w:r w:rsidR="006870B2">
              <w:rPr>
                <w:noProof/>
                <w:webHidden/>
              </w:rPr>
            </w:r>
            <w:r w:rsidR="006870B2">
              <w:rPr>
                <w:noProof/>
                <w:webHidden/>
              </w:rPr>
              <w:fldChar w:fldCharType="separate"/>
            </w:r>
            <w:r w:rsidR="006870B2">
              <w:rPr>
                <w:noProof/>
                <w:webHidden/>
              </w:rPr>
              <w:t>11</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890" w:history="1">
            <w:r w:rsidR="006870B2" w:rsidRPr="00531457">
              <w:rPr>
                <w:rStyle w:val="Hyperlink"/>
                <w:rFonts w:asciiTheme="majorHAnsi" w:hAnsiTheme="majorHAnsi" w:cstheme="majorHAnsi"/>
                <w:noProof/>
              </w:rPr>
              <w:t>3.8.</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cstheme="majorHAnsi"/>
                <w:noProof/>
              </w:rPr>
              <w:t>Facturatie</w:t>
            </w:r>
            <w:r w:rsidR="006870B2">
              <w:rPr>
                <w:noProof/>
                <w:webHidden/>
              </w:rPr>
              <w:tab/>
            </w:r>
            <w:r w:rsidR="006870B2">
              <w:rPr>
                <w:noProof/>
                <w:webHidden/>
              </w:rPr>
              <w:fldChar w:fldCharType="begin"/>
            </w:r>
            <w:r w:rsidR="006870B2">
              <w:rPr>
                <w:noProof/>
                <w:webHidden/>
              </w:rPr>
              <w:instrText xml:space="preserve"> PAGEREF _Toc104294890 \h </w:instrText>
            </w:r>
            <w:r w:rsidR="006870B2">
              <w:rPr>
                <w:noProof/>
                <w:webHidden/>
              </w:rPr>
            </w:r>
            <w:r w:rsidR="006870B2">
              <w:rPr>
                <w:noProof/>
                <w:webHidden/>
              </w:rPr>
              <w:fldChar w:fldCharType="separate"/>
            </w:r>
            <w:r w:rsidR="006870B2">
              <w:rPr>
                <w:noProof/>
                <w:webHidden/>
              </w:rPr>
              <w:t>11</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891" w:history="1">
            <w:r w:rsidR="006870B2" w:rsidRPr="00531457">
              <w:rPr>
                <w:rStyle w:val="Hyperlink"/>
                <w:noProof/>
              </w:rPr>
              <w:t>3.8.1.</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noProof/>
              </w:rPr>
              <w:t>Via domiciliëring</w:t>
            </w:r>
            <w:r w:rsidR="006870B2">
              <w:rPr>
                <w:noProof/>
                <w:webHidden/>
              </w:rPr>
              <w:tab/>
            </w:r>
            <w:r w:rsidR="006870B2">
              <w:rPr>
                <w:noProof/>
                <w:webHidden/>
              </w:rPr>
              <w:fldChar w:fldCharType="begin"/>
            </w:r>
            <w:r w:rsidR="006870B2">
              <w:rPr>
                <w:noProof/>
                <w:webHidden/>
              </w:rPr>
              <w:instrText xml:space="preserve"> PAGEREF _Toc104294891 \h </w:instrText>
            </w:r>
            <w:r w:rsidR="006870B2">
              <w:rPr>
                <w:noProof/>
                <w:webHidden/>
              </w:rPr>
            </w:r>
            <w:r w:rsidR="006870B2">
              <w:rPr>
                <w:noProof/>
                <w:webHidden/>
              </w:rPr>
              <w:fldChar w:fldCharType="separate"/>
            </w:r>
            <w:r w:rsidR="006870B2">
              <w:rPr>
                <w:noProof/>
                <w:webHidden/>
              </w:rPr>
              <w:t>11</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892" w:history="1">
            <w:r w:rsidR="006870B2" w:rsidRPr="00531457">
              <w:rPr>
                <w:rStyle w:val="Hyperlink"/>
                <w:rFonts w:asciiTheme="majorHAnsi" w:hAnsiTheme="majorHAnsi" w:cstheme="majorHAnsi"/>
                <w:noProof/>
              </w:rPr>
              <w:t>3.8.2.</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cstheme="majorHAnsi"/>
                <w:noProof/>
              </w:rPr>
              <w:t>Via overschrijving</w:t>
            </w:r>
            <w:r w:rsidR="006870B2">
              <w:rPr>
                <w:noProof/>
                <w:webHidden/>
              </w:rPr>
              <w:tab/>
            </w:r>
            <w:r w:rsidR="006870B2">
              <w:rPr>
                <w:noProof/>
                <w:webHidden/>
              </w:rPr>
              <w:fldChar w:fldCharType="begin"/>
            </w:r>
            <w:r w:rsidR="006870B2">
              <w:rPr>
                <w:noProof/>
                <w:webHidden/>
              </w:rPr>
              <w:instrText xml:space="preserve"> PAGEREF _Toc104294892 \h </w:instrText>
            </w:r>
            <w:r w:rsidR="006870B2">
              <w:rPr>
                <w:noProof/>
                <w:webHidden/>
              </w:rPr>
            </w:r>
            <w:r w:rsidR="006870B2">
              <w:rPr>
                <w:noProof/>
                <w:webHidden/>
              </w:rPr>
              <w:fldChar w:fldCharType="separate"/>
            </w:r>
            <w:r w:rsidR="006870B2">
              <w:rPr>
                <w:noProof/>
                <w:webHidden/>
              </w:rPr>
              <w:t>11</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893" w:history="1">
            <w:r w:rsidR="006870B2" w:rsidRPr="00531457">
              <w:rPr>
                <w:rStyle w:val="Hyperlink"/>
                <w:rFonts w:asciiTheme="majorHAnsi" w:hAnsiTheme="majorHAnsi" w:cstheme="majorHAnsi"/>
                <w:noProof/>
              </w:rPr>
              <w:t>4.</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cstheme="majorHAnsi"/>
                <w:noProof/>
              </w:rPr>
              <w:t>Klare afspraken maken goede vrienden…</w:t>
            </w:r>
            <w:r w:rsidR="006870B2">
              <w:rPr>
                <w:noProof/>
                <w:webHidden/>
              </w:rPr>
              <w:tab/>
            </w:r>
            <w:r w:rsidR="006870B2">
              <w:rPr>
                <w:noProof/>
                <w:webHidden/>
              </w:rPr>
              <w:fldChar w:fldCharType="begin"/>
            </w:r>
            <w:r w:rsidR="006870B2">
              <w:rPr>
                <w:noProof/>
                <w:webHidden/>
              </w:rPr>
              <w:instrText xml:space="preserve"> PAGEREF _Toc104294893 \h </w:instrText>
            </w:r>
            <w:r w:rsidR="006870B2">
              <w:rPr>
                <w:noProof/>
                <w:webHidden/>
              </w:rPr>
            </w:r>
            <w:r w:rsidR="006870B2">
              <w:rPr>
                <w:noProof/>
                <w:webHidden/>
              </w:rPr>
              <w:fldChar w:fldCharType="separate"/>
            </w:r>
            <w:r w:rsidR="006870B2">
              <w:rPr>
                <w:noProof/>
                <w:webHidden/>
              </w:rPr>
              <w:t>12</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894" w:history="1">
            <w:r w:rsidR="006870B2" w:rsidRPr="00531457">
              <w:rPr>
                <w:rStyle w:val="Hyperlink"/>
                <w:rFonts w:asciiTheme="majorHAnsi" w:hAnsiTheme="majorHAnsi" w:cstheme="majorHAnsi"/>
                <w:noProof/>
              </w:rPr>
              <w:t>4.1.</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cstheme="majorHAnsi"/>
                <w:noProof/>
              </w:rPr>
              <w:t>Gedrag, houding en orde</w:t>
            </w:r>
            <w:r w:rsidR="006870B2">
              <w:rPr>
                <w:noProof/>
                <w:webHidden/>
              </w:rPr>
              <w:tab/>
            </w:r>
            <w:r w:rsidR="006870B2">
              <w:rPr>
                <w:noProof/>
                <w:webHidden/>
              </w:rPr>
              <w:fldChar w:fldCharType="begin"/>
            </w:r>
            <w:r w:rsidR="006870B2">
              <w:rPr>
                <w:noProof/>
                <w:webHidden/>
              </w:rPr>
              <w:instrText xml:space="preserve"> PAGEREF _Toc104294894 \h </w:instrText>
            </w:r>
            <w:r w:rsidR="006870B2">
              <w:rPr>
                <w:noProof/>
                <w:webHidden/>
              </w:rPr>
            </w:r>
            <w:r w:rsidR="006870B2">
              <w:rPr>
                <w:noProof/>
                <w:webHidden/>
              </w:rPr>
              <w:fldChar w:fldCharType="separate"/>
            </w:r>
            <w:r w:rsidR="006870B2">
              <w:rPr>
                <w:noProof/>
                <w:webHidden/>
              </w:rPr>
              <w:t>12</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895" w:history="1">
            <w:r w:rsidR="006870B2" w:rsidRPr="00531457">
              <w:rPr>
                <w:rStyle w:val="Hyperlink"/>
                <w:rFonts w:asciiTheme="majorHAnsi" w:hAnsiTheme="majorHAnsi" w:cstheme="majorHAnsi"/>
                <w:noProof/>
              </w:rPr>
              <w:t>4.1.1.</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cstheme="majorHAnsi"/>
                <w:noProof/>
              </w:rPr>
              <w:t>Algemeen</w:t>
            </w:r>
            <w:r w:rsidR="006870B2">
              <w:rPr>
                <w:noProof/>
                <w:webHidden/>
              </w:rPr>
              <w:tab/>
            </w:r>
            <w:r w:rsidR="006870B2">
              <w:rPr>
                <w:noProof/>
                <w:webHidden/>
              </w:rPr>
              <w:fldChar w:fldCharType="begin"/>
            </w:r>
            <w:r w:rsidR="006870B2">
              <w:rPr>
                <w:noProof/>
                <w:webHidden/>
              </w:rPr>
              <w:instrText xml:space="preserve"> PAGEREF _Toc104294895 \h </w:instrText>
            </w:r>
            <w:r w:rsidR="006870B2">
              <w:rPr>
                <w:noProof/>
                <w:webHidden/>
              </w:rPr>
            </w:r>
            <w:r w:rsidR="006870B2">
              <w:rPr>
                <w:noProof/>
                <w:webHidden/>
              </w:rPr>
              <w:fldChar w:fldCharType="separate"/>
            </w:r>
            <w:r w:rsidR="006870B2">
              <w:rPr>
                <w:noProof/>
                <w:webHidden/>
              </w:rPr>
              <w:t>12</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896" w:history="1">
            <w:r w:rsidR="006870B2" w:rsidRPr="00531457">
              <w:rPr>
                <w:rStyle w:val="Hyperlink"/>
                <w:rFonts w:asciiTheme="majorHAnsi" w:hAnsiTheme="majorHAnsi" w:cstheme="majorHAnsi"/>
                <w:noProof/>
              </w:rPr>
              <w:t>4.1.2.</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cstheme="majorHAnsi"/>
                <w:noProof/>
              </w:rPr>
              <w:t>Kledij en voorkomen</w:t>
            </w:r>
            <w:r w:rsidR="006870B2">
              <w:rPr>
                <w:noProof/>
                <w:webHidden/>
              </w:rPr>
              <w:tab/>
            </w:r>
            <w:r w:rsidR="006870B2">
              <w:rPr>
                <w:noProof/>
                <w:webHidden/>
              </w:rPr>
              <w:fldChar w:fldCharType="begin"/>
            </w:r>
            <w:r w:rsidR="006870B2">
              <w:rPr>
                <w:noProof/>
                <w:webHidden/>
              </w:rPr>
              <w:instrText xml:space="preserve"> PAGEREF _Toc104294896 \h </w:instrText>
            </w:r>
            <w:r w:rsidR="006870B2">
              <w:rPr>
                <w:noProof/>
                <w:webHidden/>
              </w:rPr>
            </w:r>
            <w:r w:rsidR="006870B2">
              <w:rPr>
                <w:noProof/>
                <w:webHidden/>
              </w:rPr>
              <w:fldChar w:fldCharType="separate"/>
            </w:r>
            <w:r w:rsidR="006870B2">
              <w:rPr>
                <w:noProof/>
                <w:webHidden/>
              </w:rPr>
              <w:t>12</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897" w:history="1">
            <w:r w:rsidR="006870B2" w:rsidRPr="00531457">
              <w:rPr>
                <w:rStyle w:val="Hyperlink"/>
                <w:rFonts w:asciiTheme="majorHAnsi" w:hAnsiTheme="majorHAnsi" w:cstheme="majorHAnsi"/>
                <w:noProof/>
              </w:rPr>
              <w:t>4.1.3.</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cstheme="majorHAnsi"/>
                <w:noProof/>
              </w:rPr>
              <w:t>In de klas</w:t>
            </w:r>
            <w:r w:rsidR="006870B2">
              <w:rPr>
                <w:noProof/>
                <w:webHidden/>
              </w:rPr>
              <w:tab/>
            </w:r>
            <w:r w:rsidR="006870B2">
              <w:rPr>
                <w:noProof/>
                <w:webHidden/>
              </w:rPr>
              <w:fldChar w:fldCharType="begin"/>
            </w:r>
            <w:r w:rsidR="006870B2">
              <w:rPr>
                <w:noProof/>
                <w:webHidden/>
              </w:rPr>
              <w:instrText xml:space="preserve"> PAGEREF _Toc104294897 \h </w:instrText>
            </w:r>
            <w:r w:rsidR="006870B2">
              <w:rPr>
                <w:noProof/>
                <w:webHidden/>
              </w:rPr>
            </w:r>
            <w:r w:rsidR="006870B2">
              <w:rPr>
                <w:noProof/>
                <w:webHidden/>
              </w:rPr>
              <w:fldChar w:fldCharType="separate"/>
            </w:r>
            <w:r w:rsidR="006870B2">
              <w:rPr>
                <w:noProof/>
                <w:webHidden/>
              </w:rPr>
              <w:t>13</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898" w:history="1">
            <w:r w:rsidR="006870B2" w:rsidRPr="00531457">
              <w:rPr>
                <w:rStyle w:val="Hyperlink"/>
                <w:rFonts w:asciiTheme="majorHAnsi" w:hAnsiTheme="majorHAnsi" w:cstheme="majorHAnsi"/>
                <w:noProof/>
              </w:rPr>
              <w:t>4.1.4.</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cstheme="majorHAnsi"/>
                <w:noProof/>
              </w:rPr>
              <w:t>Tijdens de speeltijd</w:t>
            </w:r>
            <w:r w:rsidR="006870B2">
              <w:rPr>
                <w:noProof/>
                <w:webHidden/>
              </w:rPr>
              <w:tab/>
            </w:r>
            <w:r w:rsidR="006870B2">
              <w:rPr>
                <w:noProof/>
                <w:webHidden/>
              </w:rPr>
              <w:fldChar w:fldCharType="begin"/>
            </w:r>
            <w:r w:rsidR="006870B2">
              <w:rPr>
                <w:noProof/>
                <w:webHidden/>
              </w:rPr>
              <w:instrText xml:space="preserve"> PAGEREF _Toc104294898 \h </w:instrText>
            </w:r>
            <w:r w:rsidR="006870B2">
              <w:rPr>
                <w:noProof/>
                <w:webHidden/>
              </w:rPr>
            </w:r>
            <w:r w:rsidR="006870B2">
              <w:rPr>
                <w:noProof/>
                <w:webHidden/>
              </w:rPr>
              <w:fldChar w:fldCharType="separate"/>
            </w:r>
            <w:r w:rsidR="006870B2">
              <w:rPr>
                <w:noProof/>
                <w:webHidden/>
              </w:rPr>
              <w:t>13</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899" w:history="1">
            <w:r w:rsidR="006870B2" w:rsidRPr="00531457">
              <w:rPr>
                <w:rStyle w:val="Hyperlink"/>
                <w:rFonts w:asciiTheme="majorHAnsi" w:hAnsiTheme="majorHAnsi" w:cstheme="majorHAnsi"/>
                <w:noProof/>
              </w:rPr>
              <w:t>4.1.5.</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cstheme="majorHAnsi"/>
                <w:noProof/>
              </w:rPr>
              <w:t>In de toiletten</w:t>
            </w:r>
            <w:r w:rsidR="006870B2">
              <w:rPr>
                <w:noProof/>
                <w:webHidden/>
              </w:rPr>
              <w:tab/>
            </w:r>
            <w:r w:rsidR="006870B2">
              <w:rPr>
                <w:noProof/>
                <w:webHidden/>
              </w:rPr>
              <w:fldChar w:fldCharType="begin"/>
            </w:r>
            <w:r w:rsidR="006870B2">
              <w:rPr>
                <w:noProof/>
                <w:webHidden/>
              </w:rPr>
              <w:instrText xml:space="preserve"> PAGEREF _Toc104294899 \h </w:instrText>
            </w:r>
            <w:r w:rsidR="006870B2">
              <w:rPr>
                <w:noProof/>
                <w:webHidden/>
              </w:rPr>
            </w:r>
            <w:r w:rsidR="006870B2">
              <w:rPr>
                <w:noProof/>
                <w:webHidden/>
              </w:rPr>
              <w:fldChar w:fldCharType="separate"/>
            </w:r>
            <w:r w:rsidR="006870B2">
              <w:rPr>
                <w:noProof/>
                <w:webHidden/>
              </w:rPr>
              <w:t>13</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900" w:history="1">
            <w:r w:rsidR="006870B2" w:rsidRPr="00531457">
              <w:rPr>
                <w:rStyle w:val="Hyperlink"/>
                <w:rFonts w:asciiTheme="majorHAnsi" w:hAnsiTheme="majorHAnsi" w:cstheme="majorHAnsi"/>
                <w:noProof/>
              </w:rPr>
              <w:t>4.1.6.</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cstheme="majorHAnsi"/>
                <w:noProof/>
              </w:rPr>
              <w:t>In het schoolrestaurant</w:t>
            </w:r>
            <w:r w:rsidR="006870B2">
              <w:rPr>
                <w:noProof/>
                <w:webHidden/>
              </w:rPr>
              <w:tab/>
            </w:r>
            <w:r w:rsidR="006870B2">
              <w:rPr>
                <w:noProof/>
                <w:webHidden/>
              </w:rPr>
              <w:fldChar w:fldCharType="begin"/>
            </w:r>
            <w:r w:rsidR="006870B2">
              <w:rPr>
                <w:noProof/>
                <w:webHidden/>
              </w:rPr>
              <w:instrText xml:space="preserve"> PAGEREF _Toc104294900 \h </w:instrText>
            </w:r>
            <w:r w:rsidR="006870B2">
              <w:rPr>
                <w:noProof/>
                <w:webHidden/>
              </w:rPr>
            </w:r>
            <w:r w:rsidR="006870B2">
              <w:rPr>
                <w:noProof/>
                <w:webHidden/>
              </w:rPr>
              <w:fldChar w:fldCharType="separate"/>
            </w:r>
            <w:r w:rsidR="006870B2">
              <w:rPr>
                <w:noProof/>
                <w:webHidden/>
              </w:rPr>
              <w:t>14</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901" w:history="1">
            <w:r w:rsidR="006870B2" w:rsidRPr="00531457">
              <w:rPr>
                <w:rStyle w:val="Hyperlink"/>
                <w:rFonts w:asciiTheme="majorHAnsi" w:hAnsiTheme="majorHAnsi" w:cstheme="majorHAnsi"/>
                <w:noProof/>
              </w:rPr>
              <w:t>4.1.7.</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cstheme="majorHAnsi"/>
                <w:noProof/>
              </w:rPr>
              <w:t>Persoonlijke bezittingen</w:t>
            </w:r>
            <w:r w:rsidR="006870B2">
              <w:rPr>
                <w:noProof/>
                <w:webHidden/>
              </w:rPr>
              <w:tab/>
            </w:r>
            <w:r w:rsidR="006870B2">
              <w:rPr>
                <w:noProof/>
                <w:webHidden/>
              </w:rPr>
              <w:fldChar w:fldCharType="begin"/>
            </w:r>
            <w:r w:rsidR="006870B2">
              <w:rPr>
                <w:noProof/>
                <w:webHidden/>
              </w:rPr>
              <w:instrText xml:space="preserve"> PAGEREF _Toc104294901 \h </w:instrText>
            </w:r>
            <w:r w:rsidR="006870B2">
              <w:rPr>
                <w:noProof/>
                <w:webHidden/>
              </w:rPr>
            </w:r>
            <w:r w:rsidR="006870B2">
              <w:rPr>
                <w:noProof/>
                <w:webHidden/>
              </w:rPr>
              <w:fldChar w:fldCharType="separate"/>
            </w:r>
            <w:r w:rsidR="006870B2">
              <w:rPr>
                <w:noProof/>
                <w:webHidden/>
              </w:rPr>
              <w:t>14</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902" w:history="1">
            <w:r w:rsidR="006870B2" w:rsidRPr="00531457">
              <w:rPr>
                <w:rStyle w:val="Hyperlink"/>
                <w:rFonts w:asciiTheme="majorHAnsi" w:hAnsiTheme="majorHAnsi" w:cstheme="majorHAnsi"/>
                <w:noProof/>
              </w:rPr>
              <w:t>4.1.8.</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cstheme="majorHAnsi"/>
                <w:noProof/>
              </w:rPr>
              <w:t>Opzettelijke beschadigingen</w:t>
            </w:r>
            <w:r w:rsidR="006870B2">
              <w:rPr>
                <w:noProof/>
                <w:webHidden/>
              </w:rPr>
              <w:tab/>
            </w:r>
            <w:r w:rsidR="006870B2">
              <w:rPr>
                <w:noProof/>
                <w:webHidden/>
              </w:rPr>
              <w:fldChar w:fldCharType="begin"/>
            </w:r>
            <w:r w:rsidR="006870B2">
              <w:rPr>
                <w:noProof/>
                <w:webHidden/>
              </w:rPr>
              <w:instrText xml:space="preserve"> PAGEREF _Toc104294902 \h </w:instrText>
            </w:r>
            <w:r w:rsidR="006870B2">
              <w:rPr>
                <w:noProof/>
                <w:webHidden/>
              </w:rPr>
            </w:r>
            <w:r w:rsidR="006870B2">
              <w:rPr>
                <w:noProof/>
                <w:webHidden/>
              </w:rPr>
              <w:fldChar w:fldCharType="separate"/>
            </w:r>
            <w:r w:rsidR="006870B2">
              <w:rPr>
                <w:noProof/>
                <w:webHidden/>
              </w:rPr>
              <w:t>14</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903" w:history="1">
            <w:r w:rsidR="006870B2" w:rsidRPr="00531457">
              <w:rPr>
                <w:rStyle w:val="Hyperlink"/>
                <w:rFonts w:asciiTheme="majorHAnsi" w:hAnsiTheme="majorHAnsi" w:cstheme="majorHAnsi"/>
                <w:noProof/>
              </w:rPr>
              <w:t>4.1.9.</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cstheme="majorHAnsi"/>
                <w:noProof/>
              </w:rPr>
              <w:t>Lessen lichamelijke opvoeding, zwemmen</w:t>
            </w:r>
            <w:r w:rsidR="006870B2">
              <w:rPr>
                <w:noProof/>
                <w:webHidden/>
              </w:rPr>
              <w:tab/>
            </w:r>
            <w:r w:rsidR="006870B2">
              <w:rPr>
                <w:noProof/>
                <w:webHidden/>
              </w:rPr>
              <w:fldChar w:fldCharType="begin"/>
            </w:r>
            <w:r w:rsidR="006870B2">
              <w:rPr>
                <w:noProof/>
                <w:webHidden/>
              </w:rPr>
              <w:instrText xml:space="preserve"> PAGEREF _Toc104294903 \h </w:instrText>
            </w:r>
            <w:r w:rsidR="006870B2">
              <w:rPr>
                <w:noProof/>
                <w:webHidden/>
              </w:rPr>
            </w:r>
            <w:r w:rsidR="006870B2">
              <w:rPr>
                <w:noProof/>
                <w:webHidden/>
              </w:rPr>
              <w:fldChar w:fldCharType="separate"/>
            </w:r>
            <w:r w:rsidR="006870B2">
              <w:rPr>
                <w:noProof/>
                <w:webHidden/>
              </w:rPr>
              <w:t>15</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904" w:history="1">
            <w:r w:rsidR="006870B2" w:rsidRPr="00531457">
              <w:rPr>
                <w:rStyle w:val="Hyperlink"/>
                <w:rFonts w:asciiTheme="majorHAnsi" w:hAnsiTheme="majorHAnsi" w:cstheme="majorHAnsi"/>
                <w:noProof/>
              </w:rPr>
              <w:t>4.1.10.</w:t>
            </w:r>
            <w:r w:rsidR="006870B2" w:rsidRPr="006870B2">
              <w:t xml:space="preserve"> </w:t>
            </w:r>
            <w:r w:rsidR="006870B2" w:rsidRPr="006870B2">
              <w:rPr>
                <w:rStyle w:val="Hyperlink"/>
                <w:rFonts w:asciiTheme="majorHAnsi" w:hAnsiTheme="majorHAnsi" w:cstheme="majorHAnsi"/>
                <w:noProof/>
              </w:rPr>
              <w:t>Keuze levensbeschouwelijke vakken</w:t>
            </w:r>
          </w:hyperlink>
          <w:hyperlink w:anchor="_Toc104294905" w:history="1">
            <w:r w:rsidR="006870B2">
              <w:rPr>
                <w:noProof/>
                <w:webHidden/>
              </w:rPr>
              <w:tab/>
            </w:r>
            <w:r w:rsidR="006870B2">
              <w:rPr>
                <w:noProof/>
                <w:webHidden/>
              </w:rPr>
              <w:fldChar w:fldCharType="begin"/>
            </w:r>
            <w:r w:rsidR="006870B2">
              <w:rPr>
                <w:noProof/>
                <w:webHidden/>
              </w:rPr>
              <w:instrText xml:space="preserve"> PAGEREF _Toc104294905 \h </w:instrText>
            </w:r>
            <w:r w:rsidR="006870B2">
              <w:rPr>
                <w:noProof/>
                <w:webHidden/>
              </w:rPr>
            </w:r>
            <w:r w:rsidR="006870B2">
              <w:rPr>
                <w:noProof/>
                <w:webHidden/>
              </w:rPr>
              <w:fldChar w:fldCharType="separate"/>
            </w:r>
            <w:r w:rsidR="006870B2">
              <w:rPr>
                <w:noProof/>
                <w:webHidden/>
              </w:rPr>
              <w:t>16</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906" w:history="1">
            <w:r w:rsidR="006870B2" w:rsidRPr="00531457">
              <w:rPr>
                <w:rStyle w:val="Hyperlink"/>
                <w:rFonts w:asciiTheme="majorHAnsi" w:hAnsiTheme="majorHAnsi" w:cstheme="majorHAnsi"/>
                <w:noProof/>
              </w:rPr>
              <w:t>4.2.1.</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cstheme="majorHAnsi"/>
                <w:noProof/>
              </w:rPr>
              <w:t>Openstelling van de school</w:t>
            </w:r>
            <w:r w:rsidR="006870B2">
              <w:rPr>
                <w:noProof/>
                <w:webHidden/>
              </w:rPr>
              <w:tab/>
            </w:r>
            <w:r w:rsidR="006870B2">
              <w:rPr>
                <w:noProof/>
                <w:webHidden/>
              </w:rPr>
              <w:fldChar w:fldCharType="begin"/>
            </w:r>
            <w:r w:rsidR="006870B2">
              <w:rPr>
                <w:noProof/>
                <w:webHidden/>
              </w:rPr>
              <w:instrText xml:space="preserve"> PAGEREF _Toc104294906 \h </w:instrText>
            </w:r>
            <w:r w:rsidR="006870B2">
              <w:rPr>
                <w:noProof/>
                <w:webHidden/>
              </w:rPr>
            </w:r>
            <w:r w:rsidR="006870B2">
              <w:rPr>
                <w:noProof/>
                <w:webHidden/>
              </w:rPr>
              <w:fldChar w:fldCharType="separate"/>
            </w:r>
            <w:r w:rsidR="006870B2">
              <w:rPr>
                <w:noProof/>
                <w:webHidden/>
              </w:rPr>
              <w:t>16</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907" w:history="1">
            <w:r w:rsidR="006870B2" w:rsidRPr="00531457">
              <w:rPr>
                <w:rStyle w:val="Hyperlink"/>
                <w:rFonts w:asciiTheme="majorHAnsi" w:hAnsiTheme="majorHAnsi" w:cstheme="majorHAnsi"/>
                <w:noProof/>
              </w:rPr>
              <w:t>4.2.2.</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cstheme="majorHAnsi"/>
                <w:noProof/>
              </w:rPr>
              <w:t>Schooluren</w:t>
            </w:r>
            <w:r w:rsidR="006870B2">
              <w:rPr>
                <w:noProof/>
                <w:webHidden/>
              </w:rPr>
              <w:tab/>
            </w:r>
            <w:r w:rsidR="006870B2">
              <w:rPr>
                <w:noProof/>
                <w:webHidden/>
              </w:rPr>
              <w:fldChar w:fldCharType="begin"/>
            </w:r>
            <w:r w:rsidR="006870B2">
              <w:rPr>
                <w:noProof/>
                <w:webHidden/>
              </w:rPr>
              <w:instrText xml:space="preserve"> PAGEREF _Toc104294907 \h </w:instrText>
            </w:r>
            <w:r w:rsidR="006870B2">
              <w:rPr>
                <w:noProof/>
                <w:webHidden/>
              </w:rPr>
            </w:r>
            <w:r w:rsidR="006870B2">
              <w:rPr>
                <w:noProof/>
                <w:webHidden/>
              </w:rPr>
              <w:fldChar w:fldCharType="separate"/>
            </w:r>
            <w:r w:rsidR="006870B2">
              <w:rPr>
                <w:noProof/>
                <w:webHidden/>
              </w:rPr>
              <w:t>16</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908" w:history="1">
            <w:r w:rsidR="006870B2" w:rsidRPr="00531457">
              <w:rPr>
                <w:rStyle w:val="Hyperlink"/>
                <w:rFonts w:asciiTheme="majorHAnsi" w:hAnsiTheme="majorHAnsi" w:cstheme="majorHAnsi"/>
                <w:noProof/>
              </w:rPr>
              <w:t>4.2.3.</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cstheme="majorHAnsi"/>
                <w:noProof/>
              </w:rPr>
              <w:t>Vakantieregeling en pedagogische studiedagen</w:t>
            </w:r>
            <w:r w:rsidR="006870B2">
              <w:rPr>
                <w:noProof/>
                <w:webHidden/>
              </w:rPr>
              <w:tab/>
            </w:r>
            <w:r w:rsidR="006870B2">
              <w:rPr>
                <w:noProof/>
                <w:webHidden/>
              </w:rPr>
              <w:fldChar w:fldCharType="begin"/>
            </w:r>
            <w:r w:rsidR="006870B2">
              <w:rPr>
                <w:noProof/>
                <w:webHidden/>
              </w:rPr>
              <w:instrText xml:space="preserve"> PAGEREF _Toc104294908 \h </w:instrText>
            </w:r>
            <w:r w:rsidR="006870B2">
              <w:rPr>
                <w:noProof/>
                <w:webHidden/>
              </w:rPr>
            </w:r>
            <w:r w:rsidR="006870B2">
              <w:rPr>
                <w:noProof/>
                <w:webHidden/>
              </w:rPr>
              <w:fldChar w:fldCharType="separate"/>
            </w:r>
            <w:r w:rsidR="006870B2">
              <w:rPr>
                <w:noProof/>
                <w:webHidden/>
              </w:rPr>
              <w:t>16</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909" w:history="1">
            <w:r w:rsidR="006870B2" w:rsidRPr="00531457">
              <w:rPr>
                <w:rStyle w:val="Hyperlink"/>
                <w:rFonts w:asciiTheme="majorHAnsi" w:hAnsiTheme="majorHAnsi" w:cstheme="majorHAnsi"/>
                <w:noProof/>
              </w:rPr>
              <w:t>4.3.</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cstheme="majorHAnsi"/>
                <w:noProof/>
              </w:rPr>
              <w:t>Sponsoring, schenkingen en giften</w:t>
            </w:r>
            <w:r w:rsidR="006870B2">
              <w:rPr>
                <w:noProof/>
                <w:webHidden/>
              </w:rPr>
              <w:tab/>
            </w:r>
            <w:r w:rsidR="006870B2">
              <w:rPr>
                <w:noProof/>
                <w:webHidden/>
              </w:rPr>
              <w:fldChar w:fldCharType="begin"/>
            </w:r>
            <w:r w:rsidR="006870B2">
              <w:rPr>
                <w:noProof/>
                <w:webHidden/>
              </w:rPr>
              <w:instrText xml:space="preserve"> PAGEREF _Toc104294909 \h </w:instrText>
            </w:r>
            <w:r w:rsidR="006870B2">
              <w:rPr>
                <w:noProof/>
                <w:webHidden/>
              </w:rPr>
            </w:r>
            <w:r w:rsidR="006870B2">
              <w:rPr>
                <w:noProof/>
                <w:webHidden/>
              </w:rPr>
              <w:fldChar w:fldCharType="separate"/>
            </w:r>
            <w:r w:rsidR="006870B2">
              <w:rPr>
                <w:noProof/>
                <w:webHidden/>
              </w:rPr>
              <w:t>17</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910" w:history="1">
            <w:r w:rsidR="006870B2" w:rsidRPr="00531457">
              <w:rPr>
                <w:rStyle w:val="Hyperlink"/>
                <w:rFonts w:asciiTheme="majorHAnsi" w:hAnsiTheme="majorHAnsi" w:cstheme="majorHAnsi"/>
                <w:noProof/>
              </w:rPr>
              <w:t>4.3.1.</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cstheme="majorHAnsi"/>
                <w:noProof/>
              </w:rPr>
              <w:t>De  vriendenkring</w:t>
            </w:r>
            <w:r w:rsidR="006870B2">
              <w:rPr>
                <w:noProof/>
                <w:webHidden/>
              </w:rPr>
              <w:tab/>
            </w:r>
            <w:r w:rsidR="006870B2">
              <w:rPr>
                <w:noProof/>
                <w:webHidden/>
              </w:rPr>
              <w:fldChar w:fldCharType="begin"/>
            </w:r>
            <w:r w:rsidR="006870B2">
              <w:rPr>
                <w:noProof/>
                <w:webHidden/>
              </w:rPr>
              <w:instrText xml:space="preserve"> PAGEREF _Toc104294910 \h </w:instrText>
            </w:r>
            <w:r w:rsidR="006870B2">
              <w:rPr>
                <w:noProof/>
                <w:webHidden/>
              </w:rPr>
            </w:r>
            <w:r w:rsidR="006870B2">
              <w:rPr>
                <w:noProof/>
                <w:webHidden/>
              </w:rPr>
              <w:fldChar w:fldCharType="separate"/>
            </w:r>
            <w:r w:rsidR="006870B2">
              <w:rPr>
                <w:noProof/>
                <w:webHidden/>
              </w:rPr>
              <w:t>17</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911" w:history="1">
            <w:r w:rsidR="006870B2" w:rsidRPr="00531457">
              <w:rPr>
                <w:rStyle w:val="Hyperlink"/>
                <w:rFonts w:asciiTheme="majorHAnsi" w:hAnsiTheme="majorHAnsi" w:cstheme="majorHAnsi"/>
                <w:noProof/>
              </w:rPr>
              <w:t>4.3.2.</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cstheme="majorHAnsi"/>
                <w:noProof/>
              </w:rPr>
              <w:t>Reclame en sponsoring</w:t>
            </w:r>
            <w:r w:rsidR="006870B2">
              <w:rPr>
                <w:noProof/>
                <w:webHidden/>
              </w:rPr>
              <w:tab/>
            </w:r>
            <w:r w:rsidR="006870B2">
              <w:rPr>
                <w:noProof/>
                <w:webHidden/>
              </w:rPr>
              <w:fldChar w:fldCharType="begin"/>
            </w:r>
            <w:r w:rsidR="006870B2">
              <w:rPr>
                <w:noProof/>
                <w:webHidden/>
              </w:rPr>
              <w:instrText xml:space="preserve"> PAGEREF _Toc104294911 \h </w:instrText>
            </w:r>
            <w:r w:rsidR="006870B2">
              <w:rPr>
                <w:noProof/>
                <w:webHidden/>
              </w:rPr>
            </w:r>
            <w:r w:rsidR="006870B2">
              <w:rPr>
                <w:noProof/>
                <w:webHidden/>
              </w:rPr>
              <w:fldChar w:fldCharType="separate"/>
            </w:r>
            <w:r w:rsidR="006870B2">
              <w:rPr>
                <w:noProof/>
                <w:webHidden/>
              </w:rPr>
              <w:t>17</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912" w:history="1">
            <w:r w:rsidR="006870B2" w:rsidRPr="00531457">
              <w:rPr>
                <w:rStyle w:val="Hyperlink"/>
                <w:rFonts w:asciiTheme="majorHAnsi" w:hAnsiTheme="majorHAnsi" w:cstheme="majorHAnsi"/>
                <w:noProof/>
              </w:rPr>
              <w:t>4.4.</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cstheme="majorHAnsi"/>
                <w:noProof/>
              </w:rPr>
              <w:t>Afwezigheden en te laat komen</w:t>
            </w:r>
            <w:r w:rsidR="006870B2">
              <w:rPr>
                <w:noProof/>
                <w:webHidden/>
              </w:rPr>
              <w:tab/>
            </w:r>
            <w:r w:rsidR="006870B2">
              <w:rPr>
                <w:noProof/>
                <w:webHidden/>
              </w:rPr>
              <w:fldChar w:fldCharType="begin"/>
            </w:r>
            <w:r w:rsidR="006870B2">
              <w:rPr>
                <w:noProof/>
                <w:webHidden/>
              </w:rPr>
              <w:instrText xml:space="preserve"> PAGEREF _Toc104294912 \h </w:instrText>
            </w:r>
            <w:r w:rsidR="006870B2">
              <w:rPr>
                <w:noProof/>
                <w:webHidden/>
              </w:rPr>
            </w:r>
            <w:r w:rsidR="006870B2">
              <w:rPr>
                <w:noProof/>
                <w:webHidden/>
              </w:rPr>
              <w:fldChar w:fldCharType="separate"/>
            </w:r>
            <w:r w:rsidR="006870B2">
              <w:rPr>
                <w:noProof/>
                <w:webHidden/>
              </w:rPr>
              <w:t>17</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913" w:history="1">
            <w:r w:rsidR="006870B2" w:rsidRPr="00531457">
              <w:rPr>
                <w:rStyle w:val="Hyperlink"/>
                <w:rFonts w:asciiTheme="majorHAnsi" w:hAnsiTheme="majorHAnsi" w:cstheme="majorHAnsi"/>
                <w:noProof/>
              </w:rPr>
              <w:t>4.4.1.</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cstheme="majorHAnsi"/>
                <w:noProof/>
              </w:rPr>
              <w:t>Mijn kind is ziek</w:t>
            </w:r>
            <w:r w:rsidR="006870B2">
              <w:rPr>
                <w:noProof/>
                <w:webHidden/>
              </w:rPr>
              <w:tab/>
            </w:r>
            <w:r w:rsidR="006870B2">
              <w:rPr>
                <w:noProof/>
                <w:webHidden/>
              </w:rPr>
              <w:fldChar w:fldCharType="begin"/>
            </w:r>
            <w:r w:rsidR="006870B2">
              <w:rPr>
                <w:noProof/>
                <w:webHidden/>
              </w:rPr>
              <w:instrText xml:space="preserve"> PAGEREF _Toc104294913 \h </w:instrText>
            </w:r>
            <w:r w:rsidR="006870B2">
              <w:rPr>
                <w:noProof/>
                <w:webHidden/>
              </w:rPr>
            </w:r>
            <w:r w:rsidR="006870B2">
              <w:rPr>
                <w:noProof/>
                <w:webHidden/>
              </w:rPr>
              <w:fldChar w:fldCharType="separate"/>
            </w:r>
            <w:r w:rsidR="006870B2">
              <w:rPr>
                <w:noProof/>
                <w:webHidden/>
              </w:rPr>
              <w:t>17</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914" w:history="1">
            <w:r w:rsidR="006870B2" w:rsidRPr="00531457">
              <w:rPr>
                <w:rStyle w:val="Hyperlink"/>
                <w:rFonts w:asciiTheme="majorHAnsi" w:hAnsiTheme="majorHAnsi" w:cstheme="majorHAnsi"/>
                <w:noProof/>
              </w:rPr>
              <w:t>4.4.2.</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cstheme="majorHAnsi"/>
                <w:noProof/>
              </w:rPr>
              <w:t>Mijn kind is te laat</w:t>
            </w:r>
            <w:r w:rsidR="006870B2">
              <w:rPr>
                <w:noProof/>
                <w:webHidden/>
              </w:rPr>
              <w:tab/>
            </w:r>
            <w:r w:rsidR="006870B2">
              <w:rPr>
                <w:noProof/>
                <w:webHidden/>
              </w:rPr>
              <w:fldChar w:fldCharType="begin"/>
            </w:r>
            <w:r w:rsidR="006870B2">
              <w:rPr>
                <w:noProof/>
                <w:webHidden/>
              </w:rPr>
              <w:instrText xml:space="preserve"> PAGEREF _Toc104294914 \h </w:instrText>
            </w:r>
            <w:r w:rsidR="006870B2">
              <w:rPr>
                <w:noProof/>
                <w:webHidden/>
              </w:rPr>
            </w:r>
            <w:r w:rsidR="006870B2">
              <w:rPr>
                <w:noProof/>
                <w:webHidden/>
              </w:rPr>
              <w:fldChar w:fldCharType="separate"/>
            </w:r>
            <w:r w:rsidR="006870B2">
              <w:rPr>
                <w:noProof/>
                <w:webHidden/>
              </w:rPr>
              <w:t>17</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915" w:history="1">
            <w:r w:rsidR="006870B2" w:rsidRPr="00531457">
              <w:rPr>
                <w:rStyle w:val="Hyperlink"/>
                <w:rFonts w:asciiTheme="majorHAnsi" w:hAnsiTheme="majorHAnsi" w:cstheme="majorHAnsi"/>
                <w:noProof/>
              </w:rPr>
              <w:t>4.4.3.</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cstheme="majorHAnsi"/>
                <w:noProof/>
              </w:rPr>
              <w:t>Mijn kind is afwezig om een andere reden</w:t>
            </w:r>
            <w:r w:rsidR="006870B2">
              <w:rPr>
                <w:noProof/>
                <w:webHidden/>
              </w:rPr>
              <w:tab/>
            </w:r>
            <w:r w:rsidR="006870B2">
              <w:rPr>
                <w:noProof/>
                <w:webHidden/>
              </w:rPr>
              <w:fldChar w:fldCharType="begin"/>
            </w:r>
            <w:r w:rsidR="006870B2">
              <w:rPr>
                <w:noProof/>
                <w:webHidden/>
              </w:rPr>
              <w:instrText xml:space="preserve"> PAGEREF _Toc104294915 \h </w:instrText>
            </w:r>
            <w:r w:rsidR="006870B2">
              <w:rPr>
                <w:noProof/>
                <w:webHidden/>
              </w:rPr>
            </w:r>
            <w:r w:rsidR="006870B2">
              <w:rPr>
                <w:noProof/>
                <w:webHidden/>
              </w:rPr>
              <w:fldChar w:fldCharType="separate"/>
            </w:r>
            <w:r w:rsidR="006870B2">
              <w:rPr>
                <w:noProof/>
                <w:webHidden/>
              </w:rPr>
              <w:t>18</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916" w:history="1">
            <w:r w:rsidR="006870B2" w:rsidRPr="00531457">
              <w:rPr>
                <w:rStyle w:val="Hyperlink"/>
                <w:noProof/>
              </w:rPr>
              <w:t>4.5.</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noProof/>
              </w:rPr>
              <w:t>Pedagogische afspraken</w:t>
            </w:r>
            <w:r w:rsidR="006870B2">
              <w:rPr>
                <w:noProof/>
                <w:webHidden/>
              </w:rPr>
              <w:tab/>
            </w:r>
            <w:r w:rsidR="006870B2">
              <w:rPr>
                <w:noProof/>
                <w:webHidden/>
              </w:rPr>
              <w:fldChar w:fldCharType="begin"/>
            </w:r>
            <w:r w:rsidR="006870B2">
              <w:rPr>
                <w:noProof/>
                <w:webHidden/>
              </w:rPr>
              <w:instrText xml:space="preserve"> PAGEREF _Toc104294916 \h </w:instrText>
            </w:r>
            <w:r w:rsidR="006870B2">
              <w:rPr>
                <w:noProof/>
                <w:webHidden/>
              </w:rPr>
            </w:r>
            <w:r w:rsidR="006870B2">
              <w:rPr>
                <w:noProof/>
                <w:webHidden/>
              </w:rPr>
              <w:fldChar w:fldCharType="separate"/>
            </w:r>
            <w:r w:rsidR="006870B2">
              <w:rPr>
                <w:noProof/>
                <w:webHidden/>
              </w:rPr>
              <w:t>18</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917" w:history="1">
            <w:r w:rsidR="006870B2" w:rsidRPr="00531457">
              <w:rPr>
                <w:rStyle w:val="Hyperlink"/>
                <w:rFonts w:asciiTheme="majorHAnsi" w:hAnsiTheme="majorHAnsi" w:cstheme="majorHAnsi"/>
                <w:noProof/>
              </w:rPr>
              <w:t>4.5.1.</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cstheme="majorHAnsi"/>
                <w:noProof/>
              </w:rPr>
              <w:t>Agenda/heen- en weer-mapje</w:t>
            </w:r>
            <w:r w:rsidR="006870B2">
              <w:rPr>
                <w:noProof/>
                <w:webHidden/>
              </w:rPr>
              <w:tab/>
            </w:r>
            <w:r w:rsidR="006870B2">
              <w:rPr>
                <w:noProof/>
                <w:webHidden/>
              </w:rPr>
              <w:fldChar w:fldCharType="begin"/>
            </w:r>
            <w:r w:rsidR="006870B2">
              <w:rPr>
                <w:noProof/>
                <w:webHidden/>
              </w:rPr>
              <w:instrText xml:space="preserve"> PAGEREF _Toc104294917 \h </w:instrText>
            </w:r>
            <w:r w:rsidR="006870B2">
              <w:rPr>
                <w:noProof/>
                <w:webHidden/>
              </w:rPr>
            </w:r>
            <w:r w:rsidR="006870B2">
              <w:rPr>
                <w:noProof/>
                <w:webHidden/>
              </w:rPr>
              <w:fldChar w:fldCharType="separate"/>
            </w:r>
            <w:r w:rsidR="006870B2">
              <w:rPr>
                <w:noProof/>
                <w:webHidden/>
              </w:rPr>
              <w:t>18</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918" w:history="1">
            <w:r w:rsidR="006870B2" w:rsidRPr="00531457">
              <w:rPr>
                <w:rStyle w:val="Hyperlink"/>
                <w:rFonts w:asciiTheme="majorHAnsi" w:hAnsiTheme="majorHAnsi" w:cstheme="majorHAnsi"/>
                <w:noProof/>
              </w:rPr>
              <w:t>4.5.2.</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cstheme="majorHAnsi"/>
                <w:noProof/>
              </w:rPr>
              <w:t>Huistaken</w:t>
            </w:r>
            <w:r w:rsidR="006870B2">
              <w:rPr>
                <w:noProof/>
                <w:webHidden/>
              </w:rPr>
              <w:tab/>
            </w:r>
            <w:r w:rsidR="006870B2">
              <w:rPr>
                <w:noProof/>
                <w:webHidden/>
              </w:rPr>
              <w:fldChar w:fldCharType="begin"/>
            </w:r>
            <w:r w:rsidR="006870B2">
              <w:rPr>
                <w:noProof/>
                <w:webHidden/>
              </w:rPr>
              <w:instrText xml:space="preserve"> PAGEREF _Toc104294918 \h </w:instrText>
            </w:r>
            <w:r w:rsidR="006870B2">
              <w:rPr>
                <w:noProof/>
                <w:webHidden/>
              </w:rPr>
            </w:r>
            <w:r w:rsidR="006870B2">
              <w:rPr>
                <w:noProof/>
                <w:webHidden/>
              </w:rPr>
              <w:fldChar w:fldCharType="separate"/>
            </w:r>
            <w:r w:rsidR="006870B2">
              <w:rPr>
                <w:noProof/>
                <w:webHidden/>
              </w:rPr>
              <w:t>18</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919" w:history="1">
            <w:r w:rsidR="006870B2" w:rsidRPr="00531457">
              <w:rPr>
                <w:rStyle w:val="Hyperlink"/>
                <w:rFonts w:asciiTheme="majorHAnsi" w:hAnsiTheme="majorHAnsi" w:cstheme="majorHAnsi"/>
                <w:noProof/>
              </w:rPr>
              <w:t>4.5.3.</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cstheme="majorHAnsi"/>
                <w:noProof/>
              </w:rPr>
              <w:t>Zorgverbreding</w:t>
            </w:r>
            <w:r w:rsidR="006870B2">
              <w:rPr>
                <w:noProof/>
                <w:webHidden/>
              </w:rPr>
              <w:tab/>
            </w:r>
            <w:r w:rsidR="006870B2">
              <w:rPr>
                <w:noProof/>
                <w:webHidden/>
              </w:rPr>
              <w:fldChar w:fldCharType="begin"/>
            </w:r>
            <w:r w:rsidR="006870B2">
              <w:rPr>
                <w:noProof/>
                <w:webHidden/>
              </w:rPr>
              <w:instrText xml:space="preserve"> PAGEREF _Toc104294919 \h </w:instrText>
            </w:r>
            <w:r w:rsidR="006870B2">
              <w:rPr>
                <w:noProof/>
                <w:webHidden/>
              </w:rPr>
            </w:r>
            <w:r w:rsidR="006870B2">
              <w:rPr>
                <w:noProof/>
                <w:webHidden/>
              </w:rPr>
              <w:fldChar w:fldCharType="separate"/>
            </w:r>
            <w:r w:rsidR="006870B2">
              <w:rPr>
                <w:noProof/>
                <w:webHidden/>
              </w:rPr>
              <w:t>18</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920" w:history="1">
            <w:r w:rsidR="006870B2" w:rsidRPr="00531457">
              <w:rPr>
                <w:rStyle w:val="Hyperlink"/>
                <w:noProof/>
              </w:rPr>
              <w:t>4.5.4.</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noProof/>
              </w:rPr>
              <w:t>Taalbeleid</w:t>
            </w:r>
            <w:r w:rsidR="006870B2">
              <w:rPr>
                <w:noProof/>
                <w:webHidden/>
              </w:rPr>
              <w:tab/>
            </w:r>
            <w:r w:rsidR="006870B2">
              <w:rPr>
                <w:noProof/>
                <w:webHidden/>
              </w:rPr>
              <w:fldChar w:fldCharType="begin"/>
            </w:r>
            <w:r w:rsidR="006870B2">
              <w:rPr>
                <w:noProof/>
                <w:webHidden/>
              </w:rPr>
              <w:instrText xml:space="preserve"> PAGEREF _Toc104294920 \h </w:instrText>
            </w:r>
            <w:r w:rsidR="006870B2">
              <w:rPr>
                <w:noProof/>
                <w:webHidden/>
              </w:rPr>
            </w:r>
            <w:r w:rsidR="006870B2">
              <w:rPr>
                <w:noProof/>
                <w:webHidden/>
              </w:rPr>
              <w:fldChar w:fldCharType="separate"/>
            </w:r>
            <w:r w:rsidR="006870B2">
              <w:rPr>
                <w:noProof/>
                <w:webHidden/>
              </w:rPr>
              <w:t>19</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921" w:history="1">
            <w:r w:rsidR="006870B2" w:rsidRPr="00531457">
              <w:rPr>
                <w:rStyle w:val="Hyperlink"/>
                <w:rFonts w:asciiTheme="majorHAnsi" w:hAnsiTheme="majorHAnsi" w:cstheme="majorHAnsi"/>
                <w:noProof/>
              </w:rPr>
              <w:t>4.5.5.</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cstheme="majorHAnsi"/>
                <w:noProof/>
              </w:rPr>
              <w:t>Evaluatie</w:t>
            </w:r>
            <w:r w:rsidR="006870B2">
              <w:rPr>
                <w:noProof/>
                <w:webHidden/>
              </w:rPr>
              <w:tab/>
            </w:r>
            <w:r w:rsidR="006870B2">
              <w:rPr>
                <w:noProof/>
                <w:webHidden/>
              </w:rPr>
              <w:fldChar w:fldCharType="begin"/>
            </w:r>
            <w:r w:rsidR="006870B2">
              <w:rPr>
                <w:noProof/>
                <w:webHidden/>
              </w:rPr>
              <w:instrText xml:space="preserve"> PAGEREF _Toc104294921 \h </w:instrText>
            </w:r>
            <w:r w:rsidR="006870B2">
              <w:rPr>
                <w:noProof/>
                <w:webHidden/>
              </w:rPr>
            </w:r>
            <w:r w:rsidR="006870B2">
              <w:rPr>
                <w:noProof/>
                <w:webHidden/>
              </w:rPr>
              <w:fldChar w:fldCharType="separate"/>
            </w:r>
            <w:r w:rsidR="006870B2">
              <w:rPr>
                <w:noProof/>
                <w:webHidden/>
              </w:rPr>
              <w:t>19</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922" w:history="1">
            <w:r w:rsidR="006870B2" w:rsidRPr="00531457">
              <w:rPr>
                <w:rStyle w:val="Hyperlink"/>
                <w:noProof/>
              </w:rPr>
              <w:t>5.</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noProof/>
              </w:rPr>
              <w:t>Recht op privacy</w:t>
            </w:r>
            <w:r w:rsidR="006870B2">
              <w:rPr>
                <w:noProof/>
                <w:webHidden/>
              </w:rPr>
              <w:tab/>
            </w:r>
            <w:r w:rsidR="006870B2">
              <w:rPr>
                <w:noProof/>
                <w:webHidden/>
              </w:rPr>
              <w:fldChar w:fldCharType="begin"/>
            </w:r>
            <w:r w:rsidR="006870B2">
              <w:rPr>
                <w:noProof/>
                <w:webHidden/>
              </w:rPr>
              <w:instrText xml:space="preserve"> PAGEREF _Toc104294922 \h </w:instrText>
            </w:r>
            <w:r w:rsidR="006870B2">
              <w:rPr>
                <w:noProof/>
                <w:webHidden/>
              </w:rPr>
            </w:r>
            <w:r w:rsidR="006870B2">
              <w:rPr>
                <w:noProof/>
                <w:webHidden/>
              </w:rPr>
              <w:fldChar w:fldCharType="separate"/>
            </w:r>
            <w:r w:rsidR="006870B2">
              <w:rPr>
                <w:noProof/>
                <w:webHidden/>
              </w:rPr>
              <w:t>21</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923" w:history="1">
            <w:r w:rsidR="006870B2" w:rsidRPr="00531457">
              <w:rPr>
                <w:rStyle w:val="Hyperlink"/>
                <w:rFonts w:asciiTheme="majorHAnsi" w:hAnsiTheme="majorHAnsi"/>
                <w:noProof/>
              </w:rPr>
              <w:t>5.1.</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noProof/>
              </w:rPr>
              <w:t>Informatieveiligheid</w:t>
            </w:r>
            <w:r w:rsidR="006870B2">
              <w:rPr>
                <w:noProof/>
                <w:webHidden/>
              </w:rPr>
              <w:tab/>
            </w:r>
            <w:r w:rsidR="006870B2">
              <w:rPr>
                <w:noProof/>
                <w:webHidden/>
              </w:rPr>
              <w:fldChar w:fldCharType="begin"/>
            </w:r>
            <w:r w:rsidR="006870B2">
              <w:rPr>
                <w:noProof/>
                <w:webHidden/>
              </w:rPr>
              <w:instrText xml:space="preserve"> PAGEREF _Toc104294923 \h </w:instrText>
            </w:r>
            <w:r w:rsidR="006870B2">
              <w:rPr>
                <w:noProof/>
                <w:webHidden/>
              </w:rPr>
            </w:r>
            <w:r w:rsidR="006870B2">
              <w:rPr>
                <w:noProof/>
                <w:webHidden/>
              </w:rPr>
              <w:fldChar w:fldCharType="separate"/>
            </w:r>
            <w:r w:rsidR="006870B2">
              <w:rPr>
                <w:noProof/>
                <w:webHidden/>
              </w:rPr>
              <w:t>21</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926" w:history="1">
            <w:r w:rsidR="006870B2" w:rsidRPr="00531457">
              <w:rPr>
                <w:rStyle w:val="Hyperlink"/>
                <w:rFonts w:asciiTheme="majorHAnsi" w:hAnsiTheme="majorHAnsi"/>
                <w:noProof/>
              </w:rPr>
              <w:t>5.2.</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noProof/>
              </w:rPr>
              <w:t>Inschrijving en toelatingsvoorwaarden</w:t>
            </w:r>
            <w:r w:rsidR="006870B2">
              <w:rPr>
                <w:noProof/>
                <w:webHidden/>
              </w:rPr>
              <w:tab/>
            </w:r>
            <w:r w:rsidR="006870B2">
              <w:rPr>
                <w:noProof/>
                <w:webHidden/>
              </w:rPr>
              <w:fldChar w:fldCharType="begin"/>
            </w:r>
            <w:r w:rsidR="006870B2">
              <w:rPr>
                <w:noProof/>
                <w:webHidden/>
              </w:rPr>
              <w:instrText xml:space="preserve"> PAGEREF _Toc104294926 \h </w:instrText>
            </w:r>
            <w:r w:rsidR="006870B2">
              <w:rPr>
                <w:noProof/>
                <w:webHidden/>
              </w:rPr>
            </w:r>
            <w:r w:rsidR="006870B2">
              <w:rPr>
                <w:noProof/>
                <w:webHidden/>
              </w:rPr>
              <w:fldChar w:fldCharType="separate"/>
            </w:r>
            <w:r w:rsidR="006870B2">
              <w:rPr>
                <w:noProof/>
                <w:webHidden/>
              </w:rPr>
              <w:t>21</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930" w:history="1">
            <w:r w:rsidR="006870B2" w:rsidRPr="00531457">
              <w:rPr>
                <w:rStyle w:val="Hyperlink"/>
                <w:rFonts w:asciiTheme="majorHAnsi" w:hAnsiTheme="majorHAnsi" w:cstheme="majorHAnsi"/>
                <w:noProof/>
              </w:rPr>
              <w:t>5.3.</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cstheme="majorHAnsi"/>
                <w:noProof/>
              </w:rPr>
              <w:t>Informatiedoorstroming tussen De Wereldbrug  en het secundair onderwijs</w:t>
            </w:r>
            <w:r w:rsidR="006870B2">
              <w:rPr>
                <w:noProof/>
                <w:webHidden/>
              </w:rPr>
              <w:tab/>
            </w:r>
            <w:r w:rsidR="006870B2">
              <w:rPr>
                <w:noProof/>
                <w:webHidden/>
              </w:rPr>
              <w:fldChar w:fldCharType="begin"/>
            </w:r>
            <w:r w:rsidR="006870B2">
              <w:rPr>
                <w:noProof/>
                <w:webHidden/>
              </w:rPr>
              <w:instrText xml:space="preserve"> PAGEREF _Toc104294930 \h </w:instrText>
            </w:r>
            <w:r w:rsidR="006870B2">
              <w:rPr>
                <w:noProof/>
                <w:webHidden/>
              </w:rPr>
            </w:r>
            <w:r w:rsidR="006870B2">
              <w:rPr>
                <w:noProof/>
                <w:webHidden/>
              </w:rPr>
              <w:fldChar w:fldCharType="separate"/>
            </w:r>
            <w:r w:rsidR="006870B2">
              <w:rPr>
                <w:noProof/>
                <w:webHidden/>
              </w:rPr>
              <w:t>22</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931" w:history="1">
            <w:r w:rsidR="006870B2" w:rsidRPr="00531457">
              <w:rPr>
                <w:rStyle w:val="Hyperlink"/>
                <w:rFonts w:asciiTheme="majorHAnsi" w:hAnsiTheme="majorHAnsi" w:cstheme="majorHAnsi"/>
                <w:noProof/>
              </w:rPr>
              <w:t>5.3.1.</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cstheme="majorHAnsi"/>
                <w:noProof/>
              </w:rPr>
              <w:t>Informatie NAAR het secundair onderwijs</w:t>
            </w:r>
            <w:r w:rsidR="006870B2">
              <w:rPr>
                <w:noProof/>
                <w:webHidden/>
              </w:rPr>
              <w:tab/>
            </w:r>
            <w:r w:rsidR="006870B2">
              <w:rPr>
                <w:noProof/>
                <w:webHidden/>
              </w:rPr>
              <w:fldChar w:fldCharType="begin"/>
            </w:r>
            <w:r w:rsidR="006870B2">
              <w:rPr>
                <w:noProof/>
                <w:webHidden/>
              </w:rPr>
              <w:instrText xml:space="preserve"> PAGEREF _Toc104294931 \h </w:instrText>
            </w:r>
            <w:r w:rsidR="006870B2">
              <w:rPr>
                <w:noProof/>
                <w:webHidden/>
              </w:rPr>
            </w:r>
            <w:r w:rsidR="006870B2">
              <w:rPr>
                <w:noProof/>
                <w:webHidden/>
              </w:rPr>
              <w:fldChar w:fldCharType="separate"/>
            </w:r>
            <w:r w:rsidR="006870B2">
              <w:rPr>
                <w:noProof/>
                <w:webHidden/>
              </w:rPr>
              <w:t>22</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932" w:history="1">
            <w:r w:rsidR="006870B2" w:rsidRPr="00531457">
              <w:rPr>
                <w:rStyle w:val="Hyperlink"/>
                <w:rFonts w:asciiTheme="majorHAnsi" w:hAnsiTheme="majorHAnsi" w:cstheme="majorHAnsi"/>
                <w:noProof/>
              </w:rPr>
              <w:t>5.3.2.</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cstheme="majorHAnsi"/>
                <w:noProof/>
              </w:rPr>
              <w:t>Informatie VAN het secundair onderwijs</w:t>
            </w:r>
            <w:r w:rsidR="006870B2">
              <w:rPr>
                <w:noProof/>
                <w:webHidden/>
              </w:rPr>
              <w:tab/>
            </w:r>
            <w:r w:rsidR="006870B2">
              <w:rPr>
                <w:noProof/>
                <w:webHidden/>
              </w:rPr>
              <w:fldChar w:fldCharType="begin"/>
            </w:r>
            <w:r w:rsidR="006870B2">
              <w:rPr>
                <w:noProof/>
                <w:webHidden/>
              </w:rPr>
              <w:instrText xml:space="preserve"> PAGEREF _Toc104294932 \h </w:instrText>
            </w:r>
            <w:r w:rsidR="006870B2">
              <w:rPr>
                <w:noProof/>
                <w:webHidden/>
              </w:rPr>
            </w:r>
            <w:r w:rsidR="006870B2">
              <w:rPr>
                <w:noProof/>
                <w:webHidden/>
              </w:rPr>
              <w:fldChar w:fldCharType="separate"/>
            </w:r>
            <w:r w:rsidR="006870B2">
              <w:rPr>
                <w:noProof/>
                <w:webHidden/>
              </w:rPr>
              <w:t>22</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933" w:history="1">
            <w:r w:rsidR="006870B2" w:rsidRPr="00531457">
              <w:rPr>
                <w:rStyle w:val="Hyperlink"/>
                <w:rFonts w:asciiTheme="majorHAnsi" w:hAnsiTheme="majorHAnsi" w:cstheme="majorHAnsi"/>
                <w:noProof/>
              </w:rPr>
              <w:t>5.4.</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cstheme="majorHAnsi"/>
                <w:noProof/>
              </w:rPr>
              <w:t>Informatiedoorstroming tussen de Basisschool  De Wereldbrug</w:t>
            </w:r>
            <w:r w:rsidR="006870B2">
              <w:rPr>
                <w:noProof/>
                <w:webHidden/>
              </w:rPr>
              <w:tab/>
            </w:r>
            <w:r w:rsidR="006870B2">
              <w:rPr>
                <w:noProof/>
                <w:webHidden/>
              </w:rPr>
              <w:fldChar w:fldCharType="begin"/>
            </w:r>
            <w:r w:rsidR="006870B2">
              <w:rPr>
                <w:noProof/>
                <w:webHidden/>
              </w:rPr>
              <w:instrText xml:space="preserve"> PAGEREF _Toc104294933 \h </w:instrText>
            </w:r>
            <w:r w:rsidR="006870B2">
              <w:rPr>
                <w:noProof/>
                <w:webHidden/>
              </w:rPr>
            </w:r>
            <w:r w:rsidR="006870B2">
              <w:rPr>
                <w:noProof/>
                <w:webHidden/>
              </w:rPr>
              <w:fldChar w:fldCharType="separate"/>
            </w:r>
            <w:r w:rsidR="006870B2">
              <w:rPr>
                <w:noProof/>
                <w:webHidden/>
              </w:rPr>
              <w:t>22</w:t>
            </w:r>
            <w:r w:rsidR="006870B2">
              <w:rPr>
                <w:noProof/>
                <w:webHidden/>
              </w:rPr>
              <w:fldChar w:fldCharType="end"/>
            </w:r>
          </w:hyperlink>
        </w:p>
        <w:p w:rsidR="006870B2" w:rsidRDefault="00FD045F" w:rsidP="00674E7B">
          <w:pPr>
            <w:pStyle w:val="Inhopg1"/>
            <w:rPr>
              <w:rFonts w:asciiTheme="minorHAnsi" w:eastAsiaTheme="minorEastAsia" w:hAnsiTheme="minorHAnsi" w:cstheme="minorBidi"/>
              <w:noProof/>
              <w:color w:val="auto"/>
              <w:sz w:val="22"/>
              <w:szCs w:val="22"/>
              <w:bdr w:val="none" w:sz="0" w:space="0" w:color="auto"/>
              <w:lang w:val="nl-BE"/>
            </w:rPr>
          </w:pPr>
          <w:hyperlink w:anchor="_Toc104294934" w:history="1">
            <w:r w:rsidR="006870B2" w:rsidRPr="00531457">
              <w:rPr>
                <w:rStyle w:val="Hyperlink"/>
                <w:rFonts w:asciiTheme="majorHAnsi" w:hAnsiTheme="majorHAnsi" w:cstheme="majorHAnsi"/>
                <w:noProof/>
              </w:rPr>
              <w:t>5.5.</w:t>
            </w:r>
            <w:r w:rsidR="006870B2">
              <w:rPr>
                <w:rFonts w:asciiTheme="minorHAnsi" w:eastAsiaTheme="minorEastAsia" w:hAnsiTheme="minorHAnsi" w:cstheme="minorBidi"/>
                <w:noProof/>
                <w:color w:val="auto"/>
                <w:sz w:val="22"/>
                <w:szCs w:val="22"/>
                <w:bdr w:val="none" w:sz="0" w:space="0" w:color="auto"/>
                <w:lang w:val="nl-BE"/>
              </w:rPr>
              <w:tab/>
            </w:r>
            <w:r w:rsidR="006870B2" w:rsidRPr="00531457">
              <w:rPr>
                <w:rStyle w:val="Hyperlink"/>
                <w:rFonts w:asciiTheme="majorHAnsi" w:hAnsiTheme="majorHAnsi" w:cstheme="majorHAnsi"/>
                <w:noProof/>
              </w:rPr>
              <w:t>Schoolfotografie</w:t>
            </w:r>
            <w:r w:rsidR="006870B2">
              <w:rPr>
                <w:noProof/>
                <w:webHidden/>
              </w:rPr>
              <w:tab/>
            </w:r>
            <w:r w:rsidR="006870B2">
              <w:rPr>
                <w:noProof/>
                <w:webHidden/>
              </w:rPr>
              <w:fldChar w:fldCharType="begin"/>
            </w:r>
            <w:r w:rsidR="006870B2">
              <w:rPr>
                <w:noProof/>
                <w:webHidden/>
              </w:rPr>
              <w:instrText xml:space="preserve"> PAGEREF _Toc104294934 \h </w:instrText>
            </w:r>
            <w:r w:rsidR="006870B2">
              <w:rPr>
                <w:noProof/>
                <w:webHidden/>
              </w:rPr>
            </w:r>
            <w:r w:rsidR="006870B2">
              <w:rPr>
                <w:noProof/>
                <w:webHidden/>
              </w:rPr>
              <w:fldChar w:fldCharType="separate"/>
            </w:r>
            <w:r w:rsidR="006870B2">
              <w:rPr>
                <w:noProof/>
                <w:webHidden/>
              </w:rPr>
              <w:t>23</w:t>
            </w:r>
            <w:r w:rsidR="006870B2">
              <w:rPr>
                <w:noProof/>
                <w:webHidden/>
              </w:rPr>
              <w:fldChar w:fldCharType="end"/>
            </w:r>
          </w:hyperlink>
        </w:p>
        <w:p w:rsidR="00697B88" w:rsidRPr="00CB14E2" w:rsidRDefault="00697B88" w:rsidP="00674E7B">
          <w:pPr>
            <w:pStyle w:val="Inhopg1"/>
          </w:pPr>
          <w:r w:rsidRPr="00CB14E2">
            <w:rPr>
              <w:rStyle w:val="Hyperlink"/>
              <w:rFonts w:asciiTheme="majorHAnsi" w:hAnsiTheme="majorHAnsi" w:cstheme="majorHAnsi"/>
              <w:noProof/>
            </w:rPr>
            <w:fldChar w:fldCharType="end"/>
          </w:r>
        </w:p>
      </w:sdtContent>
    </w:sdt>
    <w:p w:rsidR="00697B88" w:rsidRPr="00CB14E2" w:rsidRDefault="00697B88">
      <w:pPr>
        <w:rPr>
          <w:rFonts w:asciiTheme="majorHAnsi" w:hAnsiTheme="majorHAnsi" w:cstheme="majorHAnsi"/>
          <w:b/>
          <w:bCs/>
          <w:color w:val="385623"/>
          <w:sz w:val="28"/>
          <w:szCs w:val="28"/>
          <w:u w:color="385623"/>
        </w:rPr>
      </w:pPr>
      <w:r w:rsidRPr="00CB14E2">
        <w:rPr>
          <w:rFonts w:asciiTheme="majorHAnsi" w:hAnsiTheme="majorHAnsi" w:cstheme="majorHAnsi"/>
          <w:color w:val="385623"/>
          <w:u w:color="385623"/>
        </w:rPr>
        <w:br w:type="page"/>
      </w:r>
    </w:p>
    <w:p w:rsidR="00D86AD9" w:rsidRPr="00CB14E2" w:rsidRDefault="00020D96" w:rsidP="007B5043">
      <w:pPr>
        <w:pStyle w:val="Stijl7"/>
      </w:pPr>
      <w:bookmarkStart w:id="9" w:name="_Toc104294871"/>
      <w:r w:rsidRPr="00CB14E2">
        <w:t>Wij zijn fier op ons onderwijs: ons pedagogisch project</w:t>
      </w:r>
      <w:bookmarkEnd w:id="9"/>
    </w:p>
    <w:p w:rsidR="00FE18FC" w:rsidRPr="00CB14E2" w:rsidRDefault="00020D96" w:rsidP="005E5BE8">
      <w:pPr>
        <w:pStyle w:val="Lijstalinea"/>
        <w:spacing w:after="240"/>
        <w:ind w:left="0"/>
        <w:jc w:val="both"/>
        <w:rPr>
          <w:rStyle w:val="Hyperlink0"/>
          <w:rFonts w:asciiTheme="majorHAnsi" w:hAnsiTheme="majorHAnsi" w:cstheme="majorHAnsi"/>
        </w:rPr>
      </w:pPr>
      <w:r w:rsidRPr="00CB14E2">
        <w:rPr>
          <w:rFonts w:asciiTheme="majorHAnsi" w:eastAsia="Calibri" w:hAnsiTheme="majorHAnsi" w:cstheme="majorHAnsi"/>
        </w:rPr>
        <w:t>Wij zijn blij dat u uw kind heeft ingeschr</w:t>
      </w:r>
      <w:r w:rsidR="003C3A3E" w:rsidRPr="00CB14E2">
        <w:rPr>
          <w:rFonts w:asciiTheme="majorHAnsi" w:eastAsia="Calibri" w:hAnsiTheme="majorHAnsi" w:cstheme="majorHAnsi"/>
        </w:rPr>
        <w:t xml:space="preserve">even in </w:t>
      </w:r>
      <w:r w:rsidR="004A6BE6" w:rsidRPr="00CB14E2">
        <w:rPr>
          <w:rFonts w:asciiTheme="majorHAnsi" w:eastAsia="Calibri" w:hAnsiTheme="majorHAnsi" w:cstheme="majorHAnsi"/>
        </w:rPr>
        <w:t>De Wereldbrug</w:t>
      </w:r>
      <w:r w:rsidRPr="00CB14E2">
        <w:rPr>
          <w:rFonts w:asciiTheme="majorHAnsi" w:eastAsia="Calibri" w:hAnsiTheme="majorHAnsi" w:cstheme="majorHAnsi"/>
        </w:rPr>
        <w:t xml:space="preserve">. Onze kennis en ervaring en uw vertrouwen in onze school zorgen voor een goed samenwerkingsverband. De komende jaren zorgen wij </w:t>
      </w:r>
      <w:r w:rsidR="000758D4" w:rsidRPr="00CB14E2">
        <w:rPr>
          <w:rFonts w:asciiTheme="majorHAnsi" w:eastAsia="Calibri" w:hAnsiTheme="majorHAnsi" w:cstheme="majorHAnsi"/>
        </w:rPr>
        <w:t>er met toewijding en inzet voor</w:t>
      </w:r>
      <w:r w:rsidRPr="00CB14E2">
        <w:rPr>
          <w:rFonts w:asciiTheme="majorHAnsi" w:eastAsia="Calibri" w:hAnsiTheme="majorHAnsi" w:cstheme="majorHAnsi"/>
        </w:rPr>
        <w:t xml:space="preserve"> dat uw zoon/dochter zich ten volle kan ontploo</w:t>
      </w:r>
      <w:r w:rsidR="000758D4" w:rsidRPr="00CB14E2">
        <w:rPr>
          <w:rFonts w:asciiTheme="majorHAnsi" w:eastAsia="Calibri" w:hAnsiTheme="majorHAnsi" w:cstheme="majorHAnsi"/>
        </w:rPr>
        <w:t>ien. Met onze schooleigen visie</w:t>
      </w:r>
      <w:r w:rsidRPr="00CB14E2">
        <w:rPr>
          <w:rFonts w:asciiTheme="majorHAnsi" w:eastAsia="Calibri" w:hAnsiTheme="majorHAnsi" w:cstheme="majorHAnsi"/>
        </w:rPr>
        <w:t xml:space="preserve"> die gebaseerd is op het pedagogisch project van het GO! (dikwijls afgek</w:t>
      </w:r>
      <w:r w:rsidR="000758D4" w:rsidRPr="00CB14E2">
        <w:rPr>
          <w:rFonts w:asciiTheme="majorHAnsi" w:eastAsia="Calibri" w:hAnsiTheme="majorHAnsi" w:cstheme="majorHAnsi"/>
        </w:rPr>
        <w:t>ort als PPGO) zorgen wij ervoor</w:t>
      </w:r>
      <w:r w:rsidRPr="00CB14E2">
        <w:rPr>
          <w:rFonts w:asciiTheme="majorHAnsi" w:eastAsia="Calibri" w:hAnsiTheme="majorHAnsi" w:cstheme="majorHAnsi"/>
        </w:rPr>
        <w:t xml:space="preserve"> dat uw kind uitgroeit tot een gelukkige jongere die in staat is om positief kritisch na te denken over onze samenleving. U kan de integrale tekst van het PPGO raadplegen op “ </w:t>
      </w:r>
      <w:hyperlink r:id="rId10" w:history="1">
        <w:r w:rsidRPr="00CB14E2">
          <w:rPr>
            <w:rStyle w:val="Hyperlink0"/>
            <w:rFonts w:asciiTheme="majorHAnsi" w:hAnsiTheme="majorHAnsi" w:cstheme="majorHAnsi"/>
          </w:rPr>
          <w:t>www.g-o.be</w:t>
        </w:r>
      </w:hyperlink>
      <w:r w:rsidRPr="00CB14E2">
        <w:rPr>
          <w:rStyle w:val="Hyperlink0"/>
          <w:rFonts w:asciiTheme="majorHAnsi" w:hAnsiTheme="majorHAnsi" w:cstheme="majorHAnsi"/>
        </w:rPr>
        <w:t xml:space="preserve"> “ of u kan die aanvragen bij de directie. Elke school ontwikkelt vanuit d</w:t>
      </w:r>
      <w:r w:rsidR="000758D4" w:rsidRPr="00CB14E2">
        <w:rPr>
          <w:rStyle w:val="Hyperlink0"/>
          <w:rFonts w:asciiTheme="majorHAnsi" w:hAnsiTheme="majorHAnsi" w:cstheme="majorHAnsi"/>
        </w:rPr>
        <w:t>eze tekst een schooleigen visie</w:t>
      </w:r>
      <w:r w:rsidRPr="00CB14E2">
        <w:rPr>
          <w:rStyle w:val="Hyperlink0"/>
          <w:rFonts w:asciiTheme="majorHAnsi" w:hAnsiTheme="majorHAnsi" w:cstheme="majorHAnsi"/>
        </w:rPr>
        <w:t xml:space="preserve"> die u kan terugvinden in ons schoolwerkplan. Het schoolwerkplan is voortdurend in ontwikkeling en wordt jaarlijks aangepast.</w:t>
      </w:r>
    </w:p>
    <w:p w:rsidR="00D86AD9" w:rsidRPr="00CB14E2" w:rsidRDefault="00020D96" w:rsidP="007B5043">
      <w:pPr>
        <w:pStyle w:val="Stijl7"/>
      </w:pPr>
      <w:bookmarkStart w:id="10" w:name="_Toc104294872"/>
      <w:r w:rsidRPr="00CB14E2">
        <w:t>Ons schoolteam</w:t>
      </w:r>
      <w:bookmarkEnd w:id="10"/>
    </w:p>
    <w:p w:rsidR="00D86AD9" w:rsidRPr="005E5BE8" w:rsidRDefault="00020D96" w:rsidP="005E5BE8">
      <w:pPr>
        <w:pStyle w:val="Tekst"/>
        <w:jc w:val="left"/>
        <w:rPr>
          <w:rStyle w:val="Hyperlink0"/>
          <w:rFonts w:asciiTheme="majorHAnsi" w:hAnsiTheme="majorHAnsi" w:cstheme="majorHAnsi"/>
        </w:rPr>
      </w:pPr>
      <w:r w:rsidRPr="005E5BE8">
        <w:rPr>
          <w:rStyle w:val="Hyperlink0"/>
          <w:rFonts w:asciiTheme="majorHAnsi" w:hAnsiTheme="majorHAnsi" w:cstheme="majorHAnsi"/>
        </w:rPr>
        <w:t>Bij de opvoeding</w:t>
      </w:r>
      <w:r w:rsidR="000072A1" w:rsidRPr="005E5BE8">
        <w:rPr>
          <w:rStyle w:val="Hyperlink0"/>
          <w:rFonts w:asciiTheme="majorHAnsi" w:hAnsiTheme="majorHAnsi" w:cstheme="majorHAnsi"/>
        </w:rPr>
        <w:t xml:space="preserve"> en vorming van uw kind zijn er</w:t>
      </w:r>
      <w:r w:rsidRPr="005E5BE8">
        <w:rPr>
          <w:rStyle w:val="Hyperlink0"/>
          <w:rFonts w:asciiTheme="majorHAnsi" w:hAnsiTheme="majorHAnsi" w:cstheme="majorHAnsi"/>
        </w:rPr>
        <w:t xml:space="preserve"> </w:t>
      </w:r>
      <w:r w:rsidRPr="005E5BE8">
        <w:rPr>
          <w:rStyle w:val="Geen"/>
        </w:rPr>
        <w:t>heel wat</w:t>
      </w:r>
      <w:r w:rsidRPr="005E5BE8">
        <w:rPr>
          <w:rStyle w:val="Hyperlink0"/>
          <w:rFonts w:asciiTheme="majorHAnsi" w:hAnsiTheme="majorHAnsi" w:cstheme="majorHAnsi"/>
        </w:rPr>
        <w:t xml:space="preserve"> mensen betrokken. </w:t>
      </w:r>
      <w:r w:rsidRPr="005E5BE8">
        <w:rPr>
          <w:rStyle w:val="Geen"/>
        </w:rPr>
        <w:t>Enerzijds</w:t>
      </w:r>
      <w:r w:rsidRPr="005E5BE8">
        <w:rPr>
          <w:rStyle w:val="Hyperlink0"/>
          <w:rFonts w:asciiTheme="majorHAnsi" w:hAnsiTheme="majorHAnsi" w:cstheme="majorHAnsi"/>
        </w:rPr>
        <w:t xml:space="preserve"> rechtstreeks en duidelijk, </w:t>
      </w:r>
      <w:r w:rsidRPr="005E5BE8">
        <w:rPr>
          <w:rStyle w:val="Geen"/>
        </w:rPr>
        <w:t>anderzijds</w:t>
      </w:r>
      <w:r w:rsidRPr="005E5BE8">
        <w:rPr>
          <w:rStyle w:val="Hyperlink0"/>
          <w:rFonts w:asciiTheme="majorHAnsi" w:hAnsiTheme="majorHAnsi" w:cstheme="majorHAnsi"/>
        </w:rPr>
        <w:t xml:space="preserve"> onrechtstreeks en onzichtbaar. Hieronder vind je alle mensen waarmee wij ‘school’ maken:</w:t>
      </w:r>
    </w:p>
    <w:p w:rsidR="00D86AD9" w:rsidRPr="00CB14E2" w:rsidRDefault="00020D96" w:rsidP="005E5BE8">
      <w:pPr>
        <w:pStyle w:val="Stijl5"/>
        <w:tabs>
          <w:tab w:val="clear" w:pos="851"/>
          <w:tab w:val="left" w:pos="360"/>
        </w:tabs>
        <w:ind w:left="0" w:firstLine="0"/>
      </w:pPr>
      <w:r w:rsidRPr="00CB14E2">
        <w:t xml:space="preserve"> </w:t>
      </w:r>
      <w:bookmarkStart w:id="11" w:name="_Toc104294873"/>
      <w:r w:rsidRPr="00CB14E2">
        <w:t>Personeel</w:t>
      </w:r>
      <w:bookmarkEnd w:id="11"/>
    </w:p>
    <w:p w:rsidR="00D86AD9" w:rsidRPr="00CB14E2" w:rsidRDefault="00020D96" w:rsidP="00BC2C75">
      <w:pPr>
        <w:pStyle w:val="Lijstalinea"/>
        <w:numPr>
          <w:ilvl w:val="0"/>
          <w:numId w:val="18"/>
        </w:numPr>
        <w:spacing w:after="120"/>
        <w:rPr>
          <w:rFonts w:asciiTheme="majorHAnsi" w:eastAsia="Calibri" w:hAnsiTheme="majorHAnsi" w:cstheme="majorHAnsi"/>
          <w:b/>
          <w:bCs/>
        </w:rPr>
      </w:pPr>
      <w:r w:rsidRPr="00CB14E2">
        <w:rPr>
          <w:rStyle w:val="Geen"/>
          <w:rFonts w:asciiTheme="majorHAnsi" w:eastAsia="Calibri" w:hAnsiTheme="majorHAnsi" w:cstheme="majorHAnsi"/>
          <w:b/>
          <w:bCs/>
          <w:i/>
          <w:iCs/>
          <w:color w:val="385623"/>
          <w:u w:color="385623"/>
        </w:rPr>
        <w:t>De directeur:</w:t>
      </w:r>
      <w:r w:rsidRPr="00CB14E2">
        <w:rPr>
          <w:rStyle w:val="Geen"/>
          <w:rFonts w:asciiTheme="majorHAnsi" w:eastAsia="Calibri" w:hAnsiTheme="majorHAnsi" w:cstheme="majorHAnsi"/>
        </w:rPr>
        <w:t xml:space="preserve">  Mieke Vanmaercke</w:t>
      </w:r>
    </w:p>
    <w:p w:rsidR="00D86AD9" w:rsidRPr="00CB14E2" w:rsidRDefault="00020D96" w:rsidP="00BC2C75">
      <w:pPr>
        <w:pStyle w:val="Lijstalinea"/>
        <w:numPr>
          <w:ilvl w:val="0"/>
          <w:numId w:val="18"/>
        </w:numPr>
        <w:spacing w:after="120"/>
        <w:rPr>
          <w:rStyle w:val="Geen"/>
          <w:rFonts w:asciiTheme="majorHAnsi" w:eastAsia="Calibri" w:hAnsiTheme="majorHAnsi" w:cstheme="majorHAnsi"/>
          <w:b/>
          <w:bCs/>
          <w:i/>
          <w:iCs/>
          <w:color w:val="385623"/>
          <w:u w:color="385623"/>
        </w:rPr>
      </w:pPr>
      <w:r w:rsidRPr="00CB14E2">
        <w:rPr>
          <w:rStyle w:val="Geen"/>
          <w:rFonts w:asciiTheme="majorHAnsi" w:eastAsia="Calibri" w:hAnsiTheme="majorHAnsi" w:cstheme="majorHAnsi"/>
          <w:b/>
          <w:bCs/>
          <w:i/>
          <w:iCs/>
          <w:color w:val="385623"/>
          <w:u w:color="385623"/>
        </w:rPr>
        <w:t>Het beleids- en ondersteunend personeel:</w:t>
      </w:r>
    </w:p>
    <w:p w:rsidR="00D86AD9" w:rsidRPr="00CB14E2" w:rsidRDefault="00020D96" w:rsidP="00BC2C75">
      <w:pPr>
        <w:pStyle w:val="Lijstalinea"/>
        <w:numPr>
          <w:ilvl w:val="4"/>
          <w:numId w:val="20"/>
        </w:numPr>
        <w:rPr>
          <w:rFonts w:asciiTheme="majorHAnsi" w:eastAsia="Calibri" w:hAnsiTheme="majorHAnsi" w:cstheme="majorHAnsi"/>
          <w:b/>
          <w:bCs/>
        </w:rPr>
      </w:pPr>
      <w:r w:rsidRPr="00CB14E2">
        <w:rPr>
          <w:rStyle w:val="Geen"/>
          <w:rFonts w:asciiTheme="majorHAnsi" w:eastAsia="Calibri" w:hAnsiTheme="majorHAnsi" w:cstheme="majorHAnsi"/>
        </w:rPr>
        <w:t>Administratiev</w:t>
      </w:r>
      <w:r w:rsidR="00FE18FC" w:rsidRPr="00CB14E2">
        <w:rPr>
          <w:rStyle w:val="Geen"/>
          <w:rFonts w:asciiTheme="majorHAnsi" w:eastAsia="Calibri" w:hAnsiTheme="majorHAnsi" w:cstheme="majorHAnsi"/>
        </w:rPr>
        <w:t>e medewerkers: Françoise Dubois,</w:t>
      </w:r>
      <w:r w:rsidRPr="00CB14E2">
        <w:rPr>
          <w:rStyle w:val="Geen"/>
          <w:rFonts w:asciiTheme="majorHAnsi" w:eastAsia="Calibri" w:hAnsiTheme="majorHAnsi" w:cstheme="majorHAnsi"/>
        </w:rPr>
        <w:t xml:space="preserve"> Eli</w:t>
      </w:r>
      <w:r w:rsidR="00FE18FC" w:rsidRPr="00CB14E2">
        <w:rPr>
          <w:rStyle w:val="Geen"/>
          <w:rFonts w:asciiTheme="majorHAnsi" w:eastAsia="Calibri" w:hAnsiTheme="majorHAnsi" w:cstheme="majorHAnsi"/>
        </w:rPr>
        <w:t>e</w:t>
      </w:r>
      <w:r w:rsidRPr="00CB14E2">
        <w:rPr>
          <w:rStyle w:val="Geen"/>
          <w:rFonts w:asciiTheme="majorHAnsi" w:eastAsia="Calibri" w:hAnsiTheme="majorHAnsi" w:cstheme="majorHAnsi"/>
        </w:rPr>
        <w:t xml:space="preserve"> Boxstael</w:t>
      </w:r>
      <w:r w:rsidR="00001283" w:rsidRPr="00CB14E2">
        <w:rPr>
          <w:rStyle w:val="Geen"/>
          <w:rFonts w:asciiTheme="majorHAnsi" w:eastAsia="Calibri" w:hAnsiTheme="majorHAnsi" w:cstheme="majorHAnsi"/>
        </w:rPr>
        <w:t>, Marjan Beugnies</w:t>
      </w:r>
    </w:p>
    <w:p w:rsidR="00D86AD9" w:rsidRPr="00CB14E2" w:rsidRDefault="00001283" w:rsidP="00BC2C75">
      <w:pPr>
        <w:pStyle w:val="Lijstalinea"/>
        <w:numPr>
          <w:ilvl w:val="4"/>
          <w:numId w:val="20"/>
        </w:numPr>
        <w:rPr>
          <w:rFonts w:asciiTheme="majorHAnsi" w:eastAsia="Calibri" w:hAnsiTheme="majorHAnsi" w:cstheme="majorHAnsi"/>
          <w:b/>
          <w:bCs/>
        </w:rPr>
      </w:pPr>
      <w:r w:rsidRPr="00CB14E2">
        <w:rPr>
          <w:rStyle w:val="Geen"/>
          <w:rFonts w:asciiTheme="majorHAnsi" w:eastAsia="Calibri" w:hAnsiTheme="majorHAnsi" w:cstheme="majorHAnsi"/>
        </w:rPr>
        <w:t>Zorgcoördinator: Marjan Beugnies</w:t>
      </w:r>
    </w:p>
    <w:p w:rsidR="00D86AD9" w:rsidRPr="00CB14E2" w:rsidRDefault="008D7394" w:rsidP="00BC2C75">
      <w:pPr>
        <w:pStyle w:val="Lijstalinea"/>
        <w:numPr>
          <w:ilvl w:val="4"/>
          <w:numId w:val="21"/>
        </w:numPr>
        <w:spacing w:after="120"/>
        <w:rPr>
          <w:rStyle w:val="Geen"/>
          <w:rFonts w:asciiTheme="majorHAnsi" w:eastAsia="Calibri" w:hAnsiTheme="majorHAnsi" w:cstheme="majorHAnsi"/>
          <w:b/>
          <w:bCs/>
          <w:lang w:val="en-US"/>
        </w:rPr>
      </w:pPr>
      <w:r w:rsidRPr="00CB14E2">
        <w:rPr>
          <w:rStyle w:val="Geen"/>
          <w:rFonts w:asciiTheme="majorHAnsi" w:eastAsia="Calibri" w:hAnsiTheme="majorHAnsi" w:cstheme="majorHAnsi"/>
          <w:lang w:val="en-US"/>
        </w:rPr>
        <w:t xml:space="preserve">ICT-coördinator </w:t>
      </w:r>
      <w:r w:rsidR="00020D96" w:rsidRPr="00CB14E2">
        <w:rPr>
          <w:rStyle w:val="Geen"/>
          <w:rFonts w:asciiTheme="majorHAnsi" w:eastAsia="Calibri" w:hAnsiTheme="majorHAnsi" w:cstheme="majorHAnsi"/>
          <w:lang w:val="en-US"/>
        </w:rPr>
        <w:t>: Patrick Dujardin</w:t>
      </w:r>
    </w:p>
    <w:p w:rsidR="00D86AD9" w:rsidRPr="00CB14E2" w:rsidRDefault="00020D96" w:rsidP="00BC2C75">
      <w:pPr>
        <w:pStyle w:val="Lijstalinea"/>
        <w:numPr>
          <w:ilvl w:val="0"/>
          <w:numId w:val="22"/>
        </w:numPr>
        <w:spacing w:after="120"/>
        <w:rPr>
          <w:rStyle w:val="Geen"/>
          <w:rFonts w:asciiTheme="majorHAnsi" w:eastAsia="Calibri" w:hAnsiTheme="majorHAnsi" w:cstheme="majorHAnsi"/>
          <w:b/>
          <w:bCs/>
          <w:i/>
          <w:iCs/>
          <w:color w:val="385623"/>
          <w:u w:color="385623"/>
        </w:rPr>
      </w:pPr>
      <w:r w:rsidRPr="00CB14E2">
        <w:rPr>
          <w:rStyle w:val="Geen"/>
          <w:rFonts w:asciiTheme="majorHAnsi" w:eastAsia="Calibri" w:hAnsiTheme="majorHAnsi" w:cstheme="majorHAnsi"/>
          <w:b/>
          <w:bCs/>
          <w:i/>
          <w:iCs/>
          <w:color w:val="385623"/>
          <w:u w:color="385623"/>
        </w:rPr>
        <w:t>Leerkrachten:</w:t>
      </w:r>
    </w:p>
    <w:p w:rsidR="00D86AD9" w:rsidRPr="00CB14E2" w:rsidRDefault="00A85C2A" w:rsidP="00BC2C75">
      <w:pPr>
        <w:pStyle w:val="Lijstalinea"/>
        <w:numPr>
          <w:ilvl w:val="4"/>
          <w:numId w:val="20"/>
        </w:numPr>
        <w:rPr>
          <w:rStyle w:val="Geen"/>
          <w:rFonts w:asciiTheme="majorHAnsi" w:eastAsia="Calibri" w:hAnsiTheme="majorHAnsi" w:cstheme="majorHAnsi"/>
          <w:b/>
          <w:bCs/>
          <w:lang w:val="en-US"/>
        </w:rPr>
      </w:pPr>
      <w:r w:rsidRPr="00CB14E2">
        <w:rPr>
          <w:rStyle w:val="Geen"/>
          <w:rFonts w:asciiTheme="majorHAnsi" w:eastAsia="Calibri" w:hAnsiTheme="majorHAnsi" w:cstheme="majorHAnsi"/>
          <w:lang w:val="en-US"/>
        </w:rPr>
        <w:t>Klasleerkracht</w:t>
      </w:r>
      <w:r w:rsidR="00C12369" w:rsidRPr="00CB14E2">
        <w:rPr>
          <w:rStyle w:val="Geen"/>
          <w:rFonts w:asciiTheme="majorHAnsi" w:eastAsia="Calibri" w:hAnsiTheme="majorHAnsi" w:cstheme="majorHAnsi"/>
          <w:lang w:val="en-US"/>
        </w:rPr>
        <w:t>en</w:t>
      </w:r>
      <w:r w:rsidR="008D7394" w:rsidRPr="00CB14E2">
        <w:rPr>
          <w:rStyle w:val="Geen"/>
          <w:rFonts w:asciiTheme="majorHAnsi" w:eastAsia="Calibri" w:hAnsiTheme="majorHAnsi" w:cstheme="majorHAnsi"/>
          <w:lang w:val="en-US"/>
        </w:rPr>
        <w:t>: zie bijvoegsel</w:t>
      </w:r>
    </w:p>
    <w:p w:rsidR="00D86AD9" w:rsidRPr="005E5BE8" w:rsidRDefault="00020D96" w:rsidP="00BC2C75">
      <w:pPr>
        <w:pStyle w:val="Lijstalinea"/>
        <w:numPr>
          <w:ilvl w:val="4"/>
          <w:numId w:val="20"/>
        </w:numPr>
        <w:rPr>
          <w:rStyle w:val="Geen"/>
          <w:rFonts w:asciiTheme="majorHAnsi" w:eastAsia="Calibri" w:hAnsiTheme="majorHAnsi" w:cstheme="majorHAnsi"/>
          <w:b/>
          <w:bCs/>
          <w:lang w:val="nl-BE"/>
        </w:rPr>
      </w:pPr>
      <w:r w:rsidRPr="005E5BE8">
        <w:rPr>
          <w:rStyle w:val="Geen"/>
          <w:rFonts w:asciiTheme="majorHAnsi" w:eastAsia="Calibri" w:hAnsiTheme="majorHAnsi" w:cstheme="majorHAnsi"/>
          <w:lang w:val="nl-BE"/>
        </w:rPr>
        <w:t>Bijzondere leerkrachten</w:t>
      </w:r>
      <w:r w:rsidR="00426CC6" w:rsidRPr="005E5BE8">
        <w:rPr>
          <w:rStyle w:val="Geen"/>
          <w:rFonts w:asciiTheme="majorHAnsi" w:eastAsia="Calibri" w:hAnsiTheme="majorHAnsi" w:cstheme="majorHAnsi"/>
          <w:lang w:val="nl-BE"/>
        </w:rPr>
        <w:t xml:space="preserve"> </w:t>
      </w:r>
      <w:r w:rsidRPr="005E5BE8">
        <w:rPr>
          <w:rStyle w:val="Geen"/>
          <w:rFonts w:asciiTheme="majorHAnsi" w:eastAsia="Calibri" w:hAnsiTheme="majorHAnsi" w:cstheme="majorHAnsi"/>
          <w:lang w:val="nl-BE"/>
        </w:rPr>
        <w:t xml:space="preserve"> levensbeschouwelijke vakken</w:t>
      </w:r>
      <w:r w:rsidR="008D7394" w:rsidRPr="005E5BE8">
        <w:rPr>
          <w:rStyle w:val="Geen"/>
          <w:rFonts w:asciiTheme="majorHAnsi" w:eastAsia="Calibri" w:hAnsiTheme="majorHAnsi" w:cstheme="majorHAnsi"/>
          <w:lang w:val="nl-BE"/>
        </w:rPr>
        <w:t>:</w:t>
      </w:r>
      <w:r w:rsidR="005E5BE8">
        <w:rPr>
          <w:rStyle w:val="Geen"/>
          <w:rFonts w:asciiTheme="majorHAnsi" w:eastAsia="Calibri" w:hAnsiTheme="majorHAnsi" w:cstheme="majorHAnsi"/>
          <w:lang w:val="nl-BE"/>
        </w:rPr>
        <w:t xml:space="preserve"> </w:t>
      </w:r>
      <w:r w:rsidR="008D7394" w:rsidRPr="005E5BE8">
        <w:rPr>
          <w:rStyle w:val="Geen"/>
          <w:rFonts w:asciiTheme="majorHAnsi" w:eastAsia="Calibri" w:hAnsiTheme="majorHAnsi" w:cstheme="majorHAnsi"/>
          <w:lang w:val="nl-BE"/>
        </w:rPr>
        <w:t>zie bijvoegsel</w:t>
      </w:r>
    </w:p>
    <w:p w:rsidR="00D86AD9" w:rsidRPr="00CB14E2" w:rsidRDefault="00020D96" w:rsidP="00BC2C75">
      <w:pPr>
        <w:pStyle w:val="Lijstalinea"/>
        <w:numPr>
          <w:ilvl w:val="4"/>
          <w:numId w:val="20"/>
        </w:numPr>
        <w:rPr>
          <w:rStyle w:val="Geen"/>
          <w:rFonts w:asciiTheme="majorHAnsi" w:eastAsia="Calibri" w:hAnsiTheme="majorHAnsi" w:cstheme="majorHAnsi"/>
          <w:b/>
          <w:bCs/>
        </w:rPr>
      </w:pPr>
      <w:r w:rsidRPr="00CB14E2">
        <w:rPr>
          <w:rStyle w:val="Geen"/>
          <w:rFonts w:asciiTheme="majorHAnsi" w:eastAsia="Calibri" w:hAnsiTheme="majorHAnsi" w:cstheme="majorHAnsi"/>
        </w:rPr>
        <w:t>Bijzondere leerkrachten lichamel</w:t>
      </w:r>
      <w:r w:rsidR="008D7394" w:rsidRPr="00CB14E2">
        <w:rPr>
          <w:rStyle w:val="Geen"/>
          <w:rFonts w:asciiTheme="majorHAnsi" w:eastAsia="Calibri" w:hAnsiTheme="majorHAnsi" w:cstheme="majorHAnsi"/>
        </w:rPr>
        <w:t>ijke opvoeding kleuter en lager: zie bijvoegsel</w:t>
      </w:r>
    </w:p>
    <w:p w:rsidR="00D86AD9" w:rsidRPr="00CB14E2" w:rsidRDefault="00D86AD9" w:rsidP="00C12369">
      <w:pPr>
        <w:pStyle w:val="Lijstalinea"/>
        <w:spacing w:after="120"/>
        <w:ind w:left="3600"/>
        <w:jc w:val="both"/>
        <w:rPr>
          <w:rStyle w:val="Geen"/>
          <w:rFonts w:asciiTheme="majorHAnsi" w:eastAsia="Calibri" w:hAnsiTheme="majorHAnsi" w:cstheme="majorHAnsi"/>
          <w:b/>
          <w:bCs/>
        </w:rPr>
      </w:pPr>
    </w:p>
    <w:p w:rsidR="00D86AD9" w:rsidRPr="00CB14E2" w:rsidRDefault="00020D96" w:rsidP="00BC2C75">
      <w:pPr>
        <w:pStyle w:val="Lijstalinea"/>
        <w:numPr>
          <w:ilvl w:val="0"/>
          <w:numId w:val="23"/>
        </w:numPr>
        <w:spacing w:after="120"/>
        <w:rPr>
          <w:rStyle w:val="Geen"/>
          <w:rFonts w:asciiTheme="majorHAnsi" w:eastAsia="Calibri" w:hAnsiTheme="majorHAnsi" w:cstheme="majorHAnsi"/>
          <w:b/>
          <w:bCs/>
          <w:i/>
          <w:iCs/>
          <w:color w:val="385623"/>
          <w:u w:color="385623"/>
        </w:rPr>
      </w:pPr>
      <w:r w:rsidRPr="00CB14E2">
        <w:rPr>
          <w:rStyle w:val="Geen"/>
          <w:rFonts w:asciiTheme="majorHAnsi" w:eastAsia="Calibri" w:hAnsiTheme="majorHAnsi" w:cstheme="majorHAnsi"/>
          <w:b/>
          <w:bCs/>
          <w:i/>
          <w:iCs/>
          <w:color w:val="385623"/>
          <w:u w:color="385623"/>
        </w:rPr>
        <w:t>Het onderhoudspersoneel:</w:t>
      </w:r>
    </w:p>
    <w:p w:rsidR="00D86AD9" w:rsidRPr="00CB14E2" w:rsidRDefault="00020D96" w:rsidP="00BC2C75">
      <w:pPr>
        <w:pStyle w:val="Lijstalinea"/>
        <w:numPr>
          <w:ilvl w:val="4"/>
          <w:numId w:val="20"/>
        </w:numPr>
        <w:rPr>
          <w:rStyle w:val="Geen"/>
          <w:rFonts w:asciiTheme="majorHAnsi" w:eastAsia="Calibri" w:hAnsiTheme="majorHAnsi" w:cstheme="majorHAnsi"/>
          <w:b/>
          <w:bCs/>
        </w:rPr>
      </w:pPr>
      <w:r w:rsidRPr="00CB14E2">
        <w:rPr>
          <w:rStyle w:val="Geen"/>
          <w:rFonts w:asciiTheme="majorHAnsi" w:eastAsia="Calibri" w:hAnsiTheme="majorHAnsi" w:cstheme="majorHAnsi"/>
        </w:rPr>
        <w:t>Onderhouds- en keukenperso</w:t>
      </w:r>
      <w:r w:rsidR="006F4070" w:rsidRPr="00CB14E2">
        <w:rPr>
          <w:rStyle w:val="Geen"/>
          <w:rFonts w:asciiTheme="majorHAnsi" w:eastAsia="Calibri" w:hAnsiTheme="majorHAnsi" w:cstheme="majorHAnsi"/>
        </w:rPr>
        <w:t>neel</w:t>
      </w:r>
      <w:r w:rsidR="005E4E2B" w:rsidRPr="00CB14E2">
        <w:rPr>
          <w:rStyle w:val="Geen"/>
          <w:rFonts w:asciiTheme="majorHAnsi" w:eastAsia="Calibri" w:hAnsiTheme="majorHAnsi" w:cstheme="majorHAnsi"/>
        </w:rPr>
        <w:t>: Justina Balagova,</w:t>
      </w:r>
      <w:r w:rsidR="006F4070" w:rsidRPr="00CB14E2">
        <w:rPr>
          <w:rStyle w:val="Geen"/>
          <w:rFonts w:asciiTheme="majorHAnsi" w:eastAsia="Calibri" w:hAnsiTheme="majorHAnsi" w:cstheme="majorHAnsi"/>
        </w:rPr>
        <w:t xml:space="preserve"> </w:t>
      </w:r>
      <w:r w:rsidRPr="00CB14E2">
        <w:rPr>
          <w:rStyle w:val="Geen"/>
          <w:rFonts w:asciiTheme="majorHAnsi" w:eastAsia="Calibri" w:hAnsiTheme="majorHAnsi" w:cstheme="majorHAnsi"/>
        </w:rPr>
        <w:t xml:space="preserve"> Darline</w:t>
      </w:r>
      <w:r w:rsidR="00AD7969" w:rsidRPr="00CB14E2">
        <w:rPr>
          <w:rStyle w:val="Geen"/>
          <w:rFonts w:asciiTheme="majorHAnsi" w:eastAsia="Calibri" w:hAnsiTheme="majorHAnsi" w:cstheme="majorHAnsi"/>
        </w:rPr>
        <w:t xml:space="preserve"> Vanden Meerschaut</w:t>
      </w:r>
      <w:r w:rsidRPr="00CB14E2">
        <w:rPr>
          <w:rStyle w:val="Geen"/>
          <w:rFonts w:asciiTheme="majorHAnsi" w:eastAsia="Calibri" w:hAnsiTheme="majorHAnsi" w:cstheme="majorHAnsi"/>
        </w:rPr>
        <w:t>, Claudine</w:t>
      </w:r>
      <w:r w:rsidR="00AD7969" w:rsidRPr="00CB14E2">
        <w:rPr>
          <w:rStyle w:val="Geen"/>
          <w:rFonts w:asciiTheme="majorHAnsi" w:eastAsia="Calibri" w:hAnsiTheme="majorHAnsi" w:cstheme="majorHAnsi"/>
        </w:rPr>
        <w:t xml:space="preserve"> Vanden Meerschaut</w:t>
      </w:r>
      <w:r w:rsidRPr="00CB14E2">
        <w:rPr>
          <w:rStyle w:val="Geen"/>
          <w:rFonts w:asciiTheme="majorHAnsi" w:eastAsia="Calibri" w:hAnsiTheme="majorHAnsi" w:cstheme="majorHAnsi"/>
        </w:rPr>
        <w:t>, Christa</w:t>
      </w:r>
      <w:r w:rsidR="00AD7969" w:rsidRPr="00CB14E2">
        <w:rPr>
          <w:rStyle w:val="Geen"/>
          <w:rFonts w:asciiTheme="majorHAnsi" w:eastAsia="Calibri" w:hAnsiTheme="majorHAnsi" w:cstheme="majorHAnsi"/>
        </w:rPr>
        <w:t xml:space="preserve"> Fouquet</w:t>
      </w:r>
      <w:r w:rsidR="005E4E2B" w:rsidRPr="00CB14E2">
        <w:rPr>
          <w:rStyle w:val="Geen"/>
          <w:rFonts w:asciiTheme="majorHAnsi" w:eastAsia="Calibri" w:hAnsiTheme="majorHAnsi" w:cstheme="majorHAnsi"/>
        </w:rPr>
        <w:t>, Carine Bourgeois</w:t>
      </w:r>
    </w:p>
    <w:p w:rsidR="00D86AD9" w:rsidRPr="00CB14E2" w:rsidRDefault="00F01D41" w:rsidP="00BC2C75">
      <w:pPr>
        <w:pStyle w:val="Lijstalinea"/>
        <w:numPr>
          <w:ilvl w:val="4"/>
          <w:numId w:val="20"/>
        </w:numPr>
        <w:rPr>
          <w:rStyle w:val="Geen"/>
          <w:rFonts w:asciiTheme="majorHAnsi" w:eastAsia="Calibri" w:hAnsiTheme="majorHAnsi" w:cstheme="majorHAnsi"/>
          <w:b/>
          <w:bCs/>
          <w:lang w:val="fr-FR"/>
        </w:rPr>
      </w:pPr>
      <w:r w:rsidRPr="00CB14E2">
        <w:rPr>
          <w:rStyle w:val="Geen"/>
          <w:rFonts w:asciiTheme="majorHAnsi" w:eastAsia="Calibri" w:hAnsiTheme="majorHAnsi" w:cstheme="majorHAnsi"/>
          <w:lang w:val="fr-FR"/>
        </w:rPr>
        <w:t>Buschauffeur :</w:t>
      </w:r>
      <w:r w:rsidR="00E061B1" w:rsidRPr="00CB14E2">
        <w:rPr>
          <w:rStyle w:val="Geen"/>
          <w:rFonts w:asciiTheme="majorHAnsi" w:eastAsia="Calibri" w:hAnsiTheme="majorHAnsi" w:cstheme="majorHAnsi"/>
          <w:lang w:val="fr-FR"/>
        </w:rPr>
        <w:t xml:space="preserve"> </w:t>
      </w:r>
      <w:r w:rsidR="00020D96" w:rsidRPr="00CB14E2">
        <w:rPr>
          <w:rStyle w:val="Geen"/>
          <w:rFonts w:asciiTheme="majorHAnsi" w:eastAsia="Calibri" w:hAnsiTheme="majorHAnsi" w:cstheme="majorHAnsi"/>
          <w:lang w:val="fr-FR"/>
        </w:rPr>
        <w:t>Ch</w:t>
      </w:r>
      <w:r w:rsidRPr="00CB14E2">
        <w:rPr>
          <w:rStyle w:val="Geen"/>
          <w:rFonts w:asciiTheme="majorHAnsi" w:eastAsia="Calibri" w:hAnsiTheme="majorHAnsi" w:cstheme="majorHAnsi"/>
          <w:lang w:val="fr-FR"/>
        </w:rPr>
        <w:t>ristine Mathieu</w:t>
      </w:r>
    </w:p>
    <w:p w:rsidR="00E061B1" w:rsidRPr="00CB14E2" w:rsidRDefault="00E061B1" w:rsidP="00BC2C75">
      <w:pPr>
        <w:pStyle w:val="Lijstalinea"/>
        <w:numPr>
          <w:ilvl w:val="4"/>
          <w:numId w:val="20"/>
        </w:numPr>
        <w:rPr>
          <w:rStyle w:val="Geen"/>
          <w:rFonts w:asciiTheme="majorHAnsi" w:eastAsia="Calibri" w:hAnsiTheme="majorHAnsi" w:cstheme="majorHAnsi"/>
          <w:b/>
          <w:bCs/>
          <w:lang w:val="fr-FR"/>
        </w:rPr>
      </w:pPr>
      <w:r w:rsidRPr="00CB14E2">
        <w:rPr>
          <w:rStyle w:val="Geen"/>
          <w:rFonts w:asciiTheme="majorHAnsi" w:eastAsia="Calibri" w:hAnsiTheme="majorHAnsi" w:cstheme="majorHAnsi"/>
          <w:lang w:val="fr-FR"/>
        </w:rPr>
        <w:t>Busbegeleidster : Krista Fouquet</w:t>
      </w:r>
    </w:p>
    <w:p w:rsidR="00D86AD9" w:rsidRPr="005E5BE8" w:rsidRDefault="008A01C9" w:rsidP="00BC2C75">
      <w:pPr>
        <w:pStyle w:val="Lijstalinea"/>
        <w:numPr>
          <w:ilvl w:val="4"/>
          <w:numId w:val="20"/>
        </w:numPr>
        <w:rPr>
          <w:rStyle w:val="Geen"/>
          <w:rFonts w:asciiTheme="majorHAnsi" w:eastAsia="Calibri" w:hAnsiTheme="majorHAnsi" w:cstheme="majorHAnsi"/>
          <w:b/>
          <w:bCs/>
        </w:rPr>
      </w:pPr>
      <w:r w:rsidRPr="00CB14E2">
        <w:rPr>
          <w:rStyle w:val="Geen"/>
          <w:rFonts w:asciiTheme="majorHAnsi" w:eastAsia="Calibri" w:hAnsiTheme="majorHAnsi" w:cstheme="majorHAnsi"/>
        </w:rPr>
        <w:t>Werkman</w:t>
      </w:r>
      <w:r w:rsidR="00E061B1" w:rsidRPr="00CB14E2">
        <w:rPr>
          <w:rStyle w:val="Geen"/>
          <w:rFonts w:asciiTheme="majorHAnsi" w:eastAsia="Calibri" w:hAnsiTheme="majorHAnsi" w:cstheme="majorHAnsi"/>
        </w:rPr>
        <w:t xml:space="preserve"> </w:t>
      </w:r>
      <w:r w:rsidRPr="00CB14E2">
        <w:rPr>
          <w:rStyle w:val="Geen"/>
          <w:rFonts w:asciiTheme="majorHAnsi" w:eastAsia="Calibri" w:hAnsiTheme="majorHAnsi" w:cstheme="majorHAnsi"/>
        </w:rPr>
        <w:t>:</w:t>
      </w:r>
      <w:r w:rsidR="005E4E2B" w:rsidRPr="00CB14E2">
        <w:rPr>
          <w:rStyle w:val="Geen"/>
          <w:rFonts w:asciiTheme="majorHAnsi" w:eastAsia="Calibri" w:hAnsiTheme="majorHAnsi" w:cstheme="majorHAnsi"/>
        </w:rPr>
        <w:t>Tom Reynaert</w:t>
      </w:r>
    </w:p>
    <w:p w:rsidR="005E5BE8" w:rsidRPr="005E5BE8" w:rsidRDefault="005E5BE8" w:rsidP="005E5BE8">
      <w:pPr>
        <w:rPr>
          <w:rStyle w:val="Geen"/>
          <w:rFonts w:asciiTheme="majorHAnsi" w:hAnsiTheme="majorHAnsi" w:cstheme="majorHAnsi"/>
          <w:b/>
          <w:bCs/>
        </w:rPr>
      </w:pPr>
    </w:p>
    <w:p w:rsidR="00D86AD9" w:rsidRPr="00CB14E2" w:rsidRDefault="00020D96" w:rsidP="007254C1">
      <w:pPr>
        <w:pStyle w:val="Stijl5"/>
        <w:ind w:left="431" w:hanging="431"/>
        <w:rPr>
          <w:rFonts w:asciiTheme="majorHAnsi" w:hAnsiTheme="majorHAnsi" w:cstheme="majorHAnsi"/>
          <w:color w:val="auto"/>
        </w:rPr>
      </w:pPr>
      <w:bookmarkStart w:id="12" w:name="_Toc104294874"/>
      <w:r w:rsidRPr="00CB14E2">
        <w:rPr>
          <w:rFonts w:asciiTheme="majorHAnsi" w:hAnsiTheme="majorHAnsi" w:cstheme="majorHAnsi"/>
          <w:color w:val="auto"/>
        </w:rPr>
        <w:t>Ook u kan uw mening laten horen: de oudervereniging</w:t>
      </w:r>
      <w:r w:rsidR="005E5BE8">
        <w:rPr>
          <w:rFonts w:asciiTheme="majorHAnsi" w:hAnsiTheme="majorHAnsi" w:cstheme="majorHAnsi"/>
          <w:color w:val="auto"/>
        </w:rPr>
        <w:t xml:space="preserve"> </w:t>
      </w:r>
      <w:r w:rsidR="00694C39" w:rsidRPr="00CB14E2">
        <w:rPr>
          <w:rFonts w:asciiTheme="majorHAnsi" w:hAnsiTheme="majorHAnsi" w:cstheme="majorHAnsi"/>
          <w:color w:val="auto"/>
        </w:rPr>
        <w:t>(voorlopig on hold)</w:t>
      </w:r>
      <w:bookmarkEnd w:id="12"/>
    </w:p>
    <w:p w:rsidR="00D86AD9" w:rsidRPr="005E5BE8" w:rsidRDefault="00020D96" w:rsidP="005E5BE8">
      <w:pPr>
        <w:pStyle w:val="Tekst"/>
        <w:rPr>
          <w:rStyle w:val="Nadruk"/>
          <w:i w:val="0"/>
        </w:rPr>
      </w:pPr>
      <w:r w:rsidRPr="005E5BE8">
        <w:rPr>
          <w:rStyle w:val="Nadruk"/>
          <w:i w:val="0"/>
        </w:rPr>
        <w:t>Alle ouders krijgen in het begin van het schooljaar de kans om lid te worden van onze oudervereniging. Maandelijks komen we samen op dinsdagavond, dit altijd samen met de directie en enkele leerkrachten, waardoor suggesties vlugger kunnen omgezet worden in de praktijk en problemen en vragen ook sneller kunne</w:t>
      </w:r>
      <w:r w:rsidR="00694C39" w:rsidRPr="005E5BE8">
        <w:rPr>
          <w:rStyle w:val="Nadruk"/>
          <w:i w:val="0"/>
        </w:rPr>
        <w:t>n beantwoord of opgelost worden.</w:t>
      </w:r>
    </w:p>
    <w:p w:rsidR="00D86AD9" w:rsidRPr="00CB14E2" w:rsidRDefault="00020D96" w:rsidP="007254C1">
      <w:pPr>
        <w:pStyle w:val="Stijl5"/>
        <w:ind w:left="431" w:hanging="431"/>
        <w:rPr>
          <w:rFonts w:asciiTheme="majorHAnsi" w:hAnsiTheme="majorHAnsi" w:cstheme="majorHAnsi"/>
          <w:color w:val="auto"/>
        </w:rPr>
      </w:pPr>
      <w:bookmarkStart w:id="13" w:name="_Toc104294875"/>
      <w:r w:rsidRPr="00CB14E2">
        <w:rPr>
          <w:rFonts w:asciiTheme="majorHAnsi" w:hAnsiTheme="majorHAnsi" w:cstheme="majorHAnsi"/>
          <w:color w:val="auto"/>
        </w:rPr>
        <w:t>Schoolraad</w:t>
      </w:r>
      <w:bookmarkEnd w:id="13"/>
    </w:p>
    <w:p w:rsidR="00D86AD9" w:rsidRPr="00CB14E2" w:rsidRDefault="00020D96" w:rsidP="005E5BE8">
      <w:pPr>
        <w:jc w:val="both"/>
        <w:rPr>
          <w:rFonts w:asciiTheme="majorHAnsi" w:hAnsiTheme="majorHAnsi" w:cstheme="majorHAnsi"/>
        </w:rPr>
      </w:pPr>
      <w:r w:rsidRPr="00CB14E2">
        <w:rPr>
          <w:rFonts w:asciiTheme="majorHAnsi" w:hAnsiTheme="majorHAnsi" w:cstheme="majorHAnsi"/>
        </w:rPr>
        <w:t>Op het lokaal niveau word</w:t>
      </w:r>
      <w:r w:rsidR="000072A1" w:rsidRPr="00CB14E2">
        <w:rPr>
          <w:rFonts w:asciiTheme="majorHAnsi" w:hAnsiTheme="majorHAnsi" w:cstheme="majorHAnsi"/>
        </w:rPr>
        <w:t>t</w:t>
      </w:r>
      <w:r w:rsidRPr="00CB14E2">
        <w:rPr>
          <w:rFonts w:asciiTheme="majorHAnsi" w:hAnsiTheme="majorHAnsi" w:cstheme="majorHAnsi"/>
        </w:rPr>
        <w:t xml:space="preserve"> de scho</w:t>
      </w:r>
      <w:r w:rsidR="000072A1" w:rsidRPr="00CB14E2">
        <w:rPr>
          <w:rFonts w:asciiTheme="majorHAnsi" w:hAnsiTheme="majorHAnsi" w:cstheme="majorHAnsi"/>
        </w:rPr>
        <w:t>ol</w:t>
      </w:r>
      <w:r w:rsidR="000758D4" w:rsidRPr="00CB14E2">
        <w:rPr>
          <w:rFonts w:asciiTheme="majorHAnsi" w:hAnsiTheme="majorHAnsi" w:cstheme="majorHAnsi"/>
        </w:rPr>
        <w:t xml:space="preserve"> bestuurd door de directeur</w:t>
      </w:r>
      <w:r w:rsidRPr="00CB14E2">
        <w:rPr>
          <w:rFonts w:asciiTheme="majorHAnsi" w:hAnsiTheme="majorHAnsi" w:cstheme="majorHAnsi"/>
        </w:rPr>
        <w:t xml:space="preserve"> bijgestaan door een adviserende schoolraad.</w:t>
      </w:r>
    </w:p>
    <w:p w:rsidR="00D86AD9" w:rsidRPr="00CB14E2" w:rsidRDefault="00020D96" w:rsidP="005E5BE8">
      <w:pPr>
        <w:jc w:val="both"/>
        <w:rPr>
          <w:rFonts w:asciiTheme="majorHAnsi" w:hAnsiTheme="majorHAnsi" w:cstheme="majorHAnsi"/>
        </w:rPr>
      </w:pPr>
      <w:r w:rsidRPr="00CB14E2">
        <w:rPr>
          <w:rFonts w:asciiTheme="majorHAnsi" w:hAnsiTheme="majorHAnsi" w:cstheme="majorHAnsi"/>
        </w:rPr>
        <w:t>De schoolraad is samengesteld uit:</w:t>
      </w:r>
    </w:p>
    <w:p w:rsidR="00D86AD9" w:rsidRPr="00CB14E2" w:rsidRDefault="007C66F4" w:rsidP="005E5BE8">
      <w:pPr>
        <w:ind w:left="360"/>
        <w:jc w:val="both"/>
        <w:rPr>
          <w:rFonts w:asciiTheme="majorHAnsi" w:hAnsiTheme="majorHAnsi" w:cstheme="majorHAnsi"/>
        </w:rPr>
      </w:pPr>
      <w:r w:rsidRPr="00CB14E2">
        <w:rPr>
          <w:rFonts w:asciiTheme="majorHAnsi" w:hAnsiTheme="majorHAnsi" w:cstheme="majorHAnsi"/>
        </w:rPr>
        <w:t xml:space="preserve">a. </w:t>
      </w:r>
      <w:r w:rsidR="00020D96" w:rsidRPr="00CB14E2">
        <w:rPr>
          <w:rFonts w:asciiTheme="majorHAnsi" w:hAnsiTheme="majorHAnsi" w:cstheme="majorHAnsi"/>
        </w:rPr>
        <w:t>3 personeelsleden verkozen door het personeel;</w:t>
      </w:r>
    </w:p>
    <w:p w:rsidR="00D86AD9" w:rsidRPr="00CB14E2" w:rsidRDefault="007C66F4" w:rsidP="005E5BE8">
      <w:pPr>
        <w:ind w:left="360"/>
        <w:jc w:val="both"/>
        <w:rPr>
          <w:rFonts w:asciiTheme="majorHAnsi" w:hAnsiTheme="majorHAnsi" w:cstheme="majorHAnsi"/>
        </w:rPr>
      </w:pPr>
      <w:r w:rsidRPr="00CB14E2">
        <w:rPr>
          <w:rFonts w:asciiTheme="majorHAnsi" w:hAnsiTheme="majorHAnsi" w:cstheme="majorHAnsi"/>
        </w:rPr>
        <w:t xml:space="preserve">b. </w:t>
      </w:r>
      <w:r w:rsidR="00020D96" w:rsidRPr="00CB14E2">
        <w:rPr>
          <w:rFonts w:asciiTheme="majorHAnsi" w:hAnsiTheme="majorHAnsi" w:cstheme="majorHAnsi"/>
        </w:rPr>
        <w:t>2 gecoöpteerde leden uit de lokale sociale-, economische-, en culturele milieus;</w:t>
      </w:r>
    </w:p>
    <w:p w:rsidR="00D86AD9" w:rsidRPr="00CB14E2" w:rsidRDefault="005E5BE8" w:rsidP="005E5BE8">
      <w:pPr>
        <w:jc w:val="both"/>
        <w:rPr>
          <w:rFonts w:asciiTheme="majorHAnsi" w:hAnsiTheme="majorHAnsi" w:cstheme="majorHAnsi"/>
        </w:rPr>
      </w:pPr>
      <w:r>
        <w:rPr>
          <w:rFonts w:asciiTheme="majorHAnsi" w:hAnsiTheme="majorHAnsi" w:cstheme="majorHAnsi"/>
        </w:rPr>
        <w:t xml:space="preserve">       </w:t>
      </w:r>
      <w:r w:rsidR="00E061B1" w:rsidRPr="00CB14E2">
        <w:rPr>
          <w:rFonts w:asciiTheme="majorHAnsi" w:hAnsiTheme="majorHAnsi" w:cstheme="majorHAnsi"/>
        </w:rPr>
        <w:t xml:space="preserve">c. </w:t>
      </w:r>
      <w:r w:rsidR="00020D96" w:rsidRPr="00CB14E2">
        <w:rPr>
          <w:rFonts w:asciiTheme="majorHAnsi" w:hAnsiTheme="majorHAnsi" w:cstheme="majorHAnsi"/>
        </w:rPr>
        <w:t>3 ouders verkozen door de ouders.</w:t>
      </w:r>
    </w:p>
    <w:p w:rsidR="00D86AD9" w:rsidRPr="00CB14E2" w:rsidRDefault="00D86AD9">
      <w:pPr>
        <w:rPr>
          <w:rStyle w:val="Geen"/>
          <w:rFonts w:asciiTheme="majorHAnsi" w:hAnsiTheme="majorHAnsi" w:cstheme="majorHAnsi"/>
          <w:i/>
          <w:iCs/>
        </w:rPr>
      </w:pPr>
    </w:p>
    <w:p w:rsidR="00D86AD9" w:rsidRPr="00CB14E2" w:rsidRDefault="00020D96" w:rsidP="00BC2C75">
      <w:pPr>
        <w:numPr>
          <w:ilvl w:val="0"/>
          <w:numId w:val="27"/>
        </w:numPr>
        <w:rPr>
          <w:rStyle w:val="Geen"/>
          <w:rFonts w:asciiTheme="majorHAnsi" w:hAnsiTheme="majorHAnsi" w:cstheme="majorHAnsi"/>
          <w:b/>
          <w:bCs/>
          <w:i/>
          <w:iCs/>
          <w:color w:val="538135"/>
          <w:u w:color="538135"/>
        </w:rPr>
      </w:pPr>
      <w:r w:rsidRPr="00CB14E2">
        <w:rPr>
          <w:rStyle w:val="Geen"/>
          <w:rFonts w:asciiTheme="majorHAnsi" w:hAnsiTheme="majorHAnsi" w:cstheme="majorHAnsi"/>
          <w:b/>
          <w:bCs/>
          <w:i/>
          <w:iCs/>
          <w:color w:val="538135"/>
          <w:u w:color="538135"/>
        </w:rPr>
        <w:t xml:space="preserve">Rechtstreeks </w:t>
      </w:r>
      <w:r w:rsidRPr="007971B7">
        <w:rPr>
          <w:rStyle w:val="Geen"/>
          <w:rFonts w:asciiTheme="majorHAnsi" w:hAnsiTheme="majorHAnsi" w:cstheme="majorHAnsi"/>
          <w:b/>
          <w:bCs/>
          <w:i/>
          <w:iCs/>
          <w:color w:val="538135"/>
          <w:u w:color="538135"/>
        </w:rPr>
        <w:t>verkozen leden</w:t>
      </w:r>
      <w:r w:rsidRPr="00CB14E2">
        <w:rPr>
          <w:rStyle w:val="Geen"/>
          <w:rFonts w:asciiTheme="majorHAnsi" w:hAnsiTheme="majorHAnsi" w:cstheme="majorHAnsi"/>
          <w:b/>
          <w:bCs/>
          <w:i/>
          <w:iCs/>
          <w:color w:val="538135"/>
          <w:u w:color="538135"/>
        </w:rPr>
        <w:t xml:space="preserve"> door en uit de ouders</w:t>
      </w:r>
    </w:p>
    <w:p w:rsidR="00D86AD9" w:rsidRPr="00CB14E2" w:rsidRDefault="00D86AD9">
      <w:pPr>
        <w:rPr>
          <w:rStyle w:val="Geen"/>
          <w:rFonts w:asciiTheme="majorHAnsi" w:hAnsiTheme="majorHAnsi" w:cstheme="majorHAnsi"/>
          <w:b/>
          <w:bCs/>
          <w:sz w:val="22"/>
          <w:szCs w:val="22"/>
        </w:rPr>
      </w:pPr>
    </w:p>
    <w:tbl>
      <w:tblPr>
        <w:tblStyle w:val="TableNormal"/>
        <w:tblW w:w="5878" w:type="dxa"/>
        <w:tblInd w:w="30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39"/>
        <w:gridCol w:w="2939"/>
      </w:tblGrid>
      <w:tr w:rsidR="00020D96" w:rsidRPr="00CB14E2" w:rsidTr="007971B7">
        <w:trPr>
          <w:trHeight w:val="283"/>
        </w:trPr>
        <w:tc>
          <w:tcPr>
            <w:tcW w:w="2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18FC" w:rsidRPr="00CB14E2" w:rsidRDefault="008364A6">
            <w:pPr>
              <w:rPr>
                <w:rFonts w:asciiTheme="majorHAnsi" w:hAnsiTheme="majorHAnsi" w:cstheme="majorHAnsi"/>
                <w:i/>
                <w:iCs/>
                <w:color w:val="auto"/>
                <w:u w:color="FF0000"/>
              </w:rPr>
            </w:pPr>
            <w:r w:rsidRPr="00CB14E2">
              <w:rPr>
                <w:rStyle w:val="Geen"/>
                <w:rFonts w:asciiTheme="majorHAnsi" w:hAnsiTheme="majorHAnsi" w:cstheme="majorHAnsi"/>
                <w:i/>
                <w:iCs/>
                <w:color w:val="auto"/>
                <w:u w:color="FF0000"/>
              </w:rPr>
              <w:t>Sophie</w:t>
            </w:r>
          </w:p>
        </w:tc>
        <w:tc>
          <w:tcPr>
            <w:tcW w:w="2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CB14E2" w:rsidRDefault="00020D96">
            <w:pPr>
              <w:rPr>
                <w:rFonts w:asciiTheme="majorHAnsi" w:hAnsiTheme="majorHAnsi" w:cstheme="majorHAnsi"/>
                <w:color w:val="auto"/>
              </w:rPr>
            </w:pPr>
            <w:r w:rsidRPr="00CB14E2">
              <w:rPr>
                <w:rStyle w:val="Geen"/>
                <w:rFonts w:asciiTheme="majorHAnsi" w:hAnsiTheme="majorHAnsi" w:cstheme="majorHAnsi"/>
                <w:i/>
                <w:iCs/>
                <w:color w:val="auto"/>
                <w:u w:color="FF0000"/>
              </w:rPr>
              <w:t>De Meyer (ondervoorzitter</w:t>
            </w:r>
            <w:r w:rsidR="00FE18FC" w:rsidRPr="00CB14E2">
              <w:rPr>
                <w:rStyle w:val="Geen"/>
                <w:rFonts w:asciiTheme="majorHAnsi" w:hAnsiTheme="majorHAnsi" w:cstheme="majorHAnsi"/>
                <w:i/>
                <w:iCs/>
                <w:color w:val="auto"/>
                <w:u w:color="FF0000"/>
              </w:rPr>
              <w:t>)</w:t>
            </w:r>
          </w:p>
        </w:tc>
      </w:tr>
      <w:tr w:rsidR="00020D96" w:rsidRPr="00CB14E2" w:rsidTr="007971B7">
        <w:trPr>
          <w:trHeight w:val="283"/>
        </w:trPr>
        <w:tc>
          <w:tcPr>
            <w:tcW w:w="2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CB14E2" w:rsidRDefault="00020D96">
            <w:pPr>
              <w:rPr>
                <w:rFonts w:asciiTheme="majorHAnsi" w:hAnsiTheme="majorHAnsi" w:cstheme="majorHAnsi"/>
                <w:color w:val="auto"/>
              </w:rPr>
            </w:pPr>
            <w:r w:rsidRPr="00CB14E2">
              <w:rPr>
                <w:rStyle w:val="Geen"/>
                <w:rFonts w:asciiTheme="majorHAnsi" w:hAnsiTheme="majorHAnsi" w:cstheme="majorHAnsi"/>
                <w:i/>
                <w:iCs/>
                <w:color w:val="auto"/>
                <w:u w:color="FF0000"/>
              </w:rPr>
              <w:t>Tom</w:t>
            </w:r>
          </w:p>
        </w:tc>
        <w:tc>
          <w:tcPr>
            <w:tcW w:w="2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CB14E2" w:rsidRDefault="00020D96">
            <w:pPr>
              <w:rPr>
                <w:rFonts w:asciiTheme="majorHAnsi" w:hAnsiTheme="majorHAnsi" w:cstheme="majorHAnsi"/>
                <w:color w:val="auto"/>
              </w:rPr>
            </w:pPr>
            <w:r w:rsidRPr="00CB14E2">
              <w:rPr>
                <w:rStyle w:val="Geen"/>
                <w:rFonts w:asciiTheme="majorHAnsi" w:hAnsiTheme="majorHAnsi" w:cstheme="majorHAnsi"/>
                <w:i/>
                <w:iCs/>
                <w:color w:val="auto"/>
                <w:u w:color="FF0000"/>
              </w:rPr>
              <w:t>Reynaert</w:t>
            </w:r>
          </w:p>
        </w:tc>
      </w:tr>
      <w:tr w:rsidR="00D86AD9" w:rsidRPr="00CB14E2" w:rsidTr="007971B7">
        <w:trPr>
          <w:trHeight w:val="283"/>
        </w:trPr>
        <w:tc>
          <w:tcPr>
            <w:tcW w:w="2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CB14E2" w:rsidRDefault="005E4E2B">
            <w:pPr>
              <w:rPr>
                <w:rFonts w:asciiTheme="majorHAnsi" w:hAnsiTheme="majorHAnsi" w:cstheme="majorHAnsi"/>
                <w:color w:val="auto"/>
              </w:rPr>
            </w:pPr>
            <w:r w:rsidRPr="00CB14E2">
              <w:rPr>
                <w:rFonts w:asciiTheme="majorHAnsi" w:hAnsiTheme="majorHAnsi" w:cstheme="majorHAnsi"/>
                <w:color w:val="auto"/>
              </w:rPr>
              <w:t>Dieter</w:t>
            </w:r>
          </w:p>
        </w:tc>
        <w:tc>
          <w:tcPr>
            <w:tcW w:w="2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CB14E2" w:rsidRDefault="005E4E2B">
            <w:pPr>
              <w:rPr>
                <w:rFonts w:asciiTheme="majorHAnsi" w:hAnsiTheme="majorHAnsi" w:cstheme="majorHAnsi"/>
                <w:color w:val="auto"/>
              </w:rPr>
            </w:pPr>
            <w:r w:rsidRPr="00CB14E2">
              <w:rPr>
                <w:rFonts w:asciiTheme="majorHAnsi" w:hAnsiTheme="majorHAnsi" w:cstheme="majorHAnsi"/>
                <w:color w:val="auto"/>
              </w:rPr>
              <w:t>Van den Borre</w:t>
            </w:r>
          </w:p>
        </w:tc>
      </w:tr>
    </w:tbl>
    <w:p w:rsidR="00D86AD9" w:rsidRPr="00CB14E2" w:rsidRDefault="00D86AD9" w:rsidP="007971B7">
      <w:pPr>
        <w:rPr>
          <w:rStyle w:val="Geen"/>
          <w:rFonts w:asciiTheme="majorHAnsi" w:hAnsiTheme="majorHAnsi" w:cstheme="majorHAnsi"/>
          <w:b/>
          <w:bCs/>
          <w:i/>
          <w:iCs/>
          <w:color w:val="auto"/>
          <w:u w:color="538135"/>
        </w:rPr>
      </w:pPr>
    </w:p>
    <w:p w:rsidR="00D86AD9" w:rsidRPr="00CB14E2" w:rsidRDefault="00D86AD9">
      <w:pPr>
        <w:ind w:left="1800"/>
        <w:rPr>
          <w:rStyle w:val="Geen"/>
          <w:rFonts w:asciiTheme="majorHAnsi" w:hAnsiTheme="majorHAnsi" w:cstheme="majorHAnsi"/>
          <w:b/>
          <w:bCs/>
          <w:i/>
          <w:iCs/>
          <w:color w:val="auto"/>
          <w:u w:color="538135"/>
        </w:rPr>
      </w:pPr>
    </w:p>
    <w:p w:rsidR="00D86AD9" w:rsidRPr="007971B7" w:rsidRDefault="00020D96" w:rsidP="00BC2C75">
      <w:pPr>
        <w:numPr>
          <w:ilvl w:val="0"/>
          <w:numId w:val="28"/>
        </w:numPr>
        <w:rPr>
          <w:rStyle w:val="Geen"/>
          <w:rFonts w:asciiTheme="majorHAnsi" w:hAnsiTheme="majorHAnsi" w:cstheme="majorHAnsi"/>
          <w:b/>
          <w:bCs/>
          <w:i/>
          <w:iCs/>
          <w:color w:val="538135"/>
          <w:u w:color="538135"/>
        </w:rPr>
      </w:pPr>
      <w:r w:rsidRPr="007971B7">
        <w:rPr>
          <w:rStyle w:val="Geen"/>
          <w:rFonts w:asciiTheme="majorHAnsi" w:hAnsiTheme="majorHAnsi" w:cstheme="majorHAnsi"/>
          <w:b/>
          <w:bCs/>
          <w:i/>
          <w:iCs/>
          <w:color w:val="538135"/>
          <w:u w:color="538135"/>
        </w:rPr>
        <w:t>Rechtstreeks verkozen leden door en uit het personeel</w:t>
      </w:r>
    </w:p>
    <w:p w:rsidR="00D86AD9" w:rsidRPr="00CB14E2" w:rsidRDefault="00D86AD9">
      <w:pPr>
        <w:rPr>
          <w:rStyle w:val="Geen"/>
          <w:rFonts w:asciiTheme="majorHAnsi" w:hAnsiTheme="majorHAnsi" w:cstheme="majorHAnsi"/>
          <w:b/>
          <w:bCs/>
          <w:color w:val="auto"/>
          <w:sz w:val="22"/>
          <w:szCs w:val="22"/>
        </w:rPr>
      </w:pPr>
    </w:p>
    <w:tbl>
      <w:tblPr>
        <w:tblStyle w:val="TableNormal"/>
        <w:tblW w:w="5874" w:type="dxa"/>
        <w:tblInd w:w="29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37"/>
        <w:gridCol w:w="2937"/>
      </w:tblGrid>
      <w:tr w:rsidR="00020D96" w:rsidRPr="00CB14E2" w:rsidTr="007971B7">
        <w:trPr>
          <w:trHeight w:val="283"/>
        </w:trPr>
        <w:tc>
          <w:tcPr>
            <w:tcW w:w="2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CB14E2" w:rsidRDefault="003F14E9">
            <w:pPr>
              <w:rPr>
                <w:rFonts w:asciiTheme="majorHAnsi" w:hAnsiTheme="majorHAnsi" w:cstheme="majorHAnsi"/>
                <w:color w:val="auto"/>
              </w:rPr>
            </w:pPr>
            <w:r w:rsidRPr="00CB14E2">
              <w:rPr>
                <w:rStyle w:val="Geen"/>
                <w:rFonts w:asciiTheme="majorHAnsi" w:hAnsiTheme="majorHAnsi" w:cstheme="majorHAnsi"/>
                <w:i/>
                <w:iCs/>
                <w:color w:val="auto"/>
                <w:u w:color="FF0000"/>
              </w:rPr>
              <w:t>Allison</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CB14E2" w:rsidRDefault="003F14E9">
            <w:pPr>
              <w:rPr>
                <w:rFonts w:asciiTheme="majorHAnsi" w:hAnsiTheme="majorHAnsi" w:cstheme="majorHAnsi"/>
                <w:color w:val="auto"/>
              </w:rPr>
            </w:pPr>
            <w:r w:rsidRPr="00CB14E2">
              <w:rPr>
                <w:rStyle w:val="Geen"/>
                <w:rFonts w:asciiTheme="majorHAnsi" w:hAnsiTheme="majorHAnsi" w:cstheme="majorHAnsi"/>
                <w:i/>
                <w:iCs/>
                <w:color w:val="auto"/>
                <w:u w:color="FF0000"/>
              </w:rPr>
              <w:t>Vilyn</w:t>
            </w:r>
          </w:p>
        </w:tc>
      </w:tr>
      <w:tr w:rsidR="00020D96" w:rsidRPr="00CB14E2" w:rsidTr="007971B7">
        <w:trPr>
          <w:trHeight w:val="283"/>
        </w:trPr>
        <w:tc>
          <w:tcPr>
            <w:tcW w:w="2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CB14E2" w:rsidRDefault="00020D96">
            <w:pPr>
              <w:rPr>
                <w:rFonts w:asciiTheme="majorHAnsi" w:hAnsiTheme="majorHAnsi" w:cstheme="majorHAnsi"/>
                <w:color w:val="auto"/>
              </w:rPr>
            </w:pPr>
            <w:r w:rsidRPr="00CB14E2">
              <w:rPr>
                <w:rStyle w:val="Geen"/>
                <w:rFonts w:asciiTheme="majorHAnsi" w:hAnsiTheme="majorHAnsi" w:cstheme="majorHAnsi"/>
                <w:i/>
                <w:iCs/>
                <w:color w:val="auto"/>
                <w:u w:color="FF0000"/>
              </w:rPr>
              <w:t>Lien</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CB14E2" w:rsidRDefault="00020D96">
            <w:pPr>
              <w:rPr>
                <w:rFonts w:asciiTheme="majorHAnsi" w:hAnsiTheme="majorHAnsi" w:cstheme="majorHAnsi"/>
                <w:color w:val="auto"/>
              </w:rPr>
            </w:pPr>
            <w:r w:rsidRPr="00CB14E2">
              <w:rPr>
                <w:rStyle w:val="Geen"/>
                <w:rFonts w:asciiTheme="majorHAnsi" w:hAnsiTheme="majorHAnsi" w:cstheme="majorHAnsi"/>
                <w:i/>
                <w:iCs/>
                <w:color w:val="auto"/>
                <w:u w:color="FF0000"/>
              </w:rPr>
              <w:t>De Ruyck ( secretaris)</w:t>
            </w:r>
          </w:p>
        </w:tc>
      </w:tr>
      <w:tr w:rsidR="00D86AD9" w:rsidRPr="00CB14E2" w:rsidTr="007971B7">
        <w:trPr>
          <w:trHeight w:val="283"/>
        </w:trPr>
        <w:tc>
          <w:tcPr>
            <w:tcW w:w="2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CB14E2" w:rsidRDefault="00020D96">
            <w:pPr>
              <w:rPr>
                <w:rFonts w:asciiTheme="majorHAnsi" w:hAnsiTheme="majorHAnsi" w:cstheme="majorHAnsi"/>
                <w:color w:val="auto"/>
              </w:rPr>
            </w:pPr>
            <w:r w:rsidRPr="00CB14E2">
              <w:rPr>
                <w:rStyle w:val="Geen"/>
                <w:rFonts w:asciiTheme="majorHAnsi" w:hAnsiTheme="majorHAnsi" w:cstheme="majorHAnsi"/>
                <w:i/>
                <w:iCs/>
                <w:color w:val="auto"/>
                <w:u w:color="FF0000"/>
              </w:rPr>
              <w:t>Nathalie</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CB14E2" w:rsidRDefault="00020D96">
            <w:pPr>
              <w:rPr>
                <w:rFonts w:asciiTheme="majorHAnsi" w:hAnsiTheme="majorHAnsi" w:cstheme="majorHAnsi"/>
                <w:color w:val="auto"/>
              </w:rPr>
            </w:pPr>
            <w:r w:rsidRPr="00CB14E2">
              <w:rPr>
                <w:rStyle w:val="Geen"/>
                <w:rFonts w:asciiTheme="majorHAnsi" w:hAnsiTheme="majorHAnsi" w:cstheme="majorHAnsi"/>
                <w:i/>
                <w:iCs/>
                <w:color w:val="auto"/>
                <w:u w:color="FF0000"/>
              </w:rPr>
              <w:t>Vandriessche (adj.-secr.)</w:t>
            </w:r>
          </w:p>
        </w:tc>
      </w:tr>
    </w:tbl>
    <w:p w:rsidR="00D86AD9" w:rsidRPr="00CB14E2" w:rsidRDefault="00D86AD9">
      <w:pPr>
        <w:widowControl w:val="0"/>
        <w:ind w:left="2880" w:hanging="2880"/>
        <w:rPr>
          <w:rStyle w:val="Geen"/>
          <w:rFonts w:asciiTheme="majorHAnsi" w:hAnsiTheme="majorHAnsi" w:cstheme="majorHAnsi"/>
          <w:b/>
          <w:bCs/>
          <w:color w:val="auto"/>
          <w:sz w:val="22"/>
          <w:szCs w:val="22"/>
        </w:rPr>
      </w:pPr>
    </w:p>
    <w:p w:rsidR="00D86AD9" w:rsidRPr="00CB14E2" w:rsidRDefault="00D86AD9">
      <w:pPr>
        <w:rPr>
          <w:rStyle w:val="Geen"/>
          <w:rFonts w:asciiTheme="majorHAnsi" w:hAnsiTheme="majorHAnsi" w:cstheme="majorHAnsi"/>
          <w:b/>
          <w:bCs/>
          <w:sz w:val="22"/>
          <w:szCs w:val="22"/>
        </w:rPr>
      </w:pPr>
    </w:p>
    <w:p w:rsidR="00D86AD9" w:rsidRPr="00CB14E2" w:rsidRDefault="00020D96" w:rsidP="00BC2C75">
      <w:pPr>
        <w:numPr>
          <w:ilvl w:val="0"/>
          <w:numId w:val="29"/>
        </w:numPr>
        <w:rPr>
          <w:rStyle w:val="Geen"/>
          <w:rFonts w:asciiTheme="majorHAnsi" w:hAnsiTheme="majorHAnsi" w:cstheme="majorHAnsi"/>
          <w:b/>
          <w:bCs/>
          <w:i/>
          <w:iCs/>
          <w:color w:val="538135"/>
          <w:u w:color="538135"/>
        </w:rPr>
      </w:pPr>
      <w:r w:rsidRPr="00CB14E2">
        <w:rPr>
          <w:rStyle w:val="Geen"/>
          <w:rFonts w:asciiTheme="majorHAnsi" w:hAnsiTheme="majorHAnsi" w:cstheme="majorHAnsi"/>
          <w:b/>
          <w:bCs/>
          <w:i/>
          <w:iCs/>
          <w:color w:val="538135"/>
          <w:u w:color="538135"/>
        </w:rPr>
        <w:t>Gecoöpteerde leden</w:t>
      </w:r>
    </w:p>
    <w:p w:rsidR="00D86AD9" w:rsidRPr="00CB14E2" w:rsidRDefault="00D86AD9">
      <w:pPr>
        <w:rPr>
          <w:rStyle w:val="Geen"/>
          <w:rFonts w:asciiTheme="majorHAnsi" w:hAnsiTheme="majorHAnsi" w:cstheme="majorHAnsi"/>
          <w:b/>
          <w:bCs/>
          <w:sz w:val="22"/>
          <w:szCs w:val="22"/>
        </w:rPr>
      </w:pPr>
    </w:p>
    <w:tbl>
      <w:tblPr>
        <w:tblStyle w:val="TableNormal"/>
        <w:tblW w:w="5874" w:type="dxa"/>
        <w:tblInd w:w="3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0"/>
        <w:gridCol w:w="57"/>
        <w:gridCol w:w="2823"/>
        <w:gridCol w:w="114"/>
      </w:tblGrid>
      <w:tr w:rsidR="00020D96" w:rsidRPr="00CB14E2" w:rsidTr="007971B7">
        <w:trPr>
          <w:trHeight w:val="283"/>
        </w:trPr>
        <w:tc>
          <w:tcPr>
            <w:tcW w:w="29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CB14E2" w:rsidRDefault="00020D96">
            <w:pPr>
              <w:rPr>
                <w:rFonts w:asciiTheme="majorHAnsi" w:hAnsiTheme="majorHAnsi" w:cstheme="majorHAnsi"/>
                <w:color w:val="auto"/>
              </w:rPr>
            </w:pPr>
            <w:r w:rsidRPr="00CB14E2">
              <w:rPr>
                <w:rStyle w:val="Geen"/>
                <w:rFonts w:asciiTheme="majorHAnsi" w:hAnsiTheme="majorHAnsi" w:cstheme="majorHAnsi"/>
                <w:i/>
                <w:iCs/>
                <w:color w:val="auto"/>
                <w:u w:color="FF0000"/>
              </w:rPr>
              <w:t>Marc</w:t>
            </w:r>
          </w:p>
        </w:tc>
        <w:tc>
          <w:tcPr>
            <w:tcW w:w="29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CB14E2" w:rsidRDefault="00020D96">
            <w:pPr>
              <w:rPr>
                <w:rFonts w:asciiTheme="majorHAnsi" w:hAnsiTheme="majorHAnsi" w:cstheme="majorHAnsi"/>
                <w:color w:val="auto"/>
              </w:rPr>
            </w:pPr>
            <w:r w:rsidRPr="00CB14E2">
              <w:rPr>
                <w:rStyle w:val="Geen"/>
                <w:rFonts w:asciiTheme="majorHAnsi" w:hAnsiTheme="majorHAnsi" w:cstheme="majorHAnsi"/>
                <w:i/>
                <w:iCs/>
                <w:color w:val="auto"/>
                <w:u w:color="FF0000"/>
              </w:rPr>
              <w:t>Seeuws (voorzitter)</w:t>
            </w:r>
          </w:p>
        </w:tc>
      </w:tr>
      <w:tr w:rsidR="00020D96" w:rsidRPr="00CB14E2" w:rsidTr="007971B7">
        <w:trPr>
          <w:trHeight w:val="283"/>
        </w:trPr>
        <w:tc>
          <w:tcPr>
            <w:tcW w:w="29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CB14E2" w:rsidRDefault="00C12369">
            <w:pPr>
              <w:rPr>
                <w:rFonts w:asciiTheme="majorHAnsi" w:hAnsiTheme="majorHAnsi" w:cstheme="majorHAnsi"/>
                <w:color w:val="auto"/>
              </w:rPr>
            </w:pPr>
            <w:r w:rsidRPr="00CB14E2">
              <w:rPr>
                <w:rStyle w:val="Geen"/>
                <w:rFonts w:asciiTheme="majorHAnsi" w:hAnsiTheme="majorHAnsi" w:cstheme="majorHAnsi"/>
                <w:i/>
                <w:iCs/>
                <w:color w:val="auto"/>
                <w:u w:color="FF0000"/>
              </w:rPr>
              <w:t>Ghislain</w:t>
            </w:r>
          </w:p>
        </w:tc>
        <w:tc>
          <w:tcPr>
            <w:tcW w:w="29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CB14E2" w:rsidRDefault="00C12369">
            <w:pPr>
              <w:rPr>
                <w:rFonts w:asciiTheme="majorHAnsi" w:hAnsiTheme="majorHAnsi" w:cstheme="majorHAnsi"/>
                <w:color w:val="auto"/>
              </w:rPr>
            </w:pPr>
            <w:r w:rsidRPr="00CB14E2">
              <w:rPr>
                <w:rStyle w:val="Geen"/>
                <w:rFonts w:asciiTheme="majorHAnsi" w:hAnsiTheme="majorHAnsi" w:cstheme="majorHAnsi"/>
                <w:i/>
                <w:iCs/>
                <w:color w:val="auto"/>
                <w:u w:color="FF0000"/>
              </w:rPr>
              <w:t>De Poorter</w:t>
            </w:r>
          </w:p>
        </w:tc>
      </w:tr>
      <w:tr w:rsidR="00D86AD9" w:rsidRPr="00CB14E2" w:rsidTr="007971B7">
        <w:trPr>
          <w:gridAfter w:val="1"/>
          <w:wAfter w:w="114" w:type="dxa"/>
          <w:trHeight w:val="295"/>
        </w:trPr>
        <w:tc>
          <w:tcPr>
            <w:tcW w:w="2880" w:type="dxa"/>
            <w:tcBorders>
              <w:top w:val="single" w:sz="4" w:space="0" w:color="000000"/>
              <w:left w:val="nil"/>
              <w:bottom w:val="nil"/>
              <w:right w:val="nil"/>
            </w:tcBorders>
            <w:shd w:val="clear" w:color="auto" w:fill="auto"/>
            <w:tcMar>
              <w:top w:w="80" w:type="dxa"/>
              <w:left w:w="80" w:type="dxa"/>
              <w:bottom w:w="80" w:type="dxa"/>
              <w:right w:w="80" w:type="dxa"/>
            </w:tcMar>
          </w:tcPr>
          <w:p w:rsidR="00D86AD9" w:rsidRPr="00CB14E2" w:rsidRDefault="00D86AD9">
            <w:pPr>
              <w:rPr>
                <w:rFonts w:asciiTheme="majorHAnsi" w:hAnsiTheme="majorHAnsi" w:cstheme="majorHAnsi"/>
                <w:color w:val="auto"/>
              </w:rPr>
            </w:pPr>
          </w:p>
        </w:tc>
        <w:tc>
          <w:tcPr>
            <w:tcW w:w="2880" w:type="dxa"/>
            <w:gridSpan w:val="2"/>
            <w:tcBorders>
              <w:top w:val="single" w:sz="4" w:space="0" w:color="000000"/>
              <w:left w:val="nil"/>
              <w:bottom w:val="nil"/>
              <w:right w:val="nil"/>
            </w:tcBorders>
            <w:shd w:val="clear" w:color="auto" w:fill="auto"/>
            <w:tcMar>
              <w:top w:w="80" w:type="dxa"/>
              <w:left w:w="80" w:type="dxa"/>
              <w:bottom w:w="80" w:type="dxa"/>
              <w:right w:w="80" w:type="dxa"/>
            </w:tcMar>
          </w:tcPr>
          <w:p w:rsidR="00D86AD9" w:rsidRPr="00CB14E2" w:rsidRDefault="00D86AD9">
            <w:pPr>
              <w:rPr>
                <w:rFonts w:asciiTheme="majorHAnsi" w:hAnsiTheme="majorHAnsi" w:cstheme="majorHAnsi"/>
                <w:color w:val="auto"/>
              </w:rPr>
            </w:pPr>
          </w:p>
        </w:tc>
      </w:tr>
    </w:tbl>
    <w:p w:rsidR="00D86AD9" w:rsidRPr="00CB14E2" w:rsidRDefault="00D86AD9">
      <w:pPr>
        <w:widowControl w:val="0"/>
        <w:ind w:left="3000" w:hanging="3000"/>
        <w:rPr>
          <w:rStyle w:val="Geen"/>
          <w:rFonts w:asciiTheme="majorHAnsi" w:hAnsiTheme="majorHAnsi" w:cstheme="majorHAnsi"/>
          <w:b/>
          <w:bCs/>
          <w:color w:val="auto"/>
          <w:sz w:val="22"/>
          <w:szCs w:val="22"/>
        </w:rPr>
      </w:pPr>
    </w:p>
    <w:p w:rsidR="00D86AD9" w:rsidRPr="007971B7" w:rsidRDefault="00020D96" w:rsidP="007971B7">
      <w:pPr>
        <w:ind w:firstLine="7"/>
        <w:rPr>
          <w:rStyle w:val="Geen"/>
          <w:rFonts w:asciiTheme="majorHAnsi" w:hAnsiTheme="majorHAnsi" w:cstheme="majorHAnsi"/>
          <w:iCs/>
          <w:color w:val="auto"/>
          <w:u w:color="FF0000"/>
        </w:rPr>
      </w:pPr>
      <w:r w:rsidRPr="007971B7">
        <w:rPr>
          <w:rStyle w:val="Geen"/>
          <w:rFonts w:asciiTheme="majorHAnsi" w:hAnsiTheme="majorHAnsi" w:cstheme="majorHAnsi"/>
          <w:iCs/>
          <w:color w:val="auto"/>
          <w:u w:color="FF0000"/>
        </w:rPr>
        <w:t>Via een nieuwsbrief werden de ouders op de hoogte gesteld van de samenstelling van de schoolraad. Tevens kunnen zij adviezen doorspelen aan de voorzitter, die na samenspraak met de directie beslist of die al dan niet ontvankelijk zijn. Tijdens een volgende vergadering worden die onder “ melding ouders “ geagendeerd.</w:t>
      </w:r>
    </w:p>
    <w:p w:rsidR="00D86AD9" w:rsidRPr="00CB14E2" w:rsidRDefault="00D86AD9" w:rsidP="007971B7">
      <w:pPr>
        <w:rPr>
          <w:rStyle w:val="Geen"/>
          <w:rFonts w:asciiTheme="majorHAnsi" w:hAnsiTheme="majorHAnsi" w:cstheme="majorHAnsi"/>
          <w:i/>
          <w:iCs/>
          <w:color w:val="auto"/>
        </w:rPr>
      </w:pPr>
    </w:p>
    <w:p w:rsidR="00D86AD9" w:rsidRPr="00CB14E2" w:rsidRDefault="00020D96" w:rsidP="007971B7">
      <w:pPr>
        <w:pStyle w:val="Stijl5"/>
        <w:ind w:left="431" w:hanging="431"/>
        <w:rPr>
          <w:rFonts w:asciiTheme="majorHAnsi" w:hAnsiTheme="majorHAnsi" w:cstheme="majorHAnsi"/>
          <w:color w:val="auto"/>
        </w:rPr>
      </w:pPr>
      <w:r w:rsidRPr="00CB14E2">
        <w:rPr>
          <w:rFonts w:asciiTheme="majorHAnsi" w:hAnsiTheme="majorHAnsi" w:cstheme="majorHAnsi"/>
          <w:color w:val="auto"/>
        </w:rPr>
        <w:t xml:space="preserve"> </w:t>
      </w:r>
      <w:bookmarkStart w:id="14" w:name="_Toc104294876"/>
      <w:r w:rsidRPr="00CB14E2">
        <w:rPr>
          <w:rFonts w:asciiTheme="majorHAnsi" w:hAnsiTheme="majorHAnsi" w:cstheme="majorHAnsi"/>
          <w:color w:val="auto"/>
        </w:rPr>
        <w:t>Leerlingenraad</w:t>
      </w:r>
      <w:bookmarkEnd w:id="14"/>
    </w:p>
    <w:p w:rsidR="00D86AD9" w:rsidRPr="00CB14E2" w:rsidRDefault="00020D96" w:rsidP="007971B7">
      <w:pPr>
        <w:pStyle w:val="Lijstalinea"/>
        <w:ind w:left="0"/>
        <w:jc w:val="both"/>
        <w:rPr>
          <w:rStyle w:val="Geen"/>
          <w:rFonts w:asciiTheme="majorHAnsi" w:eastAsia="Calibri" w:hAnsiTheme="majorHAnsi" w:cstheme="majorHAnsi"/>
          <w:color w:val="auto"/>
          <w:u w:color="FF0000"/>
        </w:rPr>
      </w:pPr>
      <w:r w:rsidRPr="00CB14E2">
        <w:rPr>
          <w:rStyle w:val="Hyperlink0"/>
          <w:rFonts w:asciiTheme="majorHAnsi" w:hAnsiTheme="majorHAnsi" w:cstheme="majorHAnsi"/>
        </w:rPr>
        <w:t>Ieder schooljaar wordt er een leerlingenraad verkozen. Leerlingen kunnen actief deelnemen als lid vanaf het 3</w:t>
      </w:r>
      <w:r w:rsidRPr="00CB14E2">
        <w:rPr>
          <w:rStyle w:val="Geen"/>
          <w:rFonts w:asciiTheme="majorHAnsi" w:eastAsia="Calibri" w:hAnsiTheme="majorHAnsi" w:cstheme="majorHAnsi"/>
          <w:vertAlign w:val="superscript"/>
        </w:rPr>
        <w:t>de</w:t>
      </w:r>
      <w:r w:rsidRPr="00CB14E2">
        <w:rPr>
          <w:rStyle w:val="Hyperlink0"/>
          <w:rFonts w:asciiTheme="majorHAnsi" w:hAnsiTheme="majorHAnsi" w:cstheme="majorHAnsi"/>
        </w:rPr>
        <w:t xml:space="preserve"> leerjaar. Deze leerlingenraad komt </w:t>
      </w:r>
      <w:r w:rsidR="000072A1" w:rsidRPr="00CB14E2">
        <w:rPr>
          <w:rStyle w:val="Hyperlink0"/>
          <w:rFonts w:asciiTheme="majorHAnsi" w:hAnsiTheme="majorHAnsi" w:cstheme="majorHAnsi"/>
        </w:rPr>
        <w:t>om de zes weken</w:t>
      </w:r>
      <w:r w:rsidRPr="00CB14E2">
        <w:rPr>
          <w:rStyle w:val="Hyperlink0"/>
          <w:rFonts w:asciiTheme="majorHAnsi" w:hAnsiTheme="majorHAnsi" w:cstheme="majorHAnsi"/>
        </w:rPr>
        <w:t xml:space="preserve"> samen. Bij elke bijeenkomst is een klasleerkracht aanwezig en zo vaak als mogelijk ook de directie. Tijdens deze bijeenkomsten kunnen de leerlingen suggesties doen of advies geven over schoolaangelegenheden. </w:t>
      </w:r>
      <w:r w:rsidR="000758D4" w:rsidRPr="00CB14E2">
        <w:rPr>
          <w:rStyle w:val="Geen"/>
          <w:rFonts w:asciiTheme="majorHAnsi" w:eastAsia="Calibri" w:hAnsiTheme="majorHAnsi" w:cstheme="majorHAnsi"/>
          <w:color w:val="auto"/>
          <w:u w:color="FF0000"/>
        </w:rPr>
        <w:t xml:space="preserve">Na gezamenlijk overleg </w:t>
      </w:r>
      <w:r w:rsidRPr="00CB14E2">
        <w:rPr>
          <w:rStyle w:val="Geen"/>
          <w:rFonts w:asciiTheme="majorHAnsi" w:eastAsia="Calibri" w:hAnsiTheme="majorHAnsi" w:cstheme="majorHAnsi"/>
          <w:color w:val="auto"/>
          <w:u w:color="FF0000"/>
        </w:rPr>
        <w:t>tussen de directie en d</w:t>
      </w:r>
      <w:r w:rsidR="000758D4" w:rsidRPr="00CB14E2">
        <w:rPr>
          <w:rStyle w:val="Geen"/>
          <w:rFonts w:asciiTheme="majorHAnsi" w:eastAsia="Calibri" w:hAnsiTheme="majorHAnsi" w:cstheme="majorHAnsi"/>
          <w:color w:val="auto"/>
          <w:u w:color="FF0000"/>
        </w:rPr>
        <w:t xml:space="preserve">e leerkrachten </w:t>
      </w:r>
      <w:r w:rsidRPr="00CB14E2">
        <w:rPr>
          <w:rStyle w:val="Geen"/>
          <w:rFonts w:asciiTheme="majorHAnsi" w:eastAsia="Calibri" w:hAnsiTheme="majorHAnsi" w:cstheme="majorHAnsi"/>
          <w:color w:val="auto"/>
          <w:u w:color="FF0000"/>
        </w:rPr>
        <w:t>wordt beslist of de voorstellen al dan niet aanvaard en/of geagendeerd worden voor de volgende vergadering van de schoolraad. Dit wordt tevens aan de leerlingenraad meegedeeld.</w:t>
      </w:r>
    </w:p>
    <w:p w:rsidR="00D86AD9" w:rsidRPr="00CB14E2" w:rsidRDefault="00020D96" w:rsidP="007971B7">
      <w:pPr>
        <w:pStyle w:val="Lijstalinea"/>
        <w:ind w:left="0"/>
        <w:jc w:val="both"/>
        <w:rPr>
          <w:rStyle w:val="Geen"/>
          <w:rFonts w:asciiTheme="majorHAnsi" w:eastAsia="Calibri" w:hAnsiTheme="majorHAnsi" w:cstheme="majorHAnsi"/>
          <w:bCs/>
        </w:rPr>
      </w:pPr>
      <w:r w:rsidRPr="00CB14E2">
        <w:rPr>
          <w:rStyle w:val="Geen"/>
          <w:rFonts w:asciiTheme="majorHAnsi" w:eastAsia="Calibri" w:hAnsiTheme="majorHAnsi" w:cstheme="majorHAnsi"/>
          <w:bCs/>
          <w:color w:val="auto"/>
        </w:rPr>
        <w:t>(Hier wordt dan nadien op gereageerd en het advies wordt al of niet aanvaar</w:t>
      </w:r>
      <w:r w:rsidRPr="00CB14E2">
        <w:rPr>
          <w:rStyle w:val="Geen"/>
          <w:rFonts w:asciiTheme="majorHAnsi" w:eastAsia="Calibri" w:hAnsiTheme="majorHAnsi" w:cstheme="majorHAnsi"/>
          <w:bCs/>
        </w:rPr>
        <w:t>d, telkens met de reden waarom dit gebeurt.)</w:t>
      </w:r>
    </w:p>
    <w:p w:rsidR="00531C58" w:rsidRPr="00CB14E2" w:rsidRDefault="00531C58" w:rsidP="0002464F">
      <w:pPr>
        <w:pStyle w:val="Lijstalinea"/>
        <w:ind w:left="1440"/>
        <w:jc w:val="both"/>
        <w:rPr>
          <w:rStyle w:val="Geen"/>
          <w:rFonts w:asciiTheme="majorHAnsi" w:eastAsia="Calibri" w:hAnsiTheme="majorHAnsi" w:cstheme="majorHAnsi"/>
          <w:b/>
          <w:bCs/>
        </w:rPr>
      </w:pPr>
    </w:p>
    <w:p w:rsidR="00D86AD9" w:rsidRPr="00CB14E2" w:rsidRDefault="00020D96" w:rsidP="007254C1">
      <w:pPr>
        <w:pStyle w:val="Stijl5"/>
        <w:ind w:left="431" w:hanging="431"/>
        <w:rPr>
          <w:rFonts w:asciiTheme="majorHAnsi" w:hAnsiTheme="majorHAnsi" w:cstheme="majorHAnsi"/>
          <w:color w:val="auto"/>
        </w:rPr>
      </w:pPr>
      <w:r w:rsidRPr="00CB14E2">
        <w:rPr>
          <w:rFonts w:asciiTheme="majorHAnsi" w:hAnsiTheme="majorHAnsi" w:cstheme="majorHAnsi"/>
          <w:color w:val="auto"/>
        </w:rPr>
        <w:t xml:space="preserve"> </w:t>
      </w:r>
      <w:bookmarkStart w:id="15" w:name="_Toc104294877"/>
      <w:r w:rsidRPr="00CB14E2">
        <w:rPr>
          <w:rFonts w:asciiTheme="majorHAnsi" w:hAnsiTheme="majorHAnsi" w:cstheme="majorHAnsi"/>
          <w:color w:val="auto"/>
        </w:rPr>
        <w:t>Samenwerking met externen</w:t>
      </w:r>
      <w:bookmarkEnd w:id="15"/>
    </w:p>
    <w:p w:rsidR="00D86AD9" w:rsidRPr="00CB14E2" w:rsidRDefault="00020D96" w:rsidP="007971B7">
      <w:pPr>
        <w:pStyle w:val="Lijstalinea"/>
        <w:spacing w:after="120"/>
        <w:ind w:left="0"/>
        <w:rPr>
          <w:rStyle w:val="Hyperlink0"/>
          <w:rFonts w:asciiTheme="majorHAnsi" w:hAnsiTheme="majorHAnsi" w:cstheme="majorHAnsi"/>
        </w:rPr>
      </w:pPr>
      <w:r w:rsidRPr="00CB14E2">
        <w:rPr>
          <w:rStyle w:val="Hyperlink0"/>
          <w:rFonts w:asciiTheme="majorHAnsi" w:hAnsiTheme="majorHAnsi" w:cstheme="majorHAnsi"/>
        </w:rPr>
        <w:t>De school werkt samen met verschillende externe partners. Dit zijn de belangrijkste:</w:t>
      </w:r>
    </w:p>
    <w:p w:rsidR="00D86AD9" w:rsidRPr="00CB14E2" w:rsidRDefault="00020D96" w:rsidP="008A2679">
      <w:pPr>
        <w:pStyle w:val="Stijl8"/>
        <w:rPr>
          <w:rFonts w:asciiTheme="majorHAnsi" w:hAnsiTheme="majorHAnsi" w:cstheme="majorHAnsi"/>
        </w:rPr>
      </w:pPr>
      <w:bookmarkStart w:id="16" w:name="_Toc104294878"/>
      <w:r w:rsidRPr="00CB14E2">
        <w:rPr>
          <w:rFonts w:asciiTheme="majorHAnsi" w:hAnsiTheme="majorHAnsi" w:cstheme="majorHAnsi"/>
        </w:rPr>
        <w:t>Het CLB</w:t>
      </w:r>
      <w:bookmarkEnd w:id="16"/>
    </w:p>
    <w:p w:rsidR="00D86AD9" w:rsidRPr="00CB14E2" w:rsidRDefault="00020D96" w:rsidP="007971B7">
      <w:pPr>
        <w:pStyle w:val="Lijstalinea"/>
        <w:ind w:left="0"/>
        <w:jc w:val="both"/>
        <w:rPr>
          <w:rStyle w:val="Hyperlink0"/>
          <w:rFonts w:asciiTheme="majorHAnsi" w:hAnsiTheme="majorHAnsi" w:cstheme="majorHAnsi"/>
        </w:rPr>
      </w:pPr>
      <w:r w:rsidRPr="00CB14E2">
        <w:rPr>
          <w:rStyle w:val="Hyperlink0"/>
          <w:rFonts w:asciiTheme="majorHAnsi" w:hAnsiTheme="majorHAnsi" w:cstheme="majorHAnsi"/>
        </w:rPr>
        <w:t>Voor de begeleiding van uw kind werken wij samen met het ‘</w:t>
      </w:r>
      <w:r w:rsidRPr="00CB14E2">
        <w:rPr>
          <w:rStyle w:val="Geen"/>
          <w:rFonts w:asciiTheme="majorHAnsi" w:eastAsia="Calibri" w:hAnsiTheme="majorHAnsi" w:cstheme="majorHAnsi"/>
          <w:u w:val="single"/>
        </w:rPr>
        <w:t>C</w:t>
      </w:r>
      <w:r w:rsidRPr="00CB14E2">
        <w:rPr>
          <w:rStyle w:val="Hyperlink0"/>
          <w:rFonts w:asciiTheme="majorHAnsi" w:hAnsiTheme="majorHAnsi" w:cstheme="majorHAnsi"/>
        </w:rPr>
        <w:t xml:space="preserve">entrum voor </w:t>
      </w:r>
      <w:r w:rsidRPr="00CB14E2">
        <w:rPr>
          <w:rStyle w:val="Geen"/>
          <w:rFonts w:asciiTheme="majorHAnsi" w:eastAsia="Calibri" w:hAnsiTheme="majorHAnsi" w:cstheme="majorHAnsi"/>
          <w:u w:val="single"/>
        </w:rPr>
        <w:t>L</w:t>
      </w:r>
      <w:r w:rsidRPr="00CB14E2">
        <w:rPr>
          <w:rStyle w:val="Hyperlink0"/>
          <w:rFonts w:asciiTheme="majorHAnsi" w:hAnsiTheme="majorHAnsi" w:cstheme="majorHAnsi"/>
        </w:rPr>
        <w:t>eerlingen</w:t>
      </w:r>
      <w:r w:rsidR="00F01D41" w:rsidRPr="00CB14E2">
        <w:rPr>
          <w:rStyle w:val="Hyperlink0"/>
          <w:rFonts w:asciiTheme="majorHAnsi" w:hAnsiTheme="majorHAnsi" w:cstheme="majorHAnsi"/>
        </w:rPr>
        <w:t xml:space="preserve"> </w:t>
      </w:r>
      <w:r w:rsidRPr="00CB14E2">
        <w:rPr>
          <w:rStyle w:val="Geen"/>
          <w:rFonts w:asciiTheme="majorHAnsi" w:eastAsia="Calibri" w:hAnsiTheme="majorHAnsi" w:cstheme="majorHAnsi"/>
          <w:u w:val="single"/>
        </w:rPr>
        <w:t>B</w:t>
      </w:r>
      <w:r w:rsidRPr="00CB14E2">
        <w:rPr>
          <w:rStyle w:val="Hyperlink0"/>
          <w:rFonts w:asciiTheme="majorHAnsi" w:hAnsiTheme="majorHAnsi" w:cstheme="majorHAnsi"/>
        </w:rPr>
        <w:t xml:space="preserve">egeleiding’. Met vragen omtrent opvoeding en (extra) zorgen </w:t>
      </w:r>
      <w:r w:rsidR="00981674" w:rsidRPr="00CB14E2">
        <w:rPr>
          <w:rStyle w:val="Hyperlink0"/>
          <w:rFonts w:asciiTheme="majorHAnsi" w:hAnsiTheme="majorHAnsi" w:cstheme="majorHAnsi"/>
        </w:rPr>
        <w:t>v</w:t>
      </w:r>
      <w:r w:rsidRPr="00CB14E2">
        <w:rPr>
          <w:rStyle w:val="Hyperlink0"/>
          <w:rFonts w:asciiTheme="majorHAnsi" w:hAnsiTheme="majorHAnsi" w:cstheme="majorHAnsi"/>
        </w:rPr>
        <w:t>oor uw kinderen kan u ook rechtstreeks bij hen terecht:</w:t>
      </w:r>
    </w:p>
    <w:p w:rsidR="00D86AD9" w:rsidRPr="00CB14E2" w:rsidRDefault="00020D96" w:rsidP="00E439A3">
      <w:pPr>
        <w:pStyle w:val="Lijstalinea"/>
        <w:ind w:left="0"/>
        <w:jc w:val="center"/>
        <w:rPr>
          <w:rStyle w:val="Geen"/>
          <w:rFonts w:asciiTheme="majorHAnsi" w:eastAsia="Calibri" w:hAnsiTheme="majorHAnsi" w:cstheme="majorHAnsi"/>
          <w:i/>
          <w:iCs/>
        </w:rPr>
      </w:pPr>
      <w:r w:rsidRPr="00CB14E2">
        <w:rPr>
          <w:rStyle w:val="Geen"/>
          <w:rFonts w:asciiTheme="majorHAnsi" w:eastAsia="Calibri" w:hAnsiTheme="majorHAnsi" w:cstheme="majorHAnsi"/>
          <w:i/>
          <w:iCs/>
        </w:rPr>
        <w:t>CLB Oudenaarde</w:t>
      </w:r>
    </w:p>
    <w:p w:rsidR="00D86AD9" w:rsidRPr="00CB14E2" w:rsidRDefault="00020D96" w:rsidP="00E439A3">
      <w:pPr>
        <w:pStyle w:val="Lijstalinea"/>
        <w:ind w:left="0"/>
        <w:jc w:val="center"/>
        <w:rPr>
          <w:rStyle w:val="Geen"/>
          <w:rFonts w:asciiTheme="majorHAnsi" w:eastAsia="Calibri" w:hAnsiTheme="majorHAnsi" w:cstheme="majorHAnsi"/>
          <w:i/>
          <w:iCs/>
        </w:rPr>
      </w:pPr>
      <w:r w:rsidRPr="00CB14E2">
        <w:rPr>
          <w:rStyle w:val="Geen"/>
          <w:rFonts w:asciiTheme="majorHAnsi" w:eastAsia="Calibri" w:hAnsiTheme="majorHAnsi" w:cstheme="majorHAnsi"/>
          <w:i/>
          <w:iCs/>
        </w:rPr>
        <w:t>Eindrieskaai 11</w:t>
      </w:r>
    </w:p>
    <w:p w:rsidR="00D86AD9" w:rsidRPr="00CB14E2" w:rsidRDefault="00020D96" w:rsidP="00E439A3">
      <w:pPr>
        <w:pStyle w:val="Lijstalinea"/>
        <w:ind w:left="0"/>
        <w:jc w:val="center"/>
        <w:rPr>
          <w:rStyle w:val="Geen"/>
          <w:rFonts w:asciiTheme="majorHAnsi" w:eastAsia="Calibri" w:hAnsiTheme="majorHAnsi" w:cstheme="majorHAnsi"/>
          <w:i/>
          <w:iCs/>
        </w:rPr>
      </w:pPr>
      <w:r w:rsidRPr="00CB14E2">
        <w:rPr>
          <w:rStyle w:val="Geen"/>
          <w:rFonts w:asciiTheme="majorHAnsi" w:eastAsia="Calibri" w:hAnsiTheme="majorHAnsi" w:cstheme="majorHAnsi"/>
          <w:i/>
          <w:iCs/>
        </w:rPr>
        <w:t>9700 Oudenaarde</w:t>
      </w:r>
    </w:p>
    <w:p w:rsidR="00D86AD9" w:rsidRPr="00CB14E2" w:rsidRDefault="00020D96" w:rsidP="00E439A3">
      <w:pPr>
        <w:pStyle w:val="Lijstalinea"/>
        <w:ind w:left="0"/>
        <w:jc w:val="center"/>
        <w:rPr>
          <w:rStyle w:val="Geen"/>
          <w:rFonts w:asciiTheme="majorHAnsi" w:eastAsia="Calibri" w:hAnsiTheme="majorHAnsi" w:cstheme="majorHAnsi"/>
          <w:i/>
          <w:iCs/>
        </w:rPr>
      </w:pPr>
      <w:r w:rsidRPr="00CB14E2">
        <w:rPr>
          <w:rStyle w:val="Geen"/>
          <w:rFonts w:asciiTheme="majorHAnsi" w:eastAsia="Calibri" w:hAnsiTheme="majorHAnsi" w:cstheme="majorHAnsi"/>
          <w:i/>
          <w:iCs/>
        </w:rPr>
        <w:t>055/33 74 70</w:t>
      </w:r>
    </w:p>
    <w:p w:rsidR="00D86AD9" w:rsidRPr="00CB14E2" w:rsidRDefault="00FD045F" w:rsidP="00E439A3">
      <w:pPr>
        <w:pStyle w:val="Lijstalinea"/>
        <w:spacing w:after="120"/>
        <w:ind w:left="0"/>
        <w:jc w:val="center"/>
        <w:rPr>
          <w:rStyle w:val="Geen"/>
          <w:rFonts w:asciiTheme="majorHAnsi" w:eastAsia="Calibri" w:hAnsiTheme="majorHAnsi" w:cstheme="majorHAnsi"/>
          <w:i/>
          <w:iCs/>
        </w:rPr>
      </w:pPr>
      <w:hyperlink r:id="rId11" w:history="1">
        <w:r w:rsidR="00020D96" w:rsidRPr="00CB14E2">
          <w:rPr>
            <w:rStyle w:val="Hyperlink1"/>
            <w:rFonts w:asciiTheme="majorHAnsi" w:hAnsiTheme="majorHAnsi" w:cstheme="majorHAnsi"/>
          </w:rPr>
          <w:t>http://www.clboudenaarde.be/</w:t>
        </w:r>
      </w:hyperlink>
    </w:p>
    <w:p w:rsidR="00D86AD9" w:rsidRPr="00CB14E2" w:rsidRDefault="00020D96" w:rsidP="007971B7">
      <w:pPr>
        <w:pStyle w:val="Lijstalinea"/>
        <w:ind w:left="0"/>
        <w:rPr>
          <w:rStyle w:val="Geen"/>
          <w:rFonts w:asciiTheme="majorHAnsi" w:eastAsia="Calibri" w:hAnsiTheme="majorHAnsi" w:cstheme="majorHAnsi"/>
          <w:i/>
          <w:iCs/>
        </w:rPr>
      </w:pPr>
      <w:r w:rsidRPr="00CB14E2">
        <w:rPr>
          <w:rStyle w:val="Geen"/>
          <w:rFonts w:asciiTheme="majorHAnsi" w:eastAsia="Calibri" w:hAnsiTheme="majorHAnsi" w:cstheme="majorHAnsi"/>
          <w:i/>
          <w:iCs/>
        </w:rPr>
        <w:t xml:space="preserve">Verbonden aan Basisschool </w:t>
      </w:r>
      <w:r w:rsidR="004A6BE6" w:rsidRPr="00CB14E2">
        <w:rPr>
          <w:rStyle w:val="Geen"/>
          <w:rFonts w:asciiTheme="majorHAnsi" w:eastAsia="Calibri" w:hAnsiTheme="majorHAnsi" w:cstheme="majorHAnsi"/>
          <w:i/>
          <w:iCs/>
        </w:rPr>
        <w:t>De Wereldbrug</w:t>
      </w:r>
      <w:r w:rsidRPr="00CB14E2">
        <w:rPr>
          <w:rStyle w:val="Geen"/>
          <w:rFonts w:asciiTheme="majorHAnsi" w:eastAsia="Calibri" w:hAnsiTheme="majorHAnsi" w:cstheme="majorHAnsi"/>
          <w:i/>
          <w:iCs/>
        </w:rPr>
        <w:t>:</w:t>
      </w:r>
    </w:p>
    <w:p w:rsidR="00D86AD9" w:rsidRPr="00CB14E2" w:rsidRDefault="00020D96" w:rsidP="007971B7">
      <w:pPr>
        <w:pStyle w:val="Lijstalinea"/>
        <w:numPr>
          <w:ilvl w:val="4"/>
          <w:numId w:val="31"/>
        </w:numPr>
        <w:tabs>
          <w:tab w:val="clear" w:pos="3545"/>
          <w:tab w:val="num" w:pos="665"/>
        </w:tabs>
        <w:ind w:left="720"/>
        <w:rPr>
          <w:rFonts w:asciiTheme="majorHAnsi" w:eastAsia="Calibri" w:hAnsiTheme="majorHAnsi" w:cstheme="majorHAnsi"/>
          <w:i/>
          <w:iCs/>
        </w:rPr>
      </w:pPr>
      <w:r w:rsidRPr="00CB14E2">
        <w:rPr>
          <w:rFonts w:asciiTheme="majorHAnsi" w:eastAsia="Calibri" w:hAnsiTheme="majorHAnsi" w:cstheme="majorHAnsi"/>
          <w:i/>
          <w:iCs/>
        </w:rPr>
        <w:t>Aleksic Natacha</w:t>
      </w:r>
    </w:p>
    <w:p w:rsidR="00D86AD9" w:rsidRPr="00CB14E2" w:rsidRDefault="00020D96" w:rsidP="007971B7">
      <w:pPr>
        <w:pStyle w:val="Lijstalinea"/>
        <w:numPr>
          <w:ilvl w:val="4"/>
          <w:numId w:val="31"/>
        </w:numPr>
        <w:tabs>
          <w:tab w:val="clear" w:pos="3545"/>
          <w:tab w:val="num" w:pos="665"/>
        </w:tabs>
        <w:ind w:left="720"/>
        <w:rPr>
          <w:rFonts w:asciiTheme="majorHAnsi" w:eastAsia="Calibri" w:hAnsiTheme="majorHAnsi" w:cstheme="majorHAnsi"/>
          <w:i/>
          <w:iCs/>
        </w:rPr>
      </w:pPr>
      <w:r w:rsidRPr="00CB14E2">
        <w:rPr>
          <w:rFonts w:asciiTheme="majorHAnsi" w:eastAsia="Calibri" w:hAnsiTheme="majorHAnsi" w:cstheme="majorHAnsi"/>
          <w:i/>
          <w:iCs/>
        </w:rPr>
        <w:t>Handtpoorter Hedda</w:t>
      </w:r>
    </w:p>
    <w:p w:rsidR="00D86AD9" w:rsidRPr="00CB14E2" w:rsidRDefault="00020D96" w:rsidP="007971B7">
      <w:pPr>
        <w:pStyle w:val="Lijstalinea"/>
        <w:numPr>
          <w:ilvl w:val="4"/>
          <w:numId w:val="31"/>
        </w:numPr>
        <w:tabs>
          <w:tab w:val="clear" w:pos="3545"/>
          <w:tab w:val="num" w:pos="665"/>
        </w:tabs>
        <w:spacing w:after="120"/>
        <w:ind w:left="720"/>
        <w:rPr>
          <w:rFonts w:asciiTheme="majorHAnsi" w:eastAsia="Calibri" w:hAnsiTheme="majorHAnsi" w:cstheme="majorHAnsi"/>
          <w:i/>
          <w:iCs/>
        </w:rPr>
      </w:pPr>
      <w:r w:rsidRPr="00CB14E2">
        <w:rPr>
          <w:rFonts w:asciiTheme="majorHAnsi" w:eastAsia="Calibri" w:hAnsiTheme="majorHAnsi" w:cstheme="majorHAnsi"/>
          <w:i/>
          <w:iCs/>
        </w:rPr>
        <w:t>Martens Kathy</w:t>
      </w:r>
    </w:p>
    <w:p w:rsidR="00D86AD9" w:rsidRPr="00CB14E2" w:rsidRDefault="00020D96" w:rsidP="00243C14">
      <w:pPr>
        <w:pStyle w:val="Stijl3"/>
        <w:ind w:left="0" w:firstLine="57"/>
        <w:rPr>
          <w:rFonts w:asciiTheme="majorHAnsi" w:hAnsiTheme="majorHAnsi" w:cstheme="majorHAnsi"/>
          <w:color w:val="auto"/>
        </w:rPr>
      </w:pPr>
      <w:bookmarkStart w:id="17" w:name="_Toc104294879"/>
      <w:r w:rsidRPr="00CB14E2">
        <w:rPr>
          <w:rFonts w:asciiTheme="majorHAnsi" w:hAnsiTheme="majorHAnsi" w:cstheme="majorHAnsi"/>
          <w:color w:val="auto"/>
        </w:rPr>
        <w:t>De pedagogische begeleidingsdienst</w:t>
      </w:r>
      <w:bookmarkEnd w:id="17"/>
    </w:p>
    <w:p w:rsidR="00D86AD9" w:rsidRPr="00CB14E2" w:rsidRDefault="00426CC6" w:rsidP="007971B7">
      <w:pPr>
        <w:spacing w:after="240"/>
        <w:jc w:val="both"/>
        <w:rPr>
          <w:rStyle w:val="Hyperlink0"/>
          <w:rFonts w:asciiTheme="majorHAnsi" w:hAnsiTheme="majorHAnsi" w:cstheme="majorHAnsi"/>
        </w:rPr>
      </w:pPr>
      <w:r w:rsidRPr="00CB14E2">
        <w:rPr>
          <w:rStyle w:val="Hyperlink0"/>
          <w:rFonts w:asciiTheme="majorHAnsi" w:hAnsiTheme="majorHAnsi" w:cstheme="majorHAnsi"/>
        </w:rPr>
        <w:t xml:space="preserve"> </w:t>
      </w:r>
      <w:r w:rsidR="00020D96" w:rsidRPr="00CB14E2">
        <w:rPr>
          <w:rStyle w:val="Hyperlink0"/>
          <w:rFonts w:asciiTheme="majorHAnsi" w:hAnsiTheme="majorHAnsi" w:cstheme="majorHAnsi"/>
        </w:rPr>
        <w:t xml:space="preserve">Wij krijgen ook regelmatig hulp en richtlijnen van de </w:t>
      </w:r>
      <w:r w:rsidRPr="00CB14E2">
        <w:rPr>
          <w:rStyle w:val="Hyperlink0"/>
          <w:rFonts w:asciiTheme="majorHAnsi" w:hAnsiTheme="majorHAnsi" w:cstheme="majorHAnsi"/>
        </w:rPr>
        <w:t xml:space="preserve">pedagogische begeleidingsdienst van het GO! </w:t>
      </w:r>
    </w:p>
    <w:p w:rsidR="00426CC6" w:rsidRPr="00CB14E2" w:rsidRDefault="00426CC6" w:rsidP="00426CC6">
      <w:pPr>
        <w:spacing w:after="240"/>
        <w:jc w:val="both"/>
        <w:rPr>
          <w:rStyle w:val="Hyperlink0"/>
          <w:rFonts w:asciiTheme="majorHAnsi" w:hAnsiTheme="majorHAnsi" w:cstheme="majorHAnsi"/>
        </w:rPr>
      </w:pPr>
      <w:r w:rsidRPr="00CB14E2">
        <w:rPr>
          <w:rStyle w:val="Hyperlink0"/>
          <w:rFonts w:asciiTheme="majorHAnsi" w:hAnsiTheme="majorHAnsi" w:cstheme="majorHAnsi"/>
        </w:rPr>
        <w:t xml:space="preserve">                          </w:t>
      </w:r>
    </w:p>
    <w:p w:rsidR="00D86AD9" w:rsidRPr="00CB14E2" w:rsidRDefault="00020D96" w:rsidP="009B2748">
      <w:pPr>
        <w:pStyle w:val="Kop1"/>
        <w:numPr>
          <w:ilvl w:val="0"/>
          <w:numId w:val="48"/>
        </w:numPr>
        <w:tabs>
          <w:tab w:val="left" w:pos="9246"/>
        </w:tabs>
        <w:spacing w:after="120"/>
        <w:rPr>
          <w:rFonts w:asciiTheme="majorHAnsi" w:hAnsiTheme="majorHAnsi" w:cstheme="majorHAnsi"/>
          <w:color w:val="auto"/>
        </w:rPr>
      </w:pPr>
      <w:bookmarkStart w:id="18" w:name="_Toc104294880"/>
      <w:r w:rsidRPr="00CB14E2">
        <w:rPr>
          <w:rFonts w:asciiTheme="majorHAnsi" w:hAnsiTheme="majorHAnsi" w:cstheme="majorHAnsi"/>
          <w:color w:val="auto"/>
        </w:rPr>
        <w:t>Kosteloos onderwijs en ouderbijdragen</w:t>
      </w:r>
      <w:bookmarkEnd w:id="18"/>
    </w:p>
    <w:p w:rsidR="00D86AD9" w:rsidRPr="00CB14E2" w:rsidRDefault="00020D96" w:rsidP="007971B7">
      <w:pPr>
        <w:pStyle w:val="Lijstalinea"/>
        <w:ind w:left="0"/>
        <w:jc w:val="both"/>
        <w:rPr>
          <w:rStyle w:val="Hyperlink0"/>
          <w:rFonts w:asciiTheme="majorHAnsi" w:hAnsiTheme="majorHAnsi" w:cstheme="majorHAnsi"/>
        </w:rPr>
      </w:pPr>
      <w:r w:rsidRPr="00CB14E2">
        <w:rPr>
          <w:rStyle w:val="Hyperlink0"/>
          <w:rFonts w:asciiTheme="majorHAnsi" w:hAnsiTheme="majorHAnsi" w:cstheme="majorHAnsi"/>
        </w:rPr>
        <w:t xml:space="preserve">In het Onderwijs van de Vlaamse Gemeenschap wordt aan de kinderen geen inschrijvingsgeld aangerekend, rechtstreeks noch onrechtstreeks. Basisschool </w:t>
      </w:r>
      <w:r w:rsidR="007C66F4" w:rsidRPr="00CB14E2">
        <w:rPr>
          <w:rStyle w:val="Geen"/>
          <w:rFonts w:asciiTheme="majorHAnsi" w:eastAsia="Calibri" w:hAnsiTheme="majorHAnsi" w:cstheme="majorHAnsi"/>
          <w:color w:val="auto"/>
          <w:u w:color="FF0000"/>
        </w:rPr>
        <w:t xml:space="preserve">De Wereldbrug </w:t>
      </w:r>
      <w:r w:rsidRPr="00CB14E2">
        <w:rPr>
          <w:rStyle w:val="Hyperlink0"/>
          <w:rFonts w:asciiTheme="majorHAnsi" w:hAnsiTheme="majorHAnsi" w:cstheme="majorHAnsi"/>
          <w:color w:val="auto"/>
        </w:rPr>
        <w:t xml:space="preserve"> krijgt via scholengroep 21 ‘Vlaamse Ardennen’ jaarlijks een budget van </w:t>
      </w:r>
      <w:r w:rsidRPr="00CB14E2">
        <w:rPr>
          <w:rStyle w:val="Hyperlink0"/>
          <w:rFonts w:asciiTheme="majorHAnsi" w:hAnsiTheme="majorHAnsi" w:cstheme="majorHAnsi"/>
        </w:rPr>
        <w:t>de Vlaamse Overheid voor enerzijds de aankoop van onderwijsmateriaal, maar anderzijds ook voor het onderhoud van de gebouwen, de verwarming, elektriciteit, …</w:t>
      </w:r>
    </w:p>
    <w:p w:rsidR="00F01D41" w:rsidRPr="00CB14E2" w:rsidRDefault="00F01D41">
      <w:pPr>
        <w:pStyle w:val="Lijstalinea"/>
        <w:ind w:left="1440"/>
        <w:jc w:val="both"/>
        <w:rPr>
          <w:rStyle w:val="Hyperlink0"/>
          <w:rFonts w:asciiTheme="majorHAnsi" w:hAnsiTheme="majorHAnsi" w:cstheme="majorHAnsi"/>
        </w:rPr>
      </w:pPr>
    </w:p>
    <w:p w:rsidR="00D86AD9" w:rsidRPr="00CB14E2" w:rsidRDefault="00020D96" w:rsidP="007254C1">
      <w:pPr>
        <w:pStyle w:val="Stijl5"/>
        <w:ind w:left="431" w:hanging="431"/>
        <w:rPr>
          <w:rFonts w:asciiTheme="majorHAnsi" w:hAnsiTheme="majorHAnsi" w:cstheme="majorHAnsi"/>
          <w:color w:val="auto"/>
        </w:rPr>
      </w:pPr>
      <w:bookmarkStart w:id="19" w:name="_Toc104294881"/>
      <w:r w:rsidRPr="00CB14E2">
        <w:rPr>
          <w:rFonts w:asciiTheme="majorHAnsi" w:hAnsiTheme="majorHAnsi" w:cstheme="majorHAnsi"/>
          <w:color w:val="auto"/>
        </w:rPr>
        <w:t>Materialen voor het behalen van de ontwikkelingsdoelen en eindtermen (zie ook deel I- Hoofdstuk 7)</w:t>
      </w:r>
      <w:bookmarkEnd w:id="19"/>
    </w:p>
    <w:p w:rsidR="00D86AD9" w:rsidRPr="00CB14E2" w:rsidRDefault="00020D96" w:rsidP="007971B7">
      <w:pPr>
        <w:pStyle w:val="Lijstalinea"/>
        <w:ind w:left="0"/>
        <w:jc w:val="both"/>
        <w:rPr>
          <w:rStyle w:val="Hyperlink0"/>
          <w:rFonts w:asciiTheme="majorHAnsi" w:hAnsiTheme="majorHAnsi" w:cstheme="majorHAnsi"/>
        </w:rPr>
      </w:pPr>
      <w:r w:rsidRPr="00CB14E2">
        <w:rPr>
          <w:rStyle w:val="Geen"/>
          <w:rFonts w:asciiTheme="majorHAnsi" w:eastAsia="Calibri" w:hAnsiTheme="majorHAnsi" w:cstheme="majorHAnsi"/>
          <w:b/>
          <w:bCs/>
        </w:rPr>
        <w:t>In het GO! betaalt u voor uw kind geen inschrijvingsgeld, noch rechtstreeks noch onrechtstreeks).</w:t>
      </w:r>
      <w:r w:rsidR="000758D4" w:rsidRPr="00CB14E2">
        <w:rPr>
          <w:rStyle w:val="Hyperlink0"/>
          <w:rFonts w:asciiTheme="majorHAnsi" w:hAnsiTheme="majorHAnsi" w:cstheme="majorHAnsi"/>
        </w:rPr>
        <w:t xml:space="preserve"> Alle materialen</w:t>
      </w:r>
      <w:r w:rsidRPr="00CB14E2">
        <w:rPr>
          <w:rStyle w:val="Hyperlink0"/>
          <w:rFonts w:asciiTheme="majorHAnsi" w:hAnsiTheme="majorHAnsi" w:cstheme="majorHAnsi"/>
        </w:rPr>
        <w:t xml:space="preserve"> die nodig zijn om ontwikkelingsdoelen na te st</w:t>
      </w:r>
      <w:r w:rsidR="000758D4" w:rsidRPr="00CB14E2">
        <w:rPr>
          <w:rStyle w:val="Hyperlink0"/>
          <w:rFonts w:asciiTheme="majorHAnsi" w:hAnsiTheme="majorHAnsi" w:cstheme="majorHAnsi"/>
        </w:rPr>
        <w:t>reven en eindtermen te bereiken</w:t>
      </w:r>
      <w:r w:rsidRPr="00CB14E2">
        <w:rPr>
          <w:rStyle w:val="Hyperlink0"/>
          <w:rFonts w:asciiTheme="majorHAnsi" w:hAnsiTheme="majorHAnsi" w:cstheme="majorHAnsi"/>
        </w:rPr>
        <w:t xml:space="preserve"> wo</w:t>
      </w:r>
      <w:r w:rsidR="000758D4" w:rsidRPr="00CB14E2">
        <w:rPr>
          <w:rStyle w:val="Hyperlink0"/>
          <w:rFonts w:asciiTheme="majorHAnsi" w:hAnsiTheme="majorHAnsi" w:cstheme="majorHAnsi"/>
        </w:rPr>
        <w:t xml:space="preserve">rden door de school aangeboden </w:t>
      </w:r>
      <w:r w:rsidRPr="00CB14E2">
        <w:rPr>
          <w:rStyle w:val="Hyperlink0"/>
          <w:rFonts w:asciiTheme="majorHAnsi" w:hAnsiTheme="majorHAnsi" w:cstheme="majorHAnsi"/>
        </w:rPr>
        <w:t>maar blijven eigendom van de school.</w:t>
      </w:r>
      <w:r w:rsidR="000758D4" w:rsidRPr="00CB14E2">
        <w:rPr>
          <w:rStyle w:val="Hyperlink0"/>
          <w:rFonts w:asciiTheme="majorHAnsi" w:hAnsiTheme="majorHAnsi" w:cstheme="majorHAnsi"/>
        </w:rPr>
        <w:t xml:space="preserve"> U hoeft hiervoor geen bijdrage noch huur</w:t>
      </w:r>
      <w:r w:rsidRPr="00CB14E2">
        <w:rPr>
          <w:rStyle w:val="Hyperlink0"/>
          <w:rFonts w:asciiTheme="majorHAnsi" w:hAnsiTheme="majorHAnsi" w:cstheme="majorHAnsi"/>
        </w:rPr>
        <w:t xml:space="preserve"> te betalen</w:t>
      </w:r>
      <w:r w:rsidRPr="00CB14E2">
        <w:rPr>
          <w:rStyle w:val="Geen"/>
          <w:rFonts w:asciiTheme="majorHAnsi" w:eastAsia="Calibri" w:hAnsiTheme="majorHAnsi" w:cstheme="majorHAnsi"/>
          <w:sz w:val="20"/>
          <w:szCs w:val="20"/>
        </w:rPr>
        <w:t xml:space="preserve">. </w:t>
      </w:r>
      <w:r w:rsidRPr="00CB14E2">
        <w:rPr>
          <w:rStyle w:val="Hyperlink0"/>
          <w:rFonts w:asciiTheme="majorHAnsi" w:hAnsiTheme="majorHAnsi" w:cstheme="majorHAnsi"/>
        </w:rPr>
        <w:t>Indien de materialen</w:t>
      </w:r>
      <w:r w:rsidR="000758D4" w:rsidRPr="00CB14E2">
        <w:rPr>
          <w:rStyle w:val="Hyperlink0"/>
          <w:rFonts w:asciiTheme="majorHAnsi" w:hAnsiTheme="majorHAnsi" w:cstheme="majorHAnsi"/>
        </w:rPr>
        <w:t xml:space="preserve"> beschadigd of zoekgeraakt zijn</w:t>
      </w:r>
      <w:r w:rsidRPr="00CB14E2">
        <w:rPr>
          <w:rStyle w:val="Hyperlink0"/>
          <w:rFonts w:asciiTheme="majorHAnsi" w:hAnsiTheme="majorHAnsi" w:cstheme="majorHAnsi"/>
        </w:rPr>
        <w:t xml:space="preserve"> worden ze op kosten van de ouders vervangen tegen inkoopprijs.</w:t>
      </w:r>
    </w:p>
    <w:p w:rsidR="00F01D41" w:rsidRPr="00CB14E2" w:rsidRDefault="00F01D41">
      <w:pPr>
        <w:pStyle w:val="Lijstalinea"/>
        <w:ind w:left="1440"/>
        <w:jc w:val="both"/>
        <w:rPr>
          <w:rStyle w:val="Hyperlink0"/>
          <w:rFonts w:asciiTheme="majorHAnsi" w:hAnsiTheme="majorHAnsi" w:cstheme="majorHAnsi"/>
        </w:rPr>
      </w:pPr>
    </w:p>
    <w:p w:rsidR="00D86AD9" w:rsidRPr="00CB14E2" w:rsidRDefault="00020D96" w:rsidP="007254C1">
      <w:pPr>
        <w:pStyle w:val="Stijl5"/>
        <w:ind w:left="431" w:hanging="431"/>
        <w:rPr>
          <w:rFonts w:asciiTheme="majorHAnsi" w:hAnsiTheme="majorHAnsi" w:cstheme="majorHAnsi"/>
          <w:color w:val="auto"/>
        </w:rPr>
      </w:pPr>
      <w:r w:rsidRPr="00CB14E2">
        <w:rPr>
          <w:rFonts w:asciiTheme="majorHAnsi" w:hAnsiTheme="majorHAnsi" w:cstheme="majorHAnsi"/>
          <w:color w:val="auto"/>
        </w:rPr>
        <w:t xml:space="preserve"> </w:t>
      </w:r>
      <w:bookmarkStart w:id="20" w:name="_Toc104294882"/>
      <w:r w:rsidRPr="00CB14E2">
        <w:rPr>
          <w:rFonts w:asciiTheme="majorHAnsi" w:hAnsiTheme="majorHAnsi" w:cstheme="majorHAnsi"/>
          <w:color w:val="auto"/>
        </w:rPr>
        <w:t>Twee maximumfacturen</w:t>
      </w:r>
      <w:bookmarkEnd w:id="20"/>
    </w:p>
    <w:p w:rsidR="00D86AD9" w:rsidRPr="00CB14E2" w:rsidRDefault="000758D4" w:rsidP="007971B7">
      <w:pPr>
        <w:pStyle w:val="Lijstalinea"/>
        <w:ind w:left="0"/>
        <w:jc w:val="both"/>
        <w:rPr>
          <w:rStyle w:val="Hyperlink0"/>
          <w:rFonts w:asciiTheme="majorHAnsi" w:hAnsiTheme="majorHAnsi" w:cstheme="majorHAnsi"/>
        </w:rPr>
      </w:pPr>
      <w:r w:rsidRPr="00CB14E2">
        <w:rPr>
          <w:rStyle w:val="Hyperlink0"/>
          <w:rFonts w:asciiTheme="majorHAnsi" w:hAnsiTheme="majorHAnsi" w:cstheme="majorHAnsi"/>
        </w:rPr>
        <w:t>Levensecht onderwijs</w:t>
      </w:r>
      <w:r w:rsidR="00020D96" w:rsidRPr="00CB14E2">
        <w:rPr>
          <w:rStyle w:val="Hyperlink0"/>
          <w:rFonts w:asciiTheme="majorHAnsi" w:hAnsiTheme="majorHAnsi" w:cstheme="majorHAnsi"/>
        </w:rPr>
        <w:t xml:space="preserve"> waar uw kind kan zien, horen, voelen, ruiken, vinden wij als school erg belangrijk. Deze waarnemingen kunnen dikwijls beter of alleen buiten de klas en zijn noodzakelijk voor het nastreven van de ontwikkelingsdoelen en het bereiken van de eindtermen. Toch kan onze school niet voor alle kosten inst</w:t>
      </w:r>
      <w:r w:rsidRPr="00CB14E2">
        <w:rPr>
          <w:rStyle w:val="Hyperlink0"/>
          <w:rFonts w:asciiTheme="majorHAnsi" w:hAnsiTheme="majorHAnsi" w:cstheme="majorHAnsi"/>
        </w:rPr>
        <w:t>aan. Voor bepaalde activiteiten waaraan uw kind deelneemt</w:t>
      </w:r>
      <w:r w:rsidR="00020D96" w:rsidRPr="00CB14E2">
        <w:rPr>
          <w:rStyle w:val="Hyperlink0"/>
          <w:rFonts w:asciiTheme="majorHAnsi" w:hAnsiTheme="majorHAnsi" w:cstheme="majorHAnsi"/>
        </w:rPr>
        <w:t xml:space="preserve"> zijn wij verplicht een bijdrage te vragen die we zo laag mogelijk houden.</w:t>
      </w:r>
    </w:p>
    <w:p w:rsidR="00531C58" w:rsidRPr="00CB14E2" w:rsidRDefault="00531C58" w:rsidP="00531C58">
      <w:pPr>
        <w:pStyle w:val="Lijstalinea"/>
        <w:ind w:left="1440"/>
        <w:jc w:val="both"/>
        <w:rPr>
          <w:rFonts w:asciiTheme="majorHAnsi" w:hAnsiTheme="majorHAnsi" w:cstheme="majorHAnsi"/>
        </w:rPr>
      </w:pPr>
    </w:p>
    <w:p w:rsidR="00D86AD9" w:rsidRPr="00CB14E2" w:rsidRDefault="00020D96" w:rsidP="008A2679">
      <w:pPr>
        <w:pStyle w:val="Stijl9"/>
        <w:rPr>
          <w:rFonts w:asciiTheme="majorHAnsi" w:hAnsiTheme="majorHAnsi" w:cstheme="majorHAnsi"/>
        </w:rPr>
      </w:pPr>
      <w:bookmarkStart w:id="21" w:name="_Toc104294883"/>
      <w:r w:rsidRPr="00CB14E2">
        <w:rPr>
          <w:rFonts w:asciiTheme="majorHAnsi" w:hAnsiTheme="majorHAnsi" w:cstheme="majorHAnsi"/>
        </w:rPr>
        <w:t>Scherpe maximumfactuur</w:t>
      </w:r>
      <w:bookmarkEnd w:id="21"/>
    </w:p>
    <w:p w:rsidR="00D86AD9" w:rsidRPr="00CB14E2" w:rsidRDefault="00020D96" w:rsidP="007971B7">
      <w:pPr>
        <w:pStyle w:val="Lijstalinea"/>
        <w:ind w:left="0"/>
        <w:jc w:val="both"/>
        <w:rPr>
          <w:rStyle w:val="Hyperlink0"/>
          <w:rFonts w:asciiTheme="majorHAnsi" w:hAnsiTheme="majorHAnsi" w:cstheme="majorHAnsi"/>
        </w:rPr>
      </w:pPr>
      <w:r w:rsidRPr="00CB14E2">
        <w:rPr>
          <w:rStyle w:val="Hyperlink0"/>
          <w:rFonts w:asciiTheme="majorHAnsi" w:hAnsiTheme="majorHAnsi" w:cstheme="majorHAnsi"/>
        </w:rPr>
        <w:t>Onder deze maximumfactuur vallen alle uitstappen zonder overnachting: een bezoek aan een tentoonstelling, naar de boerderij, zwembeurten, schoolreis, … Per schooljaar vragen wij hiervoor een minimumbijdrage aan de ouders. Het maximumbedrag hiervoor is wettelijk vastgelegd en wordt door ons nauwgezet opgevolgd en gerespecteerd. De maximumbedragen verschillen volgens de klas waa</w:t>
      </w:r>
      <w:r w:rsidRPr="00CB14E2">
        <w:rPr>
          <w:rStyle w:val="Hyperlink0"/>
          <w:rFonts w:asciiTheme="majorHAnsi" w:hAnsiTheme="majorHAnsi" w:cstheme="majorHAnsi"/>
          <w:color w:val="auto"/>
        </w:rPr>
        <w:t>r</w:t>
      </w:r>
      <w:r w:rsidRPr="00CB14E2">
        <w:rPr>
          <w:rStyle w:val="Geen"/>
          <w:rFonts w:asciiTheme="majorHAnsi" w:eastAsia="Calibri" w:hAnsiTheme="majorHAnsi" w:cstheme="majorHAnsi"/>
          <w:color w:val="auto"/>
          <w:u w:color="FF0000"/>
        </w:rPr>
        <w:t>in</w:t>
      </w:r>
      <w:r w:rsidRPr="00CB14E2">
        <w:rPr>
          <w:rStyle w:val="Hyperlink0"/>
          <w:rFonts w:asciiTheme="majorHAnsi" w:hAnsiTheme="majorHAnsi" w:cstheme="majorHAnsi"/>
          <w:color w:val="auto"/>
        </w:rPr>
        <w:t xml:space="preserve"> </w:t>
      </w:r>
      <w:r w:rsidRPr="00CB14E2">
        <w:rPr>
          <w:rStyle w:val="Hyperlink0"/>
          <w:rFonts w:asciiTheme="majorHAnsi" w:hAnsiTheme="majorHAnsi" w:cstheme="majorHAnsi"/>
        </w:rPr>
        <w:t>uw kind lessen volgt. Hieronder een overzicht:</w:t>
      </w:r>
    </w:p>
    <w:p w:rsidR="00D86AD9" w:rsidRPr="00CB14E2" w:rsidRDefault="00D86AD9" w:rsidP="007971B7">
      <w:pPr>
        <w:pStyle w:val="Lijstalinea"/>
        <w:ind w:left="0"/>
        <w:jc w:val="both"/>
        <w:rPr>
          <w:rStyle w:val="Hyperlink0"/>
          <w:rFonts w:asciiTheme="majorHAnsi" w:hAnsiTheme="majorHAnsi" w:cstheme="majorHAnsi"/>
        </w:rPr>
      </w:pPr>
    </w:p>
    <w:tbl>
      <w:tblPr>
        <w:tblStyle w:val="TableNormal"/>
        <w:tblW w:w="4253" w:type="dxa"/>
        <w:tblInd w:w="273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44"/>
        <w:gridCol w:w="709"/>
      </w:tblGrid>
      <w:tr w:rsidR="00D86AD9" w:rsidRPr="00CB14E2" w:rsidTr="007971B7">
        <w:trPr>
          <w:trHeight w:val="290"/>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86AD9" w:rsidRPr="00CB14E2" w:rsidRDefault="00020D96">
            <w:pPr>
              <w:pStyle w:val="Lijstalinea"/>
              <w:ind w:left="0"/>
              <w:jc w:val="center"/>
              <w:rPr>
                <w:rFonts w:asciiTheme="majorHAnsi" w:hAnsiTheme="majorHAnsi" w:cstheme="majorHAnsi"/>
              </w:rPr>
            </w:pPr>
            <w:r w:rsidRPr="00CB14E2">
              <w:rPr>
                <w:rStyle w:val="Geen"/>
                <w:rFonts w:asciiTheme="majorHAnsi" w:eastAsia="Calibri" w:hAnsiTheme="majorHAnsi" w:cstheme="majorHAnsi"/>
              </w:rPr>
              <w:t>Peuterklas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Pr="00CB14E2" w:rsidRDefault="003431B7">
            <w:pPr>
              <w:pStyle w:val="Lijstalinea"/>
              <w:ind w:left="0"/>
              <w:rPr>
                <w:rFonts w:asciiTheme="majorHAnsi" w:hAnsiTheme="majorHAnsi" w:cstheme="majorHAnsi"/>
                <w:highlight w:val="yellow"/>
              </w:rPr>
            </w:pPr>
            <w:r w:rsidRPr="00CB14E2">
              <w:rPr>
                <w:rStyle w:val="Geen"/>
                <w:rFonts w:asciiTheme="majorHAnsi" w:eastAsia="Calibri" w:hAnsiTheme="majorHAnsi" w:cstheme="majorHAnsi"/>
                <w:highlight w:val="yellow"/>
              </w:rPr>
              <w:t xml:space="preserve"> € 50</w:t>
            </w:r>
          </w:p>
        </w:tc>
      </w:tr>
      <w:tr w:rsidR="00D86AD9" w:rsidRPr="00CB14E2" w:rsidTr="007971B7">
        <w:trPr>
          <w:trHeight w:val="290"/>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86AD9" w:rsidRPr="00CB14E2" w:rsidRDefault="00020D96">
            <w:pPr>
              <w:pStyle w:val="Lijstalinea"/>
              <w:ind w:left="0"/>
              <w:jc w:val="center"/>
              <w:rPr>
                <w:rFonts w:asciiTheme="majorHAnsi" w:hAnsiTheme="majorHAnsi" w:cstheme="majorHAnsi"/>
              </w:rPr>
            </w:pPr>
            <w:r w:rsidRPr="00CB14E2">
              <w:rPr>
                <w:rStyle w:val="Geen"/>
                <w:rFonts w:asciiTheme="majorHAnsi" w:eastAsia="Calibri" w:hAnsiTheme="majorHAnsi" w:cstheme="majorHAnsi"/>
              </w:rPr>
              <w:t>1</w:t>
            </w:r>
            <w:r w:rsidRPr="00CB14E2">
              <w:rPr>
                <w:rStyle w:val="Geen"/>
                <w:rFonts w:asciiTheme="majorHAnsi" w:eastAsia="Calibri" w:hAnsiTheme="majorHAnsi" w:cstheme="majorHAnsi"/>
                <w:vertAlign w:val="superscript"/>
              </w:rPr>
              <w:t>ste</w:t>
            </w:r>
            <w:r w:rsidRPr="00CB14E2">
              <w:rPr>
                <w:rStyle w:val="Geen"/>
                <w:rFonts w:asciiTheme="majorHAnsi" w:eastAsia="Calibri" w:hAnsiTheme="majorHAnsi" w:cstheme="majorHAnsi"/>
              </w:rPr>
              <w:t xml:space="preserve"> kleuterklas</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D86AD9" w:rsidRPr="00CB14E2" w:rsidRDefault="00D86AD9">
            <w:pPr>
              <w:rPr>
                <w:rFonts w:asciiTheme="majorHAnsi" w:hAnsiTheme="majorHAnsi" w:cstheme="majorHAnsi"/>
                <w:highlight w:val="yellow"/>
              </w:rPr>
            </w:pPr>
          </w:p>
        </w:tc>
      </w:tr>
      <w:tr w:rsidR="00D86AD9" w:rsidRPr="00CB14E2" w:rsidTr="007971B7">
        <w:trPr>
          <w:trHeight w:val="290"/>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86AD9" w:rsidRPr="00CB14E2" w:rsidRDefault="00020D96">
            <w:pPr>
              <w:pStyle w:val="Lijstalinea"/>
              <w:ind w:left="0"/>
              <w:jc w:val="center"/>
              <w:rPr>
                <w:rFonts w:asciiTheme="majorHAnsi" w:hAnsiTheme="majorHAnsi" w:cstheme="majorHAnsi"/>
              </w:rPr>
            </w:pPr>
            <w:r w:rsidRPr="00CB14E2">
              <w:rPr>
                <w:rStyle w:val="Geen"/>
                <w:rFonts w:asciiTheme="majorHAnsi" w:eastAsia="Calibri" w:hAnsiTheme="majorHAnsi" w:cstheme="majorHAnsi"/>
              </w:rPr>
              <w:t>2</w:t>
            </w:r>
            <w:r w:rsidRPr="00CB14E2">
              <w:rPr>
                <w:rStyle w:val="Geen"/>
                <w:rFonts w:asciiTheme="majorHAnsi" w:eastAsia="Calibri" w:hAnsiTheme="majorHAnsi" w:cstheme="majorHAnsi"/>
                <w:vertAlign w:val="superscript"/>
              </w:rPr>
              <w:t>de</w:t>
            </w:r>
            <w:r w:rsidRPr="00CB14E2">
              <w:rPr>
                <w:rStyle w:val="Geen"/>
                <w:rFonts w:asciiTheme="majorHAnsi" w:eastAsia="Calibri" w:hAnsiTheme="majorHAnsi" w:cstheme="majorHAnsi"/>
              </w:rPr>
              <w:t xml:space="preserve"> kleuterklas</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D86AD9" w:rsidRPr="00CB14E2" w:rsidRDefault="00D86AD9">
            <w:pPr>
              <w:rPr>
                <w:rFonts w:asciiTheme="majorHAnsi" w:hAnsiTheme="majorHAnsi" w:cstheme="majorHAnsi"/>
                <w:highlight w:val="yellow"/>
              </w:rPr>
            </w:pPr>
          </w:p>
        </w:tc>
      </w:tr>
      <w:tr w:rsidR="00D86AD9" w:rsidRPr="00CB14E2" w:rsidTr="007971B7">
        <w:trPr>
          <w:trHeight w:val="290"/>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86AD9" w:rsidRPr="00CB14E2" w:rsidRDefault="00020D96">
            <w:pPr>
              <w:pStyle w:val="Lijstalinea"/>
              <w:ind w:left="0"/>
              <w:jc w:val="center"/>
              <w:rPr>
                <w:rFonts w:asciiTheme="majorHAnsi" w:hAnsiTheme="majorHAnsi" w:cstheme="majorHAnsi"/>
              </w:rPr>
            </w:pPr>
            <w:r w:rsidRPr="00CB14E2">
              <w:rPr>
                <w:rStyle w:val="Geen"/>
                <w:rFonts w:asciiTheme="majorHAnsi" w:eastAsia="Calibri" w:hAnsiTheme="majorHAnsi" w:cstheme="majorHAnsi"/>
              </w:rPr>
              <w:t>3</w:t>
            </w:r>
            <w:r w:rsidRPr="00CB14E2">
              <w:rPr>
                <w:rStyle w:val="Geen"/>
                <w:rFonts w:asciiTheme="majorHAnsi" w:eastAsia="Calibri" w:hAnsiTheme="majorHAnsi" w:cstheme="majorHAnsi"/>
                <w:vertAlign w:val="superscript"/>
              </w:rPr>
              <w:t>de</w:t>
            </w:r>
            <w:r w:rsidRPr="00CB14E2">
              <w:rPr>
                <w:rStyle w:val="Geen"/>
                <w:rFonts w:asciiTheme="majorHAnsi" w:eastAsia="Calibri" w:hAnsiTheme="majorHAnsi" w:cstheme="majorHAnsi"/>
              </w:rPr>
              <w:t xml:space="preserve"> kleuterklas</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D86AD9" w:rsidRPr="00CB14E2" w:rsidRDefault="00D86AD9">
            <w:pPr>
              <w:rPr>
                <w:rFonts w:asciiTheme="majorHAnsi" w:hAnsiTheme="majorHAnsi" w:cstheme="majorHAnsi"/>
                <w:highlight w:val="yellow"/>
              </w:rPr>
            </w:pPr>
          </w:p>
        </w:tc>
      </w:tr>
      <w:tr w:rsidR="00D86AD9" w:rsidRPr="00CB14E2" w:rsidTr="007971B7">
        <w:trPr>
          <w:trHeight w:val="290"/>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86AD9" w:rsidRPr="00CB14E2" w:rsidRDefault="00020D96">
            <w:pPr>
              <w:pStyle w:val="Lijstalinea"/>
              <w:ind w:left="0"/>
              <w:jc w:val="center"/>
              <w:rPr>
                <w:rFonts w:asciiTheme="majorHAnsi" w:hAnsiTheme="majorHAnsi" w:cstheme="majorHAnsi"/>
              </w:rPr>
            </w:pPr>
            <w:r w:rsidRPr="00CB14E2">
              <w:rPr>
                <w:rStyle w:val="Geen"/>
                <w:rFonts w:asciiTheme="majorHAnsi" w:eastAsia="Calibri" w:hAnsiTheme="majorHAnsi" w:cstheme="majorHAnsi"/>
              </w:rPr>
              <w:t>Leerjaren 1 t.e.m. 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Pr="00CB14E2" w:rsidRDefault="003431B7">
            <w:pPr>
              <w:pStyle w:val="Lijstalinea"/>
              <w:ind w:left="0"/>
              <w:rPr>
                <w:rFonts w:asciiTheme="majorHAnsi" w:hAnsiTheme="majorHAnsi" w:cstheme="majorHAnsi"/>
                <w:highlight w:val="yellow"/>
              </w:rPr>
            </w:pPr>
            <w:r w:rsidRPr="00CB14E2">
              <w:rPr>
                <w:rStyle w:val="Geen"/>
                <w:rFonts w:asciiTheme="majorHAnsi" w:eastAsia="Calibri" w:hAnsiTheme="majorHAnsi" w:cstheme="majorHAnsi"/>
                <w:highlight w:val="yellow"/>
              </w:rPr>
              <w:t xml:space="preserve"> € 95</w:t>
            </w:r>
          </w:p>
        </w:tc>
      </w:tr>
    </w:tbl>
    <w:p w:rsidR="00D86AD9" w:rsidRPr="00CB14E2" w:rsidRDefault="00D86AD9" w:rsidP="007971B7">
      <w:pPr>
        <w:pStyle w:val="Lijstalinea"/>
        <w:widowControl w:val="0"/>
        <w:ind w:left="1492" w:hanging="3652"/>
        <w:jc w:val="both"/>
        <w:rPr>
          <w:rStyle w:val="Hyperlink0"/>
          <w:rFonts w:asciiTheme="majorHAnsi" w:hAnsiTheme="majorHAnsi" w:cstheme="majorHAnsi"/>
        </w:rPr>
      </w:pPr>
    </w:p>
    <w:p w:rsidR="00D86AD9" w:rsidRPr="00CB14E2" w:rsidRDefault="00D86AD9" w:rsidP="007971B7">
      <w:pPr>
        <w:pStyle w:val="Lijstalinea"/>
        <w:ind w:left="0"/>
        <w:jc w:val="both"/>
        <w:rPr>
          <w:rStyle w:val="Hyperlink0"/>
          <w:rFonts w:asciiTheme="majorHAnsi" w:hAnsiTheme="majorHAnsi" w:cstheme="majorHAnsi"/>
        </w:rPr>
      </w:pPr>
    </w:p>
    <w:p w:rsidR="00D86AD9" w:rsidRPr="00CB14E2" w:rsidRDefault="008730FA" w:rsidP="007971B7">
      <w:pPr>
        <w:pStyle w:val="Lijstalinea"/>
        <w:numPr>
          <w:ilvl w:val="1"/>
          <w:numId w:val="25"/>
        </w:numPr>
        <w:ind w:left="330"/>
        <w:jc w:val="both"/>
        <w:rPr>
          <w:rFonts w:asciiTheme="majorHAnsi" w:eastAsia="Calibri" w:hAnsiTheme="majorHAnsi" w:cstheme="majorHAnsi"/>
        </w:rPr>
      </w:pPr>
      <w:r w:rsidRPr="00CB14E2">
        <w:rPr>
          <w:rFonts w:asciiTheme="majorHAnsi" w:eastAsia="Calibri" w:hAnsiTheme="majorHAnsi" w:cstheme="majorHAnsi"/>
        </w:rPr>
        <w:t>Per zwembeurt wordt € 0,75 aangerekend</w:t>
      </w:r>
      <w:r w:rsidR="00020D96" w:rsidRPr="00CB14E2">
        <w:rPr>
          <w:rFonts w:asciiTheme="majorHAnsi" w:eastAsia="Calibri" w:hAnsiTheme="majorHAnsi" w:cstheme="majorHAnsi"/>
        </w:rPr>
        <w:t>. Het 4</w:t>
      </w:r>
      <w:r w:rsidR="00020D96" w:rsidRPr="00CB14E2">
        <w:rPr>
          <w:rStyle w:val="Geen"/>
          <w:rFonts w:asciiTheme="majorHAnsi" w:eastAsia="Calibri" w:hAnsiTheme="majorHAnsi" w:cstheme="majorHAnsi"/>
          <w:vertAlign w:val="superscript"/>
        </w:rPr>
        <w:t>de</w:t>
      </w:r>
      <w:r w:rsidR="00020D96" w:rsidRPr="00CB14E2">
        <w:rPr>
          <w:rFonts w:asciiTheme="majorHAnsi" w:eastAsia="Calibri" w:hAnsiTheme="majorHAnsi" w:cstheme="majorHAnsi"/>
        </w:rPr>
        <w:t xml:space="preserve"> leerjaar zwemt gratis.</w:t>
      </w:r>
    </w:p>
    <w:p w:rsidR="00D86AD9" w:rsidRPr="00CB14E2" w:rsidRDefault="00F474F5" w:rsidP="007971B7">
      <w:pPr>
        <w:pStyle w:val="Lijstalinea"/>
        <w:numPr>
          <w:ilvl w:val="1"/>
          <w:numId w:val="25"/>
        </w:numPr>
        <w:ind w:left="330"/>
        <w:jc w:val="both"/>
        <w:rPr>
          <w:rFonts w:asciiTheme="majorHAnsi" w:eastAsia="Calibri" w:hAnsiTheme="majorHAnsi" w:cstheme="majorHAnsi"/>
          <w:b/>
        </w:rPr>
      </w:pPr>
      <w:r w:rsidRPr="00CB14E2">
        <w:rPr>
          <w:rFonts w:asciiTheme="majorHAnsi" w:eastAsia="Calibri" w:hAnsiTheme="majorHAnsi" w:cstheme="majorHAnsi"/>
        </w:rPr>
        <w:t>Voor de lessen lichamelijke opvoeding is het dragen va</w:t>
      </w:r>
      <w:r w:rsidR="00001283" w:rsidRPr="00CB14E2">
        <w:rPr>
          <w:rFonts w:asciiTheme="majorHAnsi" w:eastAsia="Calibri" w:hAnsiTheme="majorHAnsi" w:cstheme="majorHAnsi"/>
        </w:rPr>
        <w:t>n een schoolt-shirt  verplicht</w:t>
      </w:r>
      <w:r w:rsidR="00C87B90" w:rsidRPr="00CB14E2">
        <w:rPr>
          <w:rFonts w:asciiTheme="majorHAnsi" w:eastAsia="Calibri" w:hAnsiTheme="majorHAnsi" w:cstheme="majorHAnsi"/>
        </w:rPr>
        <w:t xml:space="preserve"> </w:t>
      </w:r>
      <w:r w:rsidR="00001283" w:rsidRPr="00CB14E2">
        <w:rPr>
          <w:rFonts w:asciiTheme="majorHAnsi" w:eastAsia="Calibri" w:hAnsiTheme="majorHAnsi" w:cstheme="majorHAnsi"/>
        </w:rPr>
        <w:t>.</w:t>
      </w:r>
      <w:r w:rsidR="00001283" w:rsidRPr="00CB14E2">
        <w:rPr>
          <w:rFonts w:asciiTheme="majorHAnsi" w:eastAsia="Calibri" w:hAnsiTheme="majorHAnsi" w:cstheme="majorHAnsi"/>
          <w:b/>
        </w:rPr>
        <w:t>De nieuwe</w:t>
      </w:r>
      <w:r w:rsidR="00A85C2A" w:rsidRPr="00CB14E2">
        <w:rPr>
          <w:rFonts w:asciiTheme="majorHAnsi" w:eastAsia="Calibri" w:hAnsiTheme="majorHAnsi" w:cstheme="majorHAnsi"/>
          <w:b/>
        </w:rPr>
        <w:t xml:space="preserve"> kinderen</w:t>
      </w:r>
      <w:r w:rsidR="00001283" w:rsidRPr="00CB14E2">
        <w:rPr>
          <w:rFonts w:asciiTheme="majorHAnsi" w:eastAsia="Calibri" w:hAnsiTheme="majorHAnsi" w:cstheme="majorHAnsi"/>
          <w:b/>
        </w:rPr>
        <w:t xml:space="preserve"> krijgen</w:t>
      </w:r>
      <w:r w:rsidR="00C87B90" w:rsidRPr="00CB14E2">
        <w:rPr>
          <w:rFonts w:asciiTheme="majorHAnsi" w:eastAsia="Calibri" w:hAnsiTheme="majorHAnsi" w:cstheme="majorHAnsi"/>
          <w:b/>
        </w:rPr>
        <w:t xml:space="preserve"> een gratis T</w:t>
      </w:r>
      <w:r w:rsidR="00A85C2A" w:rsidRPr="00CB14E2">
        <w:rPr>
          <w:rFonts w:asciiTheme="majorHAnsi" w:eastAsia="Calibri" w:hAnsiTheme="majorHAnsi" w:cstheme="majorHAnsi"/>
          <w:b/>
        </w:rPr>
        <w:t>-shirt en een fluohesje( aangeboden door het oudercomité).</w:t>
      </w:r>
      <w:r w:rsidR="00C87B90" w:rsidRPr="00CB14E2">
        <w:rPr>
          <w:rFonts w:asciiTheme="majorHAnsi" w:eastAsia="Calibri" w:hAnsiTheme="majorHAnsi" w:cstheme="majorHAnsi"/>
        </w:rPr>
        <w:t>Indien uw kind zijn/</w:t>
      </w:r>
      <w:r w:rsidR="00474A1B" w:rsidRPr="00CB14E2">
        <w:rPr>
          <w:rFonts w:asciiTheme="majorHAnsi" w:eastAsia="Calibri" w:hAnsiTheme="majorHAnsi" w:cstheme="majorHAnsi"/>
        </w:rPr>
        <w:t xml:space="preserve"> </w:t>
      </w:r>
      <w:r w:rsidR="00C87B90" w:rsidRPr="00CB14E2">
        <w:rPr>
          <w:rFonts w:asciiTheme="majorHAnsi" w:eastAsia="Calibri" w:hAnsiTheme="majorHAnsi" w:cstheme="majorHAnsi"/>
        </w:rPr>
        <w:t>haar</w:t>
      </w:r>
      <w:r w:rsidR="00D00F39" w:rsidRPr="00CB14E2">
        <w:rPr>
          <w:rFonts w:asciiTheme="majorHAnsi" w:eastAsia="Calibri" w:hAnsiTheme="majorHAnsi" w:cstheme="majorHAnsi"/>
        </w:rPr>
        <w:t xml:space="preserve"> </w:t>
      </w:r>
      <w:r w:rsidR="00C87B90" w:rsidRPr="00CB14E2">
        <w:rPr>
          <w:rFonts w:asciiTheme="majorHAnsi" w:eastAsia="Calibri" w:hAnsiTheme="majorHAnsi" w:cstheme="majorHAnsi"/>
        </w:rPr>
        <w:t>T</w:t>
      </w:r>
      <w:r w:rsidRPr="00CB14E2">
        <w:rPr>
          <w:rFonts w:asciiTheme="majorHAnsi" w:eastAsia="Calibri" w:hAnsiTheme="majorHAnsi" w:cstheme="majorHAnsi"/>
        </w:rPr>
        <w:t>-shirt verliest kan er een nieuw aangekocht worden voor de prijs van €10.</w:t>
      </w:r>
    </w:p>
    <w:p w:rsidR="00D86AD9" w:rsidRPr="00CB14E2" w:rsidRDefault="00D86AD9">
      <w:pPr>
        <w:rPr>
          <w:rFonts w:asciiTheme="majorHAnsi" w:hAnsiTheme="majorHAnsi" w:cstheme="majorHAnsi"/>
        </w:rPr>
      </w:pPr>
    </w:p>
    <w:p w:rsidR="00D86AD9" w:rsidRPr="00B74529" w:rsidRDefault="00020D96" w:rsidP="008A2679">
      <w:pPr>
        <w:pStyle w:val="Stijl11"/>
        <w:rPr>
          <w:rFonts w:asciiTheme="majorHAnsi" w:hAnsiTheme="majorHAnsi" w:cstheme="majorHAnsi"/>
        </w:rPr>
      </w:pPr>
      <w:bookmarkStart w:id="22" w:name="_Toc104294884"/>
      <w:r w:rsidRPr="00B74529">
        <w:rPr>
          <w:rStyle w:val="Stijl10Char"/>
          <w:rFonts w:asciiTheme="majorHAnsi" w:hAnsiTheme="majorHAnsi" w:cstheme="majorHAnsi"/>
          <w:b/>
          <w:color w:val="auto"/>
        </w:rPr>
        <w:t>Niet verplichte uitgaven (= de minder</w:t>
      </w:r>
      <w:r w:rsidRPr="00B74529">
        <w:rPr>
          <w:rFonts w:asciiTheme="majorHAnsi" w:hAnsiTheme="majorHAnsi" w:cstheme="majorHAnsi"/>
        </w:rPr>
        <w:t xml:space="preserve"> scherpe maximumfactuur)</w:t>
      </w:r>
      <w:bookmarkEnd w:id="22"/>
    </w:p>
    <w:p w:rsidR="00D86AD9" w:rsidRPr="00CB14E2" w:rsidRDefault="00020D96" w:rsidP="00B74529">
      <w:pPr>
        <w:pStyle w:val="Lijstalinea"/>
        <w:ind w:left="0"/>
        <w:jc w:val="both"/>
        <w:rPr>
          <w:rStyle w:val="Hyperlink0"/>
          <w:rFonts w:asciiTheme="majorHAnsi" w:hAnsiTheme="majorHAnsi" w:cstheme="majorHAnsi"/>
        </w:rPr>
      </w:pPr>
      <w:r w:rsidRPr="00CB14E2">
        <w:rPr>
          <w:rStyle w:val="Hyperlink0"/>
          <w:rFonts w:asciiTheme="majorHAnsi" w:hAnsiTheme="majorHAnsi" w:cstheme="majorHAnsi"/>
        </w:rPr>
        <w:t>De minder scherpe maximumfactuur omvat meerdaagse uitstappen (GWP). Deze niet verplichte uitgaven mogen niet hoger zijn dan:</w:t>
      </w:r>
    </w:p>
    <w:p w:rsidR="00D86AD9" w:rsidRPr="00CB14E2" w:rsidRDefault="00D86AD9" w:rsidP="00B74529">
      <w:pPr>
        <w:pStyle w:val="Lijstalinea"/>
        <w:ind w:left="0"/>
        <w:jc w:val="both"/>
        <w:rPr>
          <w:rStyle w:val="Hyperlink0"/>
          <w:rFonts w:asciiTheme="majorHAnsi" w:hAnsiTheme="majorHAnsi" w:cstheme="majorHAnsi"/>
        </w:rPr>
      </w:pPr>
    </w:p>
    <w:tbl>
      <w:tblPr>
        <w:tblStyle w:val="TableNormal"/>
        <w:tblW w:w="4345" w:type="dxa"/>
        <w:tblInd w:w="273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94"/>
        <w:gridCol w:w="851"/>
      </w:tblGrid>
      <w:tr w:rsidR="00D86AD9" w:rsidRPr="00CB14E2" w:rsidTr="00B74529">
        <w:trPr>
          <w:trHeight w:val="290"/>
        </w:trPr>
        <w:tc>
          <w:tcPr>
            <w:tcW w:w="349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Pr="00CB14E2" w:rsidRDefault="003C3A3E">
            <w:pPr>
              <w:pStyle w:val="Lijstalinea"/>
              <w:ind w:left="0"/>
              <w:jc w:val="both"/>
              <w:rPr>
                <w:rFonts w:asciiTheme="majorHAnsi" w:hAnsiTheme="majorHAnsi" w:cstheme="majorHAnsi"/>
              </w:rPr>
            </w:pPr>
            <w:r w:rsidRPr="00CB14E2">
              <w:rPr>
                <w:rStyle w:val="Geen"/>
                <w:rFonts w:asciiTheme="majorHAnsi" w:eastAsia="Calibri" w:hAnsiTheme="majorHAnsi" w:cstheme="majorHAnsi"/>
              </w:rPr>
              <w:t>K</w:t>
            </w:r>
            <w:r w:rsidR="00020D96" w:rsidRPr="00CB14E2">
              <w:rPr>
                <w:rStyle w:val="Geen"/>
                <w:rFonts w:asciiTheme="majorHAnsi" w:eastAsia="Calibri" w:hAnsiTheme="majorHAnsi" w:cstheme="majorHAnsi"/>
              </w:rPr>
              <w:t>leuterklas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CB14E2" w:rsidRDefault="00020D96">
            <w:pPr>
              <w:pStyle w:val="Lijstalinea"/>
              <w:ind w:left="0"/>
              <w:jc w:val="both"/>
              <w:rPr>
                <w:rFonts w:asciiTheme="majorHAnsi" w:hAnsiTheme="majorHAnsi" w:cstheme="majorHAnsi"/>
              </w:rPr>
            </w:pPr>
            <w:r w:rsidRPr="00CB14E2">
              <w:rPr>
                <w:rStyle w:val="Geen"/>
                <w:rFonts w:asciiTheme="majorHAnsi" w:eastAsia="Calibri" w:hAnsiTheme="majorHAnsi" w:cstheme="majorHAnsi"/>
              </w:rPr>
              <w:t>€ 0</w:t>
            </w:r>
          </w:p>
        </w:tc>
      </w:tr>
      <w:tr w:rsidR="00D86AD9" w:rsidRPr="00CB14E2" w:rsidTr="00B74529">
        <w:trPr>
          <w:trHeight w:val="570"/>
        </w:trPr>
        <w:tc>
          <w:tcPr>
            <w:tcW w:w="349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Pr="00CB14E2" w:rsidRDefault="00020D96">
            <w:pPr>
              <w:pStyle w:val="Lijstalinea"/>
              <w:ind w:left="0"/>
              <w:jc w:val="both"/>
              <w:rPr>
                <w:rFonts w:asciiTheme="majorHAnsi" w:hAnsiTheme="majorHAnsi" w:cstheme="majorHAnsi"/>
              </w:rPr>
            </w:pPr>
            <w:r w:rsidRPr="00CB14E2">
              <w:rPr>
                <w:rStyle w:val="Geen"/>
                <w:rFonts w:asciiTheme="majorHAnsi" w:eastAsia="Calibri" w:hAnsiTheme="majorHAnsi" w:cstheme="majorHAnsi"/>
              </w:rPr>
              <w:t>Lagere klassen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CB14E2" w:rsidRDefault="005E4E2B">
            <w:pPr>
              <w:pStyle w:val="Lijstalinea"/>
              <w:ind w:left="0"/>
              <w:jc w:val="both"/>
              <w:rPr>
                <w:rFonts w:asciiTheme="majorHAnsi" w:hAnsiTheme="majorHAnsi" w:cstheme="majorHAnsi"/>
              </w:rPr>
            </w:pPr>
            <w:r w:rsidRPr="00CB14E2">
              <w:rPr>
                <w:rStyle w:val="Geen"/>
                <w:rFonts w:asciiTheme="majorHAnsi" w:eastAsia="Calibri" w:hAnsiTheme="majorHAnsi" w:cstheme="majorHAnsi"/>
              </w:rPr>
              <w:t xml:space="preserve">€ </w:t>
            </w:r>
            <w:r w:rsidR="00B30E1D" w:rsidRPr="00CB14E2">
              <w:rPr>
                <w:rStyle w:val="Geen"/>
                <w:rFonts w:asciiTheme="majorHAnsi" w:eastAsia="Calibri" w:hAnsiTheme="majorHAnsi" w:cstheme="majorHAnsi"/>
                <w:highlight w:val="yellow"/>
              </w:rPr>
              <w:t>480</w:t>
            </w:r>
          </w:p>
        </w:tc>
      </w:tr>
    </w:tbl>
    <w:p w:rsidR="00D86AD9" w:rsidRPr="00CB14E2" w:rsidRDefault="00D86AD9" w:rsidP="00B74529">
      <w:pPr>
        <w:pStyle w:val="Lijstalinea"/>
        <w:widowControl w:val="0"/>
        <w:ind w:left="1492" w:hanging="3652"/>
        <w:jc w:val="both"/>
        <w:rPr>
          <w:rStyle w:val="Hyperlink0"/>
          <w:rFonts w:asciiTheme="majorHAnsi" w:hAnsiTheme="majorHAnsi" w:cstheme="majorHAnsi"/>
        </w:rPr>
      </w:pPr>
    </w:p>
    <w:p w:rsidR="00D86AD9" w:rsidRPr="00CB14E2" w:rsidRDefault="00B74529" w:rsidP="00B74529">
      <w:pPr>
        <w:pStyle w:val="Lijstalinea"/>
        <w:ind w:left="0"/>
        <w:jc w:val="both"/>
        <w:rPr>
          <w:rStyle w:val="Hyperlink0"/>
          <w:rFonts w:asciiTheme="majorHAnsi" w:hAnsiTheme="majorHAnsi" w:cstheme="majorHAnsi"/>
        </w:rPr>
      </w:pPr>
      <w:r>
        <w:rPr>
          <w:rStyle w:val="Hyperlink0"/>
          <w:rFonts w:asciiTheme="majorHAnsi" w:hAnsiTheme="majorHAnsi" w:cstheme="majorHAnsi"/>
        </w:rPr>
        <w:br w:type="column"/>
      </w:r>
    </w:p>
    <w:p w:rsidR="00D86AD9" w:rsidRPr="00CB14E2" w:rsidRDefault="003431B7" w:rsidP="00B74529">
      <w:pPr>
        <w:pStyle w:val="Lijstalinea"/>
        <w:ind w:left="0"/>
        <w:jc w:val="both"/>
        <w:rPr>
          <w:rStyle w:val="Hyperlink0"/>
          <w:rFonts w:asciiTheme="majorHAnsi" w:hAnsiTheme="majorHAnsi" w:cstheme="majorHAnsi"/>
        </w:rPr>
      </w:pPr>
      <w:r w:rsidRPr="00CB14E2">
        <w:rPr>
          <w:rStyle w:val="Hyperlink0"/>
          <w:rFonts w:asciiTheme="majorHAnsi" w:hAnsiTheme="majorHAnsi" w:cstheme="majorHAnsi"/>
        </w:rPr>
        <w:t>Deze 48</w:t>
      </w:r>
      <w:r w:rsidR="005E4E2B" w:rsidRPr="00CB14E2">
        <w:rPr>
          <w:rStyle w:val="Hyperlink0"/>
          <w:rFonts w:asciiTheme="majorHAnsi" w:hAnsiTheme="majorHAnsi" w:cstheme="majorHAnsi"/>
        </w:rPr>
        <w:t>0</w:t>
      </w:r>
      <w:r w:rsidR="00020D96" w:rsidRPr="00CB14E2">
        <w:rPr>
          <w:rStyle w:val="Hyperlink0"/>
          <w:rFonts w:asciiTheme="majorHAnsi" w:hAnsiTheme="majorHAnsi" w:cstheme="majorHAnsi"/>
        </w:rPr>
        <w:t xml:space="preserve"> euro is het maximumbedrag voor een leerling in zijn 6 leerjaren samen. Wel wordt dit bedrag elk jaar aangepast aan de gezondheidsindex.</w:t>
      </w:r>
    </w:p>
    <w:p w:rsidR="00D86AD9" w:rsidRPr="00CB14E2" w:rsidRDefault="00020D96" w:rsidP="00B74529">
      <w:pPr>
        <w:pStyle w:val="Lijstalinea"/>
        <w:ind w:left="0"/>
        <w:jc w:val="both"/>
        <w:rPr>
          <w:rStyle w:val="Hyperlink0"/>
          <w:rFonts w:asciiTheme="majorHAnsi" w:hAnsiTheme="majorHAnsi" w:cstheme="majorHAnsi"/>
        </w:rPr>
      </w:pPr>
      <w:r w:rsidRPr="00CB14E2">
        <w:rPr>
          <w:rStyle w:val="Hyperlink0"/>
          <w:rFonts w:asciiTheme="majorHAnsi" w:hAnsiTheme="majorHAnsi" w:cstheme="majorHAnsi"/>
        </w:rPr>
        <w:t>Sommige van deze meerdaagse uitstappen worden 2-jaarlijks georganiseerd, 2 klassen gaan dan samen weg om de kostprijs te drukken. Afhankelijk van het schooljaar gaat uw kind dan in het 3</w:t>
      </w:r>
      <w:r w:rsidRPr="00CB14E2">
        <w:rPr>
          <w:rStyle w:val="Geen"/>
          <w:rFonts w:asciiTheme="majorHAnsi" w:eastAsia="Calibri" w:hAnsiTheme="majorHAnsi" w:cstheme="majorHAnsi"/>
          <w:vertAlign w:val="superscript"/>
        </w:rPr>
        <w:t>de</w:t>
      </w:r>
      <w:r w:rsidRPr="00CB14E2">
        <w:rPr>
          <w:rStyle w:val="Hyperlink0"/>
          <w:rFonts w:asciiTheme="majorHAnsi" w:hAnsiTheme="majorHAnsi" w:cstheme="majorHAnsi"/>
        </w:rPr>
        <w:t xml:space="preserve"> of 4</w:t>
      </w:r>
      <w:r w:rsidRPr="00CB14E2">
        <w:rPr>
          <w:rStyle w:val="Geen"/>
          <w:rFonts w:asciiTheme="majorHAnsi" w:eastAsia="Calibri" w:hAnsiTheme="majorHAnsi" w:cstheme="majorHAnsi"/>
          <w:vertAlign w:val="superscript"/>
        </w:rPr>
        <w:t>de</w:t>
      </w:r>
      <w:r w:rsidRPr="00CB14E2">
        <w:rPr>
          <w:rStyle w:val="Hyperlink0"/>
          <w:rFonts w:asciiTheme="majorHAnsi" w:hAnsiTheme="majorHAnsi" w:cstheme="majorHAnsi"/>
        </w:rPr>
        <w:t xml:space="preserve"> leerjaar en het 5</w:t>
      </w:r>
      <w:r w:rsidRPr="00CB14E2">
        <w:rPr>
          <w:rStyle w:val="Geen"/>
          <w:rFonts w:asciiTheme="majorHAnsi" w:eastAsia="Calibri" w:hAnsiTheme="majorHAnsi" w:cstheme="majorHAnsi"/>
          <w:vertAlign w:val="superscript"/>
        </w:rPr>
        <w:t>de</w:t>
      </w:r>
      <w:r w:rsidRPr="00CB14E2">
        <w:rPr>
          <w:rStyle w:val="Hyperlink0"/>
          <w:rFonts w:asciiTheme="majorHAnsi" w:hAnsiTheme="majorHAnsi" w:cstheme="majorHAnsi"/>
        </w:rPr>
        <w:t xml:space="preserve"> of 6</w:t>
      </w:r>
      <w:r w:rsidRPr="00CB14E2">
        <w:rPr>
          <w:rStyle w:val="Geen"/>
          <w:rFonts w:asciiTheme="majorHAnsi" w:eastAsia="Calibri" w:hAnsiTheme="majorHAnsi" w:cstheme="majorHAnsi"/>
          <w:vertAlign w:val="superscript"/>
        </w:rPr>
        <w:t>de</w:t>
      </w:r>
      <w:r w:rsidRPr="00CB14E2">
        <w:rPr>
          <w:rStyle w:val="Hyperlink0"/>
          <w:rFonts w:asciiTheme="majorHAnsi" w:hAnsiTheme="majorHAnsi" w:cstheme="majorHAnsi"/>
        </w:rPr>
        <w:t xml:space="preserve"> leerjaar op GWP – meerdaagse uitstap. U kan het overzicht hieronder vinden:</w:t>
      </w:r>
    </w:p>
    <w:p w:rsidR="00FE18FC" w:rsidRPr="00CB14E2" w:rsidRDefault="00FE18FC">
      <w:pPr>
        <w:pStyle w:val="Lijstalinea"/>
        <w:ind w:left="2160"/>
        <w:jc w:val="both"/>
        <w:rPr>
          <w:rStyle w:val="Hyperlink0"/>
          <w:rFonts w:asciiTheme="majorHAnsi" w:hAnsiTheme="majorHAnsi" w:cstheme="majorHAnsi"/>
        </w:rPr>
      </w:pPr>
    </w:p>
    <w:p w:rsidR="00D86AD9" w:rsidRPr="00CB14E2" w:rsidRDefault="00D86AD9">
      <w:pPr>
        <w:pStyle w:val="Lijstalinea"/>
        <w:ind w:left="2160"/>
        <w:jc w:val="both"/>
        <w:rPr>
          <w:rStyle w:val="Hyperlink0"/>
          <w:rFonts w:asciiTheme="majorHAnsi" w:hAnsiTheme="majorHAnsi" w:cstheme="majorHAnsi"/>
        </w:rPr>
      </w:pPr>
    </w:p>
    <w:tbl>
      <w:tblPr>
        <w:tblStyle w:val="TableNormal"/>
        <w:tblW w:w="5058" w:type="dxa"/>
        <w:tblInd w:w="22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91"/>
        <w:gridCol w:w="1125"/>
        <w:gridCol w:w="992"/>
        <w:gridCol w:w="850"/>
      </w:tblGrid>
      <w:tr w:rsidR="005E4E2B" w:rsidRPr="00CB14E2" w:rsidTr="005E4E2B">
        <w:trPr>
          <w:trHeight w:val="290"/>
        </w:trPr>
        <w:tc>
          <w:tcPr>
            <w:tcW w:w="20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E4E2B" w:rsidRPr="00CB14E2" w:rsidRDefault="005E4E2B">
            <w:pPr>
              <w:pStyle w:val="Lijstalinea"/>
              <w:ind w:left="0"/>
              <w:jc w:val="both"/>
              <w:rPr>
                <w:rFonts w:asciiTheme="majorHAnsi" w:hAnsiTheme="majorHAnsi" w:cstheme="majorHAnsi"/>
                <w:color w:val="auto"/>
              </w:rPr>
            </w:pPr>
            <w:r w:rsidRPr="00CB14E2">
              <w:rPr>
                <w:rStyle w:val="Geen"/>
                <w:rFonts w:asciiTheme="majorHAnsi" w:eastAsia="Calibri" w:hAnsiTheme="majorHAnsi" w:cstheme="majorHAnsi"/>
                <w:color w:val="auto"/>
              </w:rPr>
              <w:t>3</w:t>
            </w:r>
            <w:r w:rsidRPr="00CB14E2">
              <w:rPr>
                <w:rStyle w:val="Geen"/>
                <w:rFonts w:asciiTheme="majorHAnsi" w:eastAsia="Calibri" w:hAnsiTheme="majorHAnsi" w:cstheme="majorHAnsi"/>
                <w:color w:val="auto"/>
                <w:vertAlign w:val="superscript"/>
              </w:rPr>
              <w:t>de</w:t>
            </w:r>
            <w:r w:rsidRPr="00CB14E2">
              <w:rPr>
                <w:rStyle w:val="Geen"/>
                <w:rFonts w:asciiTheme="majorHAnsi" w:eastAsia="Calibri" w:hAnsiTheme="majorHAnsi" w:cstheme="majorHAnsi"/>
                <w:color w:val="auto"/>
              </w:rPr>
              <w:t xml:space="preserve"> leerjaar</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4E2B" w:rsidRPr="00CB14E2" w:rsidRDefault="005E4E2B">
            <w:pPr>
              <w:pStyle w:val="Lijstalinea"/>
              <w:ind w:left="0"/>
              <w:rPr>
                <w:rFonts w:asciiTheme="majorHAnsi" w:hAnsiTheme="majorHAnsi" w:cstheme="majorHAnsi"/>
                <w:color w:val="auto"/>
              </w:rPr>
            </w:pPr>
            <w:r w:rsidRPr="00CB14E2">
              <w:rPr>
                <w:rStyle w:val="Geen"/>
                <w:rFonts w:asciiTheme="majorHAnsi" w:eastAsia="Calibri" w:hAnsiTheme="majorHAnsi" w:cstheme="majorHAnsi"/>
                <w:color w:val="auto"/>
                <w:shd w:val="clear" w:color="auto" w:fill="00FF00"/>
              </w:rPr>
              <w:t>€ 30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4E2B" w:rsidRPr="00CB14E2" w:rsidRDefault="005E4E2B">
            <w:pPr>
              <w:rPr>
                <w:rFonts w:asciiTheme="majorHAnsi" w:hAnsiTheme="majorHAnsi" w:cstheme="majorHAns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4E2B" w:rsidRPr="00CB14E2" w:rsidRDefault="005E4E2B">
            <w:pPr>
              <w:rPr>
                <w:rFonts w:asciiTheme="majorHAnsi" w:hAnsiTheme="majorHAnsi" w:cstheme="majorHAnsi"/>
              </w:rPr>
            </w:pPr>
          </w:p>
        </w:tc>
      </w:tr>
      <w:tr w:rsidR="005E4E2B" w:rsidRPr="00CB14E2" w:rsidTr="005E4E2B">
        <w:trPr>
          <w:trHeight w:val="290"/>
        </w:trPr>
        <w:tc>
          <w:tcPr>
            <w:tcW w:w="20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E4E2B" w:rsidRPr="00CB14E2" w:rsidRDefault="005E4E2B">
            <w:pPr>
              <w:pStyle w:val="Lijstalinea"/>
              <w:ind w:left="0"/>
              <w:jc w:val="both"/>
              <w:rPr>
                <w:rFonts w:asciiTheme="majorHAnsi" w:hAnsiTheme="majorHAnsi" w:cstheme="majorHAnsi"/>
              </w:rPr>
            </w:pPr>
            <w:r w:rsidRPr="00CB14E2">
              <w:rPr>
                <w:rStyle w:val="Geen"/>
                <w:rFonts w:asciiTheme="majorHAnsi" w:eastAsia="Calibri" w:hAnsiTheme="majorHAnsi" w:cstheme="majorHAnsi"/>
              </w:rPr>
              <w:t>3</w:t>
            </w:r>
            <w:r w:rsidRPr="00CB14E2">
              <w:rPr>
                <w:rStyle w:val="Geen"/>
                <w:rFonts w:asciiTheme="majorHAnsi" w:eastAsia="Calibri" w:hAnsiTheme="majorHAnsi" w:cstheme="majorHAnsi"/>
                <w:vertAlign w:val="superscript"/>
              </w:rPr>
              <w:t>de</w:t>
            </w:r>
            <w:r w:rsidRPr="00CB14E2">
              <w:rPr>
                <w:rStyle w:val="Geen"/>
                <w:rFonts w:asciiTheme="majorHAnsi" w:eastAsia="Calibri" w:hAnsiTheme="majorHAnsi" w:cstheme="majorHAnsi"/>
              </w:rPr>
              <w:t xml:space="preserve"> of 4</w:t>
            </w:r>
            <w:r w:rsidRPr="00CB14E2">
              <w:rPr>
                <w:rStyle w:val="Geen"/>
                <w:rFonts w:asciiTheme="majorHAnsi" w:eastAsia="Calibri" w:hAnsiTheme="majorHAnsi" w:cstheme="majorHAnsi"/>
                <w:vertAlign w:val="superscript"/>
              </w:rPr>
              <w:t>de</w:t>
            </w:r>
            <w:r w:rsidRPr="00CB14E2">
              <w:rPr>
                <w:rStyle w:val="Geen"/>
                <w:rFonts w:asciiTheme="majorHAnsi" w:eastAsia="Calibri" w:hAnsiTheme="majorHAnsi" w:cstheme="majorHAnsi"/>
              </w:rPr>
              <w:t xml:space="preserve"> leerjaar</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4E2B" w:rsidRPr="00CB14E2" w:rsidRDefault="005E4E2B">
            <w:pPr>
              <w:rPr>
                <w:rFonts w:asciiTheme="majorHAnsi" w:hAnsiTheme="majorHAnsi" w:cstheme="majorHAns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4E2B" w:rsidRPr="00CB14E2" w:rsidRDefault="005E4E2B">
            <w:pPr>
              <w:pStyle w:val="Lijstalinea"/>
              <w:ind w:left="0"/>
              <w:rPr>
                <w:rFonts w:asciiTheme="majorHAnsi" w:hAnsiTheme="majorHAnsi" w:cstheme="majorHAnsi"/>
              </w:rPr>
            </w:pPr>
            <w:r w:rsidRPr="00CB14E2">
              <w:rPr>
                <w:rStyle w:val="Geen"/>
                <w:rFonts w:asciiTheme="majorHAnsi" w:eastAsia="Calibri" w:hAnsiTheme="majorHAnsi" w:cstheme="majorHAnsi"/>
              </w:rPr>
              <w:t>€ 180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4E2B" w:rsidRPr="00CB14E2" w:rsidRDefault="005E4E2B">
            <w:pPr>
              <w:rPr>
                <w:rFonts w:asciiTheme="majorHAnsi" w:hAnsiTheme="majorHAnsi" w:cstheme="majorHAnsi"/>
              </w:rPr>
            </w:pPr>
          </w:p>
        </w:tc>
      </w:tr>
      <w:tr w:rsidR="005E4E2B" w:rsidRPr="00CB14E2" w:rsidTr="005E4E2B">
        <w:trPr>
          <w:trHeight w:val="290"/>
        </w:trPr>
        <w:tc>
          <w:tcPr>
            <w:tcW w:w="20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E4E2B" w:rsidRPr="00CB14E2" w:rsidRDefault="005E4E2B" w:rsidP="005E4E2B">
            <w:pPr>
              <w:pStyle w:val="Lijstalinea"/>
              <w:ind w:left="0"/>
              <w:jc w:val="both"/>
              <w:rPr>
                <w:rFonts w:asciiTheme="majorHAnsi" w:hAnsiTheme="majorHAnsi" w:cstheme="majorHAnsi"/>
              </w:rPr>
            </w:pPr>
            <w:r w:rsidRPr="00CB14E2">
              <w:rPr>
                <w:rStyle w:val="Geen"/>
                <w:rFonts w:asciiTheme="majorHAnsi" w:eastAsia="Calibri" w:hAnsiTheme="majorHAnsi" w:cstheme="majorHAnsi"/>
              </w:rPr>
              <w:t>4</w:t>
            </w:r>
            <w:r w:rsidRPr="00CB14E2">
              <w:rPr>
                <w:rStyle w:val="Geen"/>
                <w:rFonts w:asciiTheme="majorHAnsi" w:eastAsia="Calibri" w:hAnsiTheme="majorHAnsi" w:cstheme="majorHAnsi"/>
                <w:vertAlign w:val="superscript"/>
              </w:rPr>
              <w:t>de</w:t>
            </w:r>
            <w:r w:rsidRPr="00CB14E2">
              <w:rPr>
                <w:rStyle w:val="Geen"/>
                <w:rFonts w:asciiTheme="majorHAnsi" w:eastAsia="Calibri" w:hAnsiTheme="majorHAnsi" w:cstheme="majorHAnsi"/>
              </w:rPr>
              <w:t xml:space="preserve"> leerjaar</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4E2B" w:rsidRPr="00CB14E2" w:rsidRDefault="005E4E2B" w:rsidP="005E4E2B">
            <w:pPr>
              <w:rPr>
                <w:rFonts w:asciiTheme="majorHAnsi" w:hAnsiTheme="majorHAnsi" w:cstheme="majorHAns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4E2B" w:rsidRPr="00CB14E2" w:rsidRDefault="005E4E2B" w:rsidP="005E4E2B">
            <w:pPr>
              <w:rPr>
                <w:rFonts w:asciiTheme="majorHAnsi" w:hAnsiTheme="majorHAnsi" w:cstheme="majorHAns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4E2B" w:rsidRPr="00CB14E2" w:rsidRDefault="005E4E2B" w:rsidP="005E4E2B">
            <w:pPr>
              <w:rPr>
                <w:rFonts w:asciiTheme="majorHAnsi" w:hAnsiTheme="majorHAnsi" w:cstheme="majorHAnsi"/>
              </w:rPr>
            </w:pPr>
          </w:p>
        </w:tc>
      </w:tr>
      <w:tr w:rsidR="005E4E2B" w:rsidRPr="00CB14E2" w:rsidTr="005E4E2B">
        <w:trPr>
          <w:trHeight w:val="290"/>
        </w:trPr>
        <w:tc>
          <w:tcPr>
            <w:tcW w:w="20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E4E2B" w:rsidRPr="00CB14E2" w:rsidRDefault="005E4E2B" w:rsidP="005E4E2B">
            <w:pPr>
              <w:pStyle w:val="Lijstalinea"/>
              <w:ind w:left="0"/>
              <w:jc w:val="both"/>
              <w:rPr>
                <w:rFonts w:asciiTheme="majorHAnsi" w:hAnsiTheme="majorHAnsi" w:cstheme="majorHAnsi"/>
              </w:rPr>
            </w:pPr>
            <w:r w:rsidRPr="00CB14E2">
              <w:rPr>
                <w:rStyle w:val="Geen"/>
                <w:rFonts w:asciiTheme="majorHAnsi" w:eastAsia="Calibri" w:hAnsiTheme="majorHAnsi" w:cstheme="majorHAnsi"/>
              </w:rPr>
              <w:t>5</w:t>
            </w:r>
            <w:r w:rsidRPr="00CB14E2">
              <w:rPr>
                <w:rStyle w:val="Geen"/>
                <w:rFonts w:asciiTheme="majorHAnsi" w:eastAsia="Calibri" w:hAnsiTheme="majorHAnsi" w:cstheme="majorHAnsi"/>
                <w:vertAlign w:val="superscript"/>
              </w:rPr>
              <w:t>de</w:t>
            </w:r>
            <w:r w:rsidRPr="00CB14E2">
              <w:rPr>
                <w:rStyle w:val="Geen"/>
                <w:rFonts w:asciiTheme="majorHAnsi" w:eastAsia="Calibri" w:hAnsiTheme="majorHAnsi" w:cstheme="majorHAnsi"/>
              </w:rPr>
              <w:t xml:space="preserve"> of 6</w:t>
            </w:r>
            <w:r w:rsidRPr="00CB14E2">
              <w:rPr>
                <w:rStyle w:val="Geen"/>
                <w:rFonts w:asciiTheme="majorHAnsi" w:eastAsia="Calibri" w:hAnsiTheme="majorHAnsi" w:cstheme="majorHAnsi"/>
                <w:vertAlign w:val="superscript"/>
              </w:rPr>
              <w:t>de</w:t>
            </w:r>
            <w:r w:rsidRPr="00CB14E2">
              <w:rPr>
                <w:rStyle w:val="Geen"/>
                <w:rFonts w:asciiTheme="majorHAnsi" w:eastAsia="Calibri" w:hAnsiTheme="majorHAnsi" w:cstheme="majorHAnsi"/>
              </w:rPr>
              <w:t xml:space="preserve"> leerjaar</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4E2B" w:rsidRPr="00CB14E2" w:rsidRDefault="005E4E2B" w:rsidP="005E4E2B">
            <w:pPr>
              <w:rPr>
                <w:rFonts w:asciiTheme="majorHAnsi" w:hAnsiTheme="majorHAnsi" w:cstheme="majorHAns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4E2B" w:rsidRPr="00CB14E2" w:rsidRDefault="005E4E2B" w:rsidP="005E4E2B">
            <w:pPr>
              <w:rPr>
                <w:rFonts w:asciiTheme="majorHAnsi" w:hAnsiTheme="majorHAnsi" w:cstheme="majorHAns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4E2B" w:rsidRPr="00CB14E2" w:rsidRDefault="005E4E2B" w:rsidP="005E4E2B">
            <w:pPr>
              <w:pStyle w:val="Lijstalinea"/>
              <w:ind w:left="0"/>
              <w:rPr>
                <w:rFonts w:asciiTheme="majorHAnsi" w:hAnsiTheme="majorHAnsi" w:cstheme="majorHAnsi"/>
              </w:rPr>
            </w:pPr>
            <w:r w:rsidRPr="00CB14E2">
              <w:rPr>
                <w:rStyle w:val="Geen"/>
                <w:rFonts w:asciiTheme="majorHAnsi" w:eastAsia="Calibri" w:hAnsiTheme="majorHAnsi" w:cstheme="majorHAnsi"/>
              </w:rPr>
              <w:t>€ 190</w:t>
            </w:r>
          </w:p>
        </w:tc>
      </w:tr>
      <w:tr w:rsidR="005E4E2B" w:rsidRPr="00CB14E2" w:rsidTr="005E4E2B">
        <w:trPr>
          <w:trHeight w:val="1415"/>
        </w:trPr>
        <w:tc>
          <w:tcPr>
            <w:tcW w:w="2091"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5E4E2B" w:rsidRPr="00CB14E2" w:rsidRDefault="005E4E2B" w:rsidP="005E4E2B">
            <w:pPr>
              <w:rPr>
                <w:rFonts w:asciiTheme="majorHAnsi" w:hAnsiTheme="majorHAnsi" w:cstheme="majorHAnsi"/>
              </w:rPr>
            </w:pPr>
          </w:p>
        </w:tc>
        <w:tc>
          <w:tcPr>
            <w:tcW w:w="11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5E4E2B" w:rsidRPr="00CB14E2" w:rsidRDefault="005E4E2B" w:rsidP="005E4E2B">
            <w:pPr>
              <w:rPr>
                <w:rStyle w:val="Geen"/>
                <w:rFonts w:asciiTheme="majorHAnsi" w:hAnsiTheme="majorHAnsi" w:cstheme="majorHAnsi"/>
                <w:sz w:val="20"/>
                <w:szCs w:val="20"/>
              </w:rPr>
            </w:pPr>
            <w:r w:rsidRPr="00CB14E2">
              <w:rPr>
                <w:rStyle w:val="Geen"/>
                <w:rFonts w:asciiTheme="majorHAnsi" w:hAnsiTheme="majorHAnsi" w:cstheme="majorHAnsi"/>
                <w:sz w:val="20"/>
                <w:szCs w:val="20"/>
              </w:rPr>
              <w:t>MV-klas (Muzische</w:t>
            </w:r>
          </w:p>
          <w:p w:rsidR="005E4E2B" w:rsidRPr="00CB14E2" w:rsidRDefault="005E4E2B" w:rsidP="005E4E2B">
            <w:pPr>
              <w:rPr>
                <w:rFonts w:asciiTheme="majorHAnsi" w:hAnsiTheme="majorHAnsi" w:cstheme="majorHAnsi"/>
              </w:rPr>
            </w:pPr>
            <w:r w:rsidRPr="00CB14E2">
              <w:rPr>
                <w:rStyle w:val="Geen"/>
                <w:rFonts w:asciiTheme="majorHAnsi" w:hAnsiTheme="majorHAnsi" w:cstheme="majorHAnsi"/>
                <w:sz w:val="20"/>
                <w:szCs w:val="20"/>
              </w:rPr>
              <w:t>Vorming)</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5E4E2B" w:rsidRPr="00CB14E2" w:rsidRDefault="005E4E2B" w:rsidP="005E4E2B">
            <w:pPr>
              <w:pStyle w:val="Lijstalinea"/>
              <w:ind w:left="113"/>
              <w:rPr>
                <w:rFonts w:asciiTheme="majorHAnsi" w:hAnsiTheme="majorHAnsi" w:cstheme="majorHAnsi"/>
                <w:sz w:val="20"/>
                <w:szCs w:val="20"/>
              </w:rPr>
            </w:pPr>
            <w:r w:rsidRPr="00CB14E2">
              <w:rPr>
                <w:rStyle w:val="Geen"/>
                <w:rFonts w:asciiTheme="majorHAnsi" w:eastAsia="Calibri" w:hAnsiTheme="majorHAnsi" w:cstheme="majorHAnsi"/>
                <w:sz w:val="20"/>
                <w:szCs w:val="20"/>
              </w:rPr>
              <w:t>Zeeklas</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5E4E2B" w:rsidRPr="00CB14E2" w:rsidRDefault="005E4E2B" w:rsidP="005E4E2B">
            <w:pPr>
              <w:rPr>
                <w:rStyle w:val="Geen"/>
                <w:rFonts w:asciiTheme="majorHAnsi" w:hAnsiTheme="majorHAnsi" w:cstheme="majorHAnsi"/>
              </w:rPr>
            </w:pPr>
            <w:r w:rsidRPr="00CB14E2">
              <w:rPr>
                <w:rStyle w:val="Geen"/>
                <w:rFonts w:asciiTheme="majorHAnsi" w:hAnsiTheme="majorHAnsi" w:cstheme="majorHAnsi"/>
              </w:rPr>
              <w:t>Bos</w:t>
            </w:r>
          </w:p>
          <w:p w:rsidR="005E4E2B" w:rsidRPr="00CB14E2" w:rsidRDefault="005E4E2B" w:rsidP="005E4E2B">
            <w:pPr>
              <w:rPr>
                <w:rFonts w:asciiTheme="majorHAnsi" w:hAnsiTheme="majorHAnsi" w:cstheme="majorHAnsi"/>
                <w:sz w:val="20"/>
                <w:szCs w:val="20"/>
              </w:rPr>
            </w:pPr>
            <w:r w:rsidRPr="00CB14E2">
              <w:rPr>
                <w:rStyle w:val="Geen"/>
                <w:rFonts w:asciiTheme="majorHAnsi" w:hAnsiTheme="majorHAnsi" w:cstheme="majorHAnsi"/>
              </w:rPr>
              <w:t>klas</w:t>
            </w:r>
          </w:p>
        </w:tc>
      </w:tr>
    </w:tbl>
    <w:p w:rsidR="00D86AD9" w:rsidRPr="00CB14E2" w:rsidRDefault="00D86AD9">
      <w:pPr>
        <w:pStyle w:val="Lijstalinea"/>
        <w:widowControl w:val="0"/>
        <w:ind w:left="2160" w:hanging="2160"/>
        <w:jc w:val="both"/>
        <w:rPr>
          <w:rStyle w:val="Hyperlink0"/>
          <w:rFonts w:asciiTheme="majorHAnsi" w:hAnsiTheme="majorHAnsi" w:cstheme="majorHAnsi"/>
        </w:rPr>
      </w:pPr>
    </w:p>
    <w:p w:rsidR="004A5337" w:rsidRPr="00CB14E2" w:rsidRDefault="00020D96" w:rsidP="00B74529">
      <w:pPr>
        <w:pStyle w:val="Lijstalinea"/>
        <w:ind w:left="0"/>
        <w:jc w:val="both"/>
        <w:rPr>
          <w:rStyle w:val="Geen"/>
          <w:rFonts w:asciiTheme="majorHAnsi" w:eastAsia="Calibri" w:hAnsiTheme="majorHAnsi" w:cstheme="majorHAnsi"/>
          <w:i/>
          <w:iCs/>
        </w:rPr>
      </w:pPr>
      <w:r w:rsidRPr="00CB14E2">
        <w:rPr>
          <w:rStyle w:val="Hyperlink0"/>
          <w:rFonts w:asciiTheme="majorHAnsi" w:hAnsiTheme="majorHAnsi" w:cstheme="majorHAnsi"/>
        </w:rPr>
        <w:tab/>
      </w:r>
      <w:r w:rsidRPr="00CB14E2">
        <w:rPr>
          <w:rStyle w:val="Hyperlink0"/>
          <w:rFonts w:asciiTheme="majorHAnsi" w:hAnsiTheme="majorHAnsi" w:cstheme="majorHAnsi"/>
        </w:rPr>
        <w:tab/>
      </w:r>
      <w:r w:rsidRPr="00CB14E2">
        <w:rPr>
          <w:rStyle w:val="Hyperlink0"/>
          <w:rFonts w:asciiTheme="majorHAnsi" w:hAnsiTheme="majorHAnsi" w:cstheme="majorHAnsi"/>
        </w:rPr>
        <w:tab/>
      </w:r>
      <w:r w:rsidRPr="00CB14E2">
        <w:rPr>
          <w:rStyle w:val="Geen"/>
          <w:rFonts w:asciiTheme="majorHAnsi" w:eastAsia="Calibri" w:hAnsiTheme="majorHAnsi" w:cstheme="majorHAnsi"/>
          <w:i/>
          <w:iCs/>
        </w:rPr>
        <w:t>Ook dit zijn richtprijzen die jaarlijks moeten aangepast</w:t>
      </w:r>
    </w:p>
    <w:p w:rsidR="004A5337" w:rsidRPr="00CB14E2" w:rsidRDefault="00020D96" w:rsidP="00B74529">
      <w:pPr>
        <w:pStyle w:val="Lijstalinea"/>
        <w:ind w:left="0"/>
        <w:jc w:val="both"/>
        <w:rPr>
          <w:rStyle w:val="Geen"/>
          <w:rFonts w:asciiTheme="majorHAnsi" w:eastAsia="Calibri" w:hAnsiTheme="majorHAnsi" w:cstheme="majorHAnsi"/>
          <w:i/>
          <w:iCs/>
        </w:rPr>
      </w:pPr>
      <w:r w:rsidRPr="00CB14E2">
        <w:rPr>
          <w:rStyle w:val="Geen"/>
          <w:rFonts w:asciiTheme="majorHAnsi" w:eastAsia="Calibri" w:hAnsiTheme="majorHAnsi" w:cstheme="majorHAnsi"/>
          <w:i/>
          <w:iCs/>
        </w:rPr>
        <w:tab/>
      </w:r>
      <w:r w:rsidRPr="00CB14E2">
        <w:rPr>
          <w:rStyle w:val="Geen"/>
          <w:rFonts w:asciiTheme="majorHAnsi" w:eastAsia="Calibri" w:hAnsiTheme="majorHAnsi" w:cstheme="majorHAnsi"/>
          <w:i/>
          <w:iCs/>
        </w:rPr>
        <w:tab/>
      </w:r>
      <w:r w:rsidRPr="00CB14E2">
        <w:rPr>
          <w:rStyle w:val="Geen"/>
          <w:rFonts w:asciiTheme="majorHAnsi" w:eastAsia="Calibri" w:hAnsiTheme="majorHAnsi" w:cstheme="majorHAnsi"/>
          <w:i/>
          <w:iCs/>
        </w:rPr>
        <w:tab/>
        <w:t>worden, maar waarvan het totaal</w:t>
      </w:r>
    </w:p>
    <w:p w:rsidR="004A5337" w:rsidRPr="00CB14E2" w:rsidRDefault="004A5337" w:rsidP="00B74529">
      <w:pPr>
        <w:pStyle w:val="Lijstalinea"/>
        <w:ind w:left="0"/>
        <w:jc w:val="both"/>
        <w:rPr>
          <w:rStyle w:val="Geen"/>
          <w:rFonts w:asciiTheme="majorHAnsi" w:eastAsia="Calibri" w:hAnsiTheme="majorHAnsi" w:cstheme="majorHAnsi"/>
          <w:i/>
          <w:iCs/>
        </w:rPr>
      </w:pPr>
      <w:r w:rsidRPr="00CB14E2">
        <w:rPr>
          <w:rStyle w:val="Geen"/>
          <w:rFonts w:asciiTheme="majorHAnsi" w:eastAsia="Calibri" w:hAnsiTheme="majorHAnsi" w:cstheme="majorHAnsi"/>
          <w:i/>
          <w:iCs/>
        </w:rPr>
        <w:t xml:space="preserve">                                     </w:t>
      </w:r>
      <w:r w:rsidR="00020D96" w:rsidRPr="00CB14E2">
        <w:rPr>
          <w:rStyle w:val="Geen"/>
          <w:rFonts w:asciiTheme="majorHAnsi" w:eastAsia="Calibri" w:hAnsiTheme="majorHAnsi" w:cstheme="majorHAnsi"/>
          <w:i/>
          <w:iCs/>
        </w:rPr>
        <w:t xml:space="preserve"> (= de 6</w:t>
      </w:r>
      <w:r w:rsidRPr="00CB14E2">
        <w:rPr>
          <w:rStyle w:val="Geen"/>
          <w:rFonts w:asciiTheme="majorHAnsi" w:eastAsia="Calibri" w:hAnsiTheme="majorHAnsi" w:cstheme="majorHAnsi"/>
          <w:i/>
          <w:iCs/>
        </w:rPr>
        <w:t xml:space="preserve"> </w:t>
      </w:r>
      <w:r w:rsidR="00020D96" w:rsidRPr="00CB14E2">
        <w:rPr>
          <w:rStyle w:val="Geen"/>
          <w:rFonts w:asciiTheme="majorHAnsi" w:eastAsia="Calibri" w:hAnsiTheme="majorHAnsi" w:cstheme="majorHAnsi"/>
          <w:i/>
          <w:iCs/>
        </w:rPr>
        <w:t>lee</w:t>
      </w:r>
      <w:r w:rsidR="00E14079" w:rsidRPr="00CB14E2">
        <w:rPr>
          <w:rStyle w:val="Geen"/>
          <w:rFonts w:asciiTheme="majorHAnsi" w:eastAsia="Calibri" w:hAnsiTheme="majorHAnsi" w:cstheme="majorHAnsi"/>
          <w:i/>
          <w:iCs/>
        </w:rPr>
        <w:t xml:space="preserve">rjaren samen) </w:t>
      </w:r>
      <w:r w:rsidR="00207BCC" w:rsidRPr="00CB14E2">
        <w:rPr>
          <w:rStyle w:val="Geen"/>
          <w:rFonts w:asciiTheme="majorHAnsi" w:eastAsia="Calibri" w:hAnsiTheme="majorHAnsi" w:cstheme="majorHAnsi"/>
          <w:i/>
          <w:iCs/>
        </w:rPr>
        <w:t>ten</w:t>
      </w:r>
      <w:r w:rsidR="00E14079" w:rsidRPr="00CB14E2">
        <w:rPr>
          <w:rStyle w:val="Geen"/>
          <w:rFonts w:asciiTheme="majorHAnsi" w:eastAsia="Calibri" w:hAnsiTheme="majorHAnsi" w:cstheme="majorHAnsi"/>
          <w:i/>
          <w:iCs/>
        </w:rPr>
        <w:t xml:space="preserve"> </w:t>
      </w:r>
      <w:r w:rsidR="00B30E1D" w:rsidRPr="00CB14E2">
        <w:rPr>
          <w:rStyle w:val="Geen"/>
          <w:rFonts w:asciiTheme="majorHAnsi" w:eastAsia="Calibri" w:hAnsiTheme="majorHAnsi" w:cstheme="majorHAnsi"/>
          <w:i/>
          <w:iCs/>
        </w:rPr>
        <w:t>hoogste 480</w:t>
      </w:r>
      <w:r w:rsidR="00020D96" w:rsidRPr="00CB14E2">
        <w:rPr>
          <w:rStyle w:val="Geen"/>
          <w:rFonts w:asciiTheme="majorHAnsi" w:eastAsia="Calibri" w:hAnsiTheme="majorHAnsi" w:cstheme="majorHAnsi"/>
          <w:i/>
          <w:iCs/>
        </w:rPr>
        <w:t xml:space="preserve"> euro mag</w:t>
      </w:r>
      <w:r w:rsidRPr="00CB14E2">
        <w:rPr>
          <w:rStyle w:val="Geen"/>
          <w:rFonts w:asciiTheme="majorHAnsi" w:eastAsia="Calibri" w:hAnsiTheme="majorHAnsi" w:cstheme="majorHAnsi"/>
          <w:i/>
          <w:iCs/>
        </w:rPr>
        <w:t xml:space="preserve"> </w:t>
      </w:r>
      <w:r w:rsidR="00E14079" w:rsidRPr="00CB14E2">
        <w:rPr>
          <w:rStyle w:val="Geen"/>
          <w:rFonts w:asciiTheme="majorHAnsi" w:eastAsia="Calibri" w:hAnsiTheme="majorHAnsi" w:cstheme="majorHAnsi"/>
          <w:i/>
          <w:iCs/>
        </w:rPr>
        <w:t xml:space="preserve">                                                   </w:t>
      </w:r>
      <w:r w:rsidRPr="00CB14E2">
        <w:rPr>
          <w:rStyle w:val="Geen"/>
          <w:rFonts w:asciiTheme="majorHAnsi" w:eastAsia="Calibri" w:hAnsiTheme="majorHAnsi" w:cstheme="majorHAnsi"/>
          <w:i/>
          <w:iCs/>
        </w:rPr>
        <w:t xml:space="preserve">       </w:t>
      </w:r>
    </w:p>
    <w:p w:rsidR="00D86AD9" w:rsidRPr="00CB14E2" w:rsidRDefault="004A5337" w:rsidP="00B74529">
      <w:pPr>
        <w:pStyle w:val="Lijstalinea"/>
        <w:ind w:left="0"/>
        <w:jc w:val="both"/>
        <w:rPr>
          <w:rStyle w:val="Geen"/>
          <w:rFonts w:asciiTheme="majorHAnsi" w:eastAsia="Calibri" w:hAnsiTheme="majorHAnsi" w:cstheme="majorHAnsi"/>
          <w:i/>
          <w:iCs/>
        </w:rPr>
      </w:pPr>
      <w:r w:rsidRPr="00CB14E2">
        <w:rPr>
          <w:rStyle w:val="Geen"/>
          <w:rFonts w:asciiTheme="majorHAnsi" w:eastAsia="Calibri" w:hAnsiTheme="majorHAnsi" w:cstheme="majorHAnsi"/>
          <w:i/>
          <w:iCs/>
        </w:rPr>
        <w:t xml:space="preserve">                                      </w:t>
      </w:r>
      <w:r w:rsidR="00020D96" w:rsidRPr="00CB14E2">
        <w:rPr>
          <w:rStyle w:val="Geen"/>
          <w:rFonts w:asciiTheme="majorHAnsi" w:eastAsia="Calibri" w:hAnsiTheme="majorHAnsi" w:cstheme="majorHAnsi"/>
          <w:i/>
          <w:iCs/>
        </w:rPr>
        <w:t>bedragen.</w:t>
      </w:r>
    </w:p>
    <w:p w:rsidR="003C5BB0" w:rsidRPr="00CB14E2" w:rsidRDefault="003C5BB0">
      <w:pPr>
        <w:pStyle w:val="Lijstalinea"/>
        <w:ind w:left="2160"/>
        <w:jc w:val="both"/>
        <w:rPr>
          <w:rStyle w:val="Geen"/>
          <w:rFonts w:asciiTheme="majorHAnsi" w:eastAsia="Calibri" w:hAnsiTheme="majorHAnsi" w:cstheme="majorHAnsi"/>
          <w:i/>
          <w:iCs/>
        </w:rPr>
      </w:pPr>
    </w:p>
    <w:p w:rsidR="003C5BB0" w:rsidRPr="00CB14E2" w:rsidRDefault="003C5BB0">
      <w:pPr>
        <w:pStyle w:val="Lijstalinea"/>
        <w:ind w:left="2160"/>
        <w:jc w:val="both"/>
        <w:rPr>
          <w:rStyle w:val="Geen"/>
          <w:rFonts w:asciiTheme="majorHAnsi" w:eastAsia="Calibri" w:hAnsiTheme="majorHAnsi" w:cstheme="majorHAnsi"/>
          <w:i/>
          <w:iCs/>
        </w:rPr>
      </w:pPr>
    </w:p>
    <w:p w:rsidR="003C5BB0" w:rsidRPr="00CB14E2" w:rsidRDefault="003C5BB0">
      <w:pPr>
        <w:pStyle w:val="Lijstalinea"/>
        <w:ind w:left="2160"/>
        <w:jc w:val="both"/>
        <w:rPr>
          <w:rStyle w:val="Geen"/>
          <w:rFonts w:asciiTheme="majorHAnsi" w:eastAsia="Calibri" w:hAnsiTheme="majorHAnsi" w:cstheme="majorHAnsi"/>
          <w:i/>
          <w:iCs/>
        </w:rPr>
      </w:pPr>
    </w:p>
    <w:p w:rsidR="003C5BB0" w:rsidRPr="00CB14E2" w:rsidRDefault="003C5BB0">
      <w:pPr>
        <w:pStyle w:val="Lijstalinea"/>
        <w:ind w:left="2160"/>
        <w:jc w:val="both"/>
        <w:rPr>
          <w:rStyle w:val="Geen"/>
          <w:rFonts w:asciiTheme="majorHAnsi" w:eastAsia="Calibri" w:hAnsiTheme="majorHAnsi" w:cstheme="majorHAnsi"/>
          <w:i/>
          <w:iCs/>
        </w:rPr>
      </w:pPr>
    </w:p>
    <w:p w:rsidR="00D86AD9" w:rsidRPr="00CB14E2" w:rsidRDefault="00020D96" w:rsidP="007254C1">
      <w:pPr>
        <w:pStyle w:val="Stijl5"/>
        <w:ind w:left="431" w:hanging="431"/>
        <w:rPr>
          <w:rFonts w:asciiTheme="majorHAnsi" w:hAnsiTheme="majorHAnsi" w:cstheme="majorHAnsi"/>
          <w:color w:val="auto"/>
        </w:rPr>
      </w:pPr>
      <w:r w:rsidRPr="00CB14E2">
        <w:rPr>
          <w:rFonts w:asciiTheme="majorHAnsi" w:hAnsiTheme="majorHAnsi" w:cstheme="majorHAnsi"/>
          <w:color w:val="auto"/>
        </w:rPr>
        <w:t xml:space="preserve"> </w:t>
      </w:r>
      <w:bookmarkStart w:id="23" w:name="_Toc104294885"/>
      <w:r w:rsidRPr="00CB14E2">
        <w:rPr>
          <w:rFonts w:asciiTheme="majorHAnsi" w:hAnsiTheme="majorHAnsi" w:cstheme="majorHAnsi"/>
          <w:color w:val="auto"/>
        </w:rPr>
        <w:t>Vrijblijvende diensten</w:t>
      </w:r>
      <w:bookmarkEnd w:id="23"/>
    </w:p>
    <w:p w:rsidR="00FE18FC" w:rsidRPr="00CB14E2" w:rsidRDefault="00FE18FC" w:rsidP="00FE18FC">
      <w:pPr>
        <w:pStyle w:val="Stijl5"/>
        <w:numPr>
          <w:ilvl w:val="0"/>
          <w:numId w:val="0"/>
        </w:numPr>
        <w:ind w:left="431"/>
        <w:rPr>
          <w:rFonts w:asciiTheme="majorHAnsi" w:hAnsiTheme="majorHAnsi" w:cstheme="majorHAnsi"/>
          <w:color w:val="auto"/>
        </w:rPr>
      </w:pPr>
    </w:p>
    <w:p w:rsidR="00D86AD9" w:rsidRPr="00CB14E2" w:rsidRDefault="00020D96" w:rsidP="009B2748">
      <w:pPr>
        <w:pStyle w:val="Lijstalinea"/>
        <w:numPr>
          <w:ilvl w:val="0"/>
          <w:numId w:val="49"/>
        </w:numPr>
        <w:tabs>
          <w:tab w:val="left" w:pos="306"/>
          <w:tab w:val="left" w:pos="1032"/>
          <w:tab w:val="left" w:pos="1770"/>
        </w:tabs>
        <w:jc w:val="both"/>
        <w:rPr>
          <w:rStyle w:val="Hyperlink0"/>
          <w:rFonts w:asciiTheme="majorHAnsi" w:hAnsiTheme="majorHAnsi" w:cstheme="majorHAnsi"/>
        </w:rPr>
      </w:pPr>
      <w:r w:rsidRPr="00CB14E2">
        <w:rPr>
          <w:rFonts w:asciiTheme="majorHAnsi" w:hAnsiTheme="majorHAnsi" w:cstheme="majorHAnsi"/>
        </w:rPr>
        <w:t>Als school bieden wij al onze leerlingen de mogelijkheid om een gez</w:t>
      </w:r>
      <w:r w:rsidR="008730FA" w:rsidRPr="00CB14E2">
        <w:rPr>
          <w:rFonts w:asciiTheme="majorHAnsi" w:hAnsiTheme="majorHAnsi" w:cstheme="majorHAnsi"/>
        </w:rPr>
        <w:t>onde warme maaltijd of soep te bestellen.</w:t>
      </w:r>
      <w:r w:rsidRPr="00CB14E2">
        <w:rPr>
          <w:rFonts w:asciiTheme="majorHAnsi" w:hAnsiTheme="majorHAnsi" w:cstheme="majorHAnsi"/>
        </w:rPr>
        <w:t xml:space="preserve"> Deze warme maaltijd </w:t>
      </w:r>
      <w:r w:rsidRPr="00CB14E2">
        <w:rPr>
          <w:rFonts w:asciiTheme="majorHAnsi" w:hAnsiTheme="majorHAnsi" w:cstheme="majorHAnsi"/>
          <w:color w:val="auto"/>
        </w:rPr>
        <w:t>en</w:t>
      </w:r>
      <w:r w:rsidRPr="00CB14E2">
        <w:rPr>
          <w:rStyle w:val="Geen"/>
          <w:rFonts w:asciiTheme="majorHAnsi" w:eastAsia="Calibri" w:hAnsiTheme="majorHAnsi" w:cstheme="majorHAnsi"/>
          <w:color w:val="auto"/>
          <w:u w:color="FF0000"/>
        </w:rPr>
        <w:t>/of</w:t>
      </w:r>
      <w:r w:rsidRPr="00CB14E2">
        <w:rPr>
          <w:rFonts w:asciiTheme="majorHAnsi" w:hAnsiTheme="majorHAnsi" w:cstheme="majorHAnsi"/>
          <w:color w:val="auto"/>
        </w:rPr>
        <w:t xml:space="preserve"> </w:t>
      </w:r>
      <w:r w:rsidRPr="00CB14E2">
        <w:rPr>
          <w:rFonts w:asciiTheme="majorHAnsi" w:hAnsiTheme="majorHAnsi" w:cstheme="majorHAnsi"/>
        </w:rPr>
        <w:t>soep worden bereid</w:t>
      </w:r>
      <w:r w:rsidR="00694C39" w:rsidRPr="00CB14E2">
        <w:rPr>
          <w:rFonts w:asciiTheme="majorHAnsi" w:hAnsiTheme="majorHAnsi" w:cstheme="majorHAnsi"/>
        </w:rPr>
        <w:t xml:space="preserve"> door Sodexo </w:t>
      </w:r>
      <w:r w:rsidRPr="00CB14E2">
        <w:rPr>
          <w:rFonts w:asciiTheme="majorHAnsi" w:hAnsiTheme="majorHAnsi" w:cstheme="majorHAnsi"/>
        </w:rPr>
        <w:t>.</w:t>
      </w:r>
      <w:r w:rsidR="000758D4" w:rsidRPr="00CB14E2">
        <w:rPr>
          <w:rStyle w:val="Hyperlink0"/>
          <w:rFonts w:asciiTheme="majorHAnsi" w:hAnsiTheme="majorHAnsi" w:cstheme="majorHAnsi"/>
        </w:rPr>
        <w:t>Kinderen die blijven eten</w:t>
      </w:r>
      <w:r w:rsidRPr="00CB14E2">
        <w:rPr>
          <w:rStyle w:val="Hyperlink0"/>
          <w:rFonts w:asciiTheme="majorHAnsi" w:hAnsiTheme="majorHAnsi" w:cstheme="majorHAnsi"/>
        </w:rPr>
        <w:t xml:space="preserve"> bestellen per maand. Kinderen blijven ofwel elke dag eten of niet.</w:t>
      </w:r>
    </w:p>
    <w:p w:rsidR="00FE18FC" w:rsidRPr="00CB14E2" w:rsidRDefault="00FE18FC" w:rsidP="00B74529">
      <w:pPr>
        <w:pStyle w:val="Lijstalinea"/>
        <w:tabs>
          <w:tab w:val="left" w:pos="306"/>
          <w:tab w:val="left" w:pos="1032"/>
          <w:tab w:val="left" w:pos="1770"/>
        </w:tabs>
        <w:jc w:val="both"/>
        <w:rPr>
          <w:rStyle w:val="Hyperlink0"/>
          <w:rFonts w:asciiTheme="majorHAnsi" w:hAnsiTheme="majorHAnsi" w:cstheme="majorHAnsi"/>
        </w:rPr>
      </w:pPr>
    </w:p>
    <w:p w:rsidR="00D86AD9" w:rsidRPr="00CB14E2" w:rsidRDefault="00D86AD9" w:rsidP="00B74529">
      <w:pPr>
        <w:pStyle w:val="Lijstalinea"/>
        <w:tabs>
          <w:tab w:val="left" w:pos="1770"/>
        </w:tabs>
        <w:ind w:left="2490"/>
        <w:jc w:val="both"/>
        <w:rPr>
          <w:rStyle w:val="Hyperlink0"/>
          <w:rFonts w:asciiTheme="majorHAnsi" w:hAnsiTheme="majorHAnsi" w:cstheme="majorHAnsi"/>
        </w:rPr>
      </w:pPr>
    </w:p>
    <w:p w:rsidR="00D86AD9" w:rsidRPr="00CB14E2" w:rsidRDefault="00020D96" w:rsidP="009B2748">
      <w:pPr>
        <w:pStyle w:val="Lijstalinea"/>
        <w:numPr>
          <w:ilvl w:val="0"/>
          <w:numId w:val="49"/>
        </w:numPr>
        <w:tabs>
          <w:tab w:val="left" w:pos="306"/>
          <w:tab w:val="left" w:pos="1032"/>
          <w:tab w:val="left" w:pos="1758"/>
        </w:tabs>
        <w:jc w:val="both"/>
        <w:rPr>
          <w:rStyle w:val="Geen"/>
          <w:rFonts w:asciiTheme="majorHAnsi" w:eastAsia="Calibri" w:hAnsiTheme="majorHAnsi" w:cstheme="majorHAnsi"/>
        </w:rPr>
      </w:pPr>
      <w:r w:rsidRPr="00CB14E2">
        <w:rPr>
          <w:rFonts w:asciiTheme="majorHAnsi" w:eastAsia="Calibri" w:hAnsiTheme="majorHAnsi" w:cstheme="majorHAnsi"/>
        </w:rPr>
        <w:t>Uw kind kan ook een eigen lunchpakket meebrengen en dit gratis op school opeten. Bij de boterhammen kan men ook warme soep krijgen. Alleen als uw kind een eigen lu</w:t>
      </w:r>
      <w:r w:rsidR="000758D4" w:rsidRPr="00CB14E2">
        <w:rPr>
          <w:rFonts w:asciiTheme="majorHAnsi" w:eastAsia="Calibri" w:hAnsiTheme="majorHAnsi" w:cstheme="majorHAnsi"/>
        </w:rPr>
        <w:t>nchpakket van thuis vergeten is</w:t>
      </w:r>
      <w:r w:rsidRPr="00CB14E2">
        <w:rPr>
          <w:rFonts w:asciiTheme="majorHAnsi" w:eastAsia="Calibri" w:hAnsiTheme="majorHAnsi" w:cstheme="majorHAnsi"/>
        </w:rPr>
        <w:t xml:space="preserve"> kan het op school tegen betaling (€2) een broodmaaltijd met soep krijgen. Voor het gebruik van de refter</w:t>
      </w:r>
      <w:r w:rsidRPr="00CB14E2">
        <w:rPr>
          <w:rFonts w:asciiTheme="majorHAnsi" w:eastAsia="Calibri" w:hAnsiTheme="majorHAnsi" w:cstheme="majorHAnsi"/>
          <w:color w:val="auto"/>
        </w:rPr>
        <w:t xml:space="preserve"> w</w:t>
      </w:r>
      <w:r w:rsidR="00736242" w:rsidRPr="00CB14E2">
        <w:rPr>
          <w:rFonts w:asciiTheme="majorHAnsi" w:eastAsia="Calibri" w:hAnsiTheme="majorHAnsi" w:cstheme="majorHAnsi"/>
          <w:color w:val="auto"/>
        </w:rPr>
        <w:t xml:space="preserve">ordt geen vergoeding </w:t>
      </w:r>
      <w:r w:rsidRPr="00CB14E2">
        <w:rPr>
          <w:rStyle w:val="Geen"/>
          <w:rFonts w:asciiTheme="majorHAnsi" w:eastAsia="Calibri" w:hAnsiTheme="majorHAnsi" w:cstheme="majorHAnsi"/>
          <w:color w:val="auto"/>
          <w:u w:color="FF0000"/>
        </w:rPr>
        <w:t>aangerekend.</w:t>
      </w:r>
    </w:p>
    <w:p w:rsidR="00FE18FC" w:rsidRPr="00CB14E2" w:rsidRDefault="00FE18FC" w:rsidP="00B74529">
      <w:pPr>
        <w:pStyle w:val="Lijstalinea"/>
        <w:tabs>
          <w:tab w:val="left" w:pos="306"/>
          <w:tab w:val="left" w:pos="1032"/>
          <w:tab w:val="left" w:pos="1758"/>
        </w:tabs>
        <w:jc w:val="both"/>
        <w:rPr>
          <w:rFonts w:asciiTheme="majorHAnsi" w:eastAsia="Calibri" w:hAnsiTheme="majorHAnsi" w:cstheme="majorHAnsi"/>
        </w:rPr>
      </w:pPr>
    </w:p>
    <w:p w:rsidR="00D86AD9" w:rsidRPr="00CB14E2" w:rsidRDefault="00D86AD9" w:rsidP="00B74529">
      <w:pPr>
        <w:pStyle w:val="Lijstalinea"/>
        <w:tabs>
          <w:tab w:val="left" w:pos="1770"/>
        </w:tabs>
        <w:ind w:left="2490"/>
        <w:jc w:val="both"/>
        <w:rPr>
          <w:rStyle w:val="Hyperlink0"/>
          <w:rFonts w:asciiTheme="majorHAnsi" w:hAnsiTheme="majorHAnsi" w:cstheme="majorHAnsi"/>
        </w:rPr>
      </w:pPr>
    </w:p>
    <w:p w:rsidR="00D86AD9" w:rsidRPr="00CB14E2" w:rsidRDefault="00020D96" w:rsidP="009B2748">
      <w:pPr>
        <w:pStyle w:val="Lijstalinea"/>
        <w:numPr>
          <w:ilvl w:val="0"/>
          <w:numId w:val="49"/>
        </w:numPr>
        <w:tabs>
          <w:tab w:val="left" w:pos="306"/>
          <w:tab w:val="left" w:pos="1032"/>
          <w:tab w:val="left" w:pos="1758"/>
        </w:tabs>
        <w:jc w:val="both"/>
        <w:rPr>
          <w:rFonts w:asciiTheme="majorHAnsi" w:eastAsia="Calibri" w:hAnsiTheme="majorHAnsi" w:cstheme="majorHAnsi"/>
        </w:rPr>
      </w:pPr>
      <w:r w:rsidRPr="00CB14E2">
        <w:rPr>
          <w:rFonts w:asciiTheme="majorHAnsi" w:eastAsia="Calibri" w:hAnsiTheme="majorHAnsi" w:cstheme="majorHAnsi"/>
        </w:rPr>
        <w:t>Elk kind kan vrijbli</w:t>
      </w:r>
      <w:r w:rsidR="005E4E2B" w:rsidRPr="00CB14E2">
        <w:rPr>
          <w:rFonts w:asciiTheme="majorHAnsi" w:eastAsia="Calibri" w:hAnsiTheme="majorHAnsi" w:cstheme="majorHAnsi"/>
        </w:rPr>
        <w:t>jvend deelnemen aan het ‘oog voor lekkers project</w:t>
      </w:r>
      <w:r w:rsidRPr="00CB14E2">
        <w:rPr>
          <w:rFonts w:asciiTheme="majorHAnsi" w:eastAsia="Calibri" w:hAnsiTheme="majorHAnsi" w:cstheme="majorHAnsi"/>
        </w:rPr>
        <w:t>’. Op woensdag krijgen</w:t>
      </w:r>
      <w:r w:rsidR="000758D4" w:rsidRPr="00CB14E2">
        <w:rPr>
          <w:rFonts w:asciiTheme="majorHAnsi" w:eastAsia="Calibri" w:hAnsiTheme="majorHAnsi" w:cstheme="majorHAnsi"/>
        </w:rPr>
        <w:t xml:space="preserve"> de kinderen</w:t>
      </w:r>
      <w:r w:rsidR="00A151B6" w:rsidRPr="00CB14E2">
        <w:rPr>
          <w:rFonts w:asciiTheme="majorHAnsi" w:eastAsia="Calibri" w:hAnsiTheme="majorHAnsi" w:cstheme="majorHAnsi"/>
        </w:rPr>
        <w:t xml:space="preserve"> een stuk fruit</w:t>
      </w:r>
      <w:r w:rsidRPr="00CB14E2">
        <w:rPr>
          <w:rFonts w:asciiTheme="majorHAnsi" w:eastAsia="Calibri" w:hAnsiTheme="majorHAnsi" w:cstheme="majorHAnsi"/>
        </w:rPr>
        <w:t xml:space="preserve">. Woensdag is </w:t>
      </w:r>
      <w:r w:rsidR="00736242" w:rsidRPr="00CB14E2">
        <w:rPr>
          <w:rStyle w:val="Geen"/>
          <w:rFonts w:asciiTheme="majorHAnsi" w:eastAsia="Calibri" w:hAnsiTheme="majorHAnsi" w:cstheme="majorHAnsi"/>
          <w:color w:val="auto"/>
          <w:u w:color="FF0000"/>
        </w:rPr>
        <w:t xml:space="preserve">dus </w:t>
      </w:r>
      <w:r w:rsidRPr="00CB14E2">
        <w:rPr>
          <w:rFonts w:asciiTheme="majorHAnsi" w:eastAsia="Calibri" w:hAnsiTheme="majorHAnsi" w:cstheme="majorHAnsi"/>
          <w:color w:val="auto"/>
        </w:rPr>
        <w:t xml:space="preserve">fruitdag, </w:t>
      </w:r>
      <w:r w:rsidRPr="00CB14E2">
        <w:rPr>
          <w:rFonts w:asciiTheme="majorHAnsi" w:eastAsia="Calibri" w:hAnsiTheme="majorHAnsi" w:cstheme="majorHAnsi"/>
        </w:rPr>
        <w:t>er wordt op die dag enkel fruit gegeten. Kindere</w:t>
      </w:r>
      <w:r w:rsidR="008A01C9" w:rsidRPr="00CB14E2">
        <w:rPr>
          <w:rFonts w:asciiTheme="majorHAnsi" w:eastAsia="Calibri" w:hAnsiTheme="majorHAnsi" w:cstheme="majorHAnsi"/>
        </w:rPr>
        <w:t>n die niet deelnemen aan oog voor lekkers</w:t>
      </w:r>
      <w:r w:rsidRPr="00CB14E2">
        <w:rPr>
          <w:rFonts w:asciiTheme="majorHAnsi" w:eastAsia="Calibri" w:hAnsiTheme="majorHAnsi" w:cstheme="majorHAnsi"/>
        </w:rPr>
        <w:t xml:space="preserve"> nemen die dag een stuk fruit mee i.p.v. een koekje. Ook kinderen die late</w:t>
      </w:r>
      <w:r w:rsidR="000758D4" w:rsidRPr="00CB14E2">
        <w:rPr>
          <w:rFonts w:asciiTheme="majorHAnsi" w:eastAsia="Calibri" w:hAnsiTheme="majorHAnsi" w:cstheme="majorHAnsi"/>
        </w:rPr>
        <w:t>r op het schooljaar inschrijven</w:t>
      </w:r>
      <w:r w:rsidRPr="00CB14E2">
        <w:rPr>
          <w:rFonts w:asciiTheme="majorHAnsi" w:eastAsia="Calibri" w:hAnsiTheme="majorHAnsi" w:cstheme="majorHAnsi"/>
        </w:rPr>
        <w:t xml:space="preserve"> kunnen nog deelnemen. Dit aan een verminderde prijs.</w:t>
      </w:r>
    </w:p>
    <w:p w:rsidR="00FE18FC" w:rsidRPr="00CB14E2" w:rsidRDefault="00FE18FC" w:rsidP="00B74529">
      <w:pPr>
        <w:pStyle w:val="Lijstalinea"/>
        <w:tabs>
          <w:tab w:val="left" w:pos="306"/>
          <w:tab w:val="left" w:pos="1032"/>
          <w:tab w:val="left" w:pos="1758"/>
        </w:tabs>
        <w:jc w:val="both"/>
        <w:rPr>
          <w:rFonts w:asciiTheme="majorHAnsi" w:eastAsia="Calibri" w:hAnsiTheme="majorHAnsi" w:cstheme="majorHAnsi"/>
        </w:rPr>
      </w:pPr>
    </w:p>
    <w:p w:rsidR="00E14079" w:rsidRPr="00CB14E2" w:rsidRDefault="00E14079" w:rsidP="00B74529">
      <w:pPr>
        <w:pStyle w:val="Lijstalinea"/>
        <w:jc w:val="both"/>
        <w:rPr>
          <w:rFonts w:asciiTheme="majorHAnsi" w:eastAsia="Calibri" w:hAnsiTheme="majorHAnsi" w:cstheme="majorHAnsi"/>
        </w:rPr>
      </w:pPr>
    </w:p>
    <w:p w:rsidR="00D86AD9" w:rsidRPr="00CB14E2" w:rsidRDefault="00020D96" w:rsidP="009B2748">
      <w:pPr>
        <w:pStyle w:val="Lijstalinea"/>
        <w:numPr>
          <w:ilvl w:val="0"/>
          <w:numId w:val="49"/>
        </w:numPr>
        <w:tabs>
          <w:tab w:val="left" w:pos="306"/>
          <w:tab w:val="left" w:pos="1032"/>
        </w:tabs>
        <w:jc w:val="both"/>
        <w:rPr>
          <w:rStyle w:val="Geen"/>
          <w:rFonts w:asciiTheme="majorHAnsi" w:eastAsia="Calibri" w:hAnsiTheme="majorHAnsi" w:cstheme="majorHAnsi"/>
          <w:b/>
          <w:bCs/>
          <w:u w:val="single"/>
        </w:rPr>
      </w:pPr>
      <w:r w:rsidRPr="00CB14E2">
        <w:rPr>
          <w:rFonts w:asciiTheme="majorHAnsi" w:hAnsiTheme="majorHAnsi" w:cstheme="majorHAnsi"/>
        </w:rPr>
        <w:t>Kinderen die in de opvang blijven, krijgen</w:t>
      </w:r>
      <w:r w:rsidR="00E061B1" w:rsidRPr="00CB14E2">
        <w:rPr>
          <w:rFonts w:asciiTheme="majorHAnsi" w:hAnsiTheme="majorHAnsi" w:cstheme="majorHAnsi"/>
        </w:rPr>
        <w:t xml:space="preserve"> vrijblijvend</w:t>
      </w:r>
      <w:r w:rsidRPr="00CB14E2">
        <w:rPr>
          <w:rFonts w:asciiTheme="majorHAnsi" w:hAnsiTheme="majorHAnsi" w:cstheme="majorHAnsi"/>
        </w:rPr>
        <w:t xml:space="preserve"> een vieruurtje tegen betaling aangeboden.</w:t>
      </w:r>
      <w:r w:rsidR="00FE18FC" w:rsidRPr="00CB14E2">
        <w:rPr>
          <w:rFonts w:asciiTheme="majorHAnsi" w:hAnsiTheme="majorHAnsi" w:cstheme="majorHAnsi"/>
        </w:rPr>
        <w:t xml:space="preserve"> </w:t>
      </w:r>
      <w:r w:rsidRPr="00CB14E2">
        <w:rPr>
          <w:rFonts w:asciiTheme="majorHAnsi" w:hAnsiTheme="majorHAnsi" w:cstheme="majorHAnsi"/>
        </w:rPr>
        <w:t xml:space="preserve">Kinderen mogen enkel water en / of melk meebrengen. </w:t>
      </w:r>
      <w:r w:rsidR="00FE18FC" w:rsidRPr="00CB14E2">
        <w:rPr>
          <w:rFonts w:asciiTheme="majorHAnsi" w:hAnsiTheme="majorHAnsi" w:cstheme="majorHAnsi"/>
        </w:rPr>
        <w:t xml:space="preserve"> </w:t>
      </w:r>
      <w:r w:rsidRPr="00CB14E2">
        <w:rPr>
          <w:rStyle w:val="Geen"/>
          <w:rFonts w:asciiTheme="majorHAnsi" w:eastAsia="Calibri" w:hAnsiTheme="majorHAnsi" w:cstheme="majorHAnsi"/>
          <w:b/>
          <w:bCs/>
          <w:u w:val="single"/>
        </w:rPr>
        <w:t>Alle andere</w:t>
      </w:r>
      <w:r w:rsidR="00C87B90" w:rsidRPr="00CB14E2">
        <w:rPr>
          <w:rStyle w:val="Geen"/>
          <w:rFonts w:asciiTheme="majorHAnsi" w:eastAsia="Calibri" w:hAnsiTheme="majorHAnsi" w:cstheme="majorHAnsi"/>
          <w:b/>
          <w:bCs/>
          <w:u w:val="single"/>
        </w:rPr>
        <w:t xml:space="preserve"> drankjes zijn NIET TOEGELATEN!</w:t>
      </w:r>
    </w:p>
    <w:p w:rsidR="00FE18FC" w:rsidRPr="00CB14E2" w:rsidRDefault="00FE18FC" w:rsidP="00FE18FC">
      <w:pPr>
        <w:pStyle w:val="Lijstalinea"/>
        <w:rPr>
          <w:rStyle w:val="Geen"/>
          <w:rFonts w:asciiTheme="majorHAnsi" w:eastAsia="Calibri" w:hAnsiTheme="majorHAnsi" w:cstheme="majorHAnsi"/>
          <w:b/>
          <w:bCs/>
          <w:u w:val="single"/>
        </w:rPr>
      </w:pPr>
    </w:p>
    <w:p w:rsidR="00FE18FC" w:rsidRPr="00CB14E2" w:rsidRDefault="00FE18FC" w:rsidP="00FE18FC">
      <w:pPr>
        <w:pStyle w:val="Lijstalinea"/>
        <w:tabs>
          <w:tab w:val="left" w:pos="306"/>
          <w:tab w:val="left" w:pos="1032"/>
        </w:tabs>
        <w:jc w:val="both"/>
        <w:rPr>
          <w:rStyle w:val="Geen"/>
          <w:rFonts w:asciiTheme="majorHAnsi" w:eastAsia="Calibri" w:hAnsiTheme="majorHAnsi" w:cstheme="majorHAnsi"/>
          <w:b/>
          <w:bCs/>
          <w:u w:val="single"/>
        </w:rPr>
      </w:pPr>
    </w:p>
    <w:p w:rsidR="00FE18FC" w:rsidRPr="00CB14E2" w:rsidRDefault="00FE18FC" w:rsidP="00FE18FC">
      <w:pPr>
        <w:jc w:val="both"/>
        <w:rPr>
          <w:rFonts w:asciiTheme="majorHAnsi" w:hAnsiTheme="majorHAnsi" w:cstheme="majorHAnsi"/>
        </w:rPr>
      </w:pPr>
    </w:p>
    <w:p w:rsidR="00D86AD9" w:rsidRPr="00CB14E2" w:rsidRDefault="00020D96" w:rsidP="009B2748">
      <w:pPr>
        <w:pStyle w:val="Lijstalinea"/>
        <w:numPr>
          <w:ilvl w:val="0"/>
          <w:numId w:val="49"/>
        </w:numPr>
        <w:jc w:val="both"/>
        <w:rPr>
          <w:rFonts w:asciiTheme="majorHAnsi" w:hAnsiTheme="majorHAnsi" w:cstheme="majorHAnsi"/>
        </w:rPr>
      </w:pPr>
      <w:r w:rsidRPr="00CB14E2">
        <w:rPr>
          <w:rFonts w:asciiTheme="majorHAnsi" w:hAnsiTheme="majorHAnsi" w:cstheme="majorHAnsi"/>
        </w:rPr>
        <w:t>Al deze zaken worden aangerekend via facturatie. De prijzen vindt u hieronder:</w:t>
      </w:r>
    </w:p>
    <w:p w:rsidR="00D86AD9" w:rsidRPr="00CB14E2" w:rsidRDefault="00D86AD9">
      <w:pPr>
        <w:pStyle w:val="Lijstalinea"/>
        <w:ind w:left="1440"/>
        <w:jc w:val="both"/>
        <w:rPr>
          <w:rStyle w:val="Hyperlink0"/>
          <w:rFonts w:asciiTheme="majorHAnsi" w:hAnsiTheme="majorHAnsi" w:cstheme="majorHAnsi"/>
        </w:rPr>
      </w:pPr>
    </w:p>
    <w:tbl>
      <w:tblPr>
        <w:tblStyle w:val="TableNormal"/>
        <w:tblW w:w="6627" w:type="dxa"/>
        <w:tblInd w:w="16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38"/>
        <w:gridCol w:w="851"/>
        <w:gridCol w:w="992"/>
        <w:gridCol w:w="992"/>
        <w:gridCol w:w="1134"/>
        <w:gridCol w:w="1320"/>
      </w:tblGrid>
      <w:tr w:rsidR="00A85C2A" w:rsidRPr="00CB14E2" w:rsidTr="00A85C2A">
        <w:trPr>
          <w:trHeight w:val="290"/>
        </w:trPr>
        <w:tc>
          <w:tcPr>
            <w:tcW w:w="13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85C2A" w:rsidRPr="00CB14E2" w:rsidRDefault="00A85C2A">
            <w:pPr>
              <w:pStyle w:val="Lijstalinea"/>
              <w:ind w:left="0"/>
              <w:jc w:val="both"/>
              <w:rPr>
                <w:rFonts w:asciiTheme="majorHAnsi" w:hAnsiTheme="majorHAnsi" w:cstheme="majorHAnsi"/>
              </w:rPr>
            </w:pPr>
            <w:r w:rsidRPr="00CB14E2">
              <w:rPr>
                <w:rStyle w:val="Geen"/>
                <w:rFonts w:asciiTheme="majorHAnsi" w:eastAsia="Calibri" w:hAnsiTheme="majorHAnsi" w:cstheme="majorHAnsi"/>
              </w:rPr>
              <w:t>Kleuters</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5C2A" w:rsidRPr="00CB14E2" w:rsidRDefault="00AB7551">
            <w:pPr>
              <w:pStyle w:val="Lijstalinea"/>
              <w:ind w:left="0"/>
              <w:rPr>
                <w:rFonts w:asciiTheme="majorHAnsi" w:hAnsiTheme="majorHAnsi" w:cstheme="majorHAnsi"/>
              </w:rPr>
            </w:pPr>
            <w:r w:rsidRPr="00CB14E2">
              <w:rPr>
                <w:rStyle w:val="Geen"/>
                <w:rFonts w:asciiTheme="majorHAnsi" w:eastAsia="Calibri" w:hAnsiTheme="majorHAnsi" w:cstheme="majorHAnsi"/>
                <w:highlight w:val="green"/>
              </w:rPr>
              <w:t>€ 0.8</w:t>
            </w:r>
            <w:r w:rsidR="00A85C2A" w:rsidRPr="00CB14E2">
              <w:rPr>
                <w:rStyle w:val="Geen"/>
                <w:rFonts w:asciiTheme="majorHAnsi" w:eastAsia="Calibri" w:hAnsiTheme="majorHAnsi" w:cstheme="majorHAnsi"/>
                <w:highlight w:val="gree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5C2A" w:rsidRPr="00CB14E2" w:rsidRDefault="00B30E1D">
            <w:pPr>
              <w:pStyle w:val="Lijstalinea"/>
              <w:ind w:left="0"/>
              <w:rPr>
                <w:rFonts w:asciiTheme="majorHAnsi" w:hAnsiTheme="majorHAnsi" w:cstheme="majorHAnsi"/>
              </w:rPr>
            </w:pPr>
            <w:r w:rsidRPr="00CB14E2">
              <w:rPr>
                <w:rStyle w:val="Geen"/>
                <w:rFonts w:asciiTheme="majorHAnsi" w:eastAsia="Calibri" w:hAnsiTheme="majorHAnsi" w:cstheme="majorHAnsi"/>
                <w:highlight w:val="green"/>
              </w:rPr>
              <w:t>€ 3,35</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5C2A" w:rsidRPr="00CB14E2" w:rsidRDefault="00586A84">
            <w:pPr>
              <w:pStyle w:val="Lijstalinea"/>
              <w:ind w:left="0"/>
              <w:rPr>
                <w:rFonts w:asciiTheme="majorHAnsi" w:hAnsiTheme="majorHAnsi" w:cstheme="majorHAnsi"/>
              </w:rPr>
            </w:pPr>
            <w:r w:rsidRPr="00CB14E2">
              <w:rPr>
                <w:rStyle w:val="Geen"/>
                <w:rFonts w:asciiTheme="majorHAnsi" w:eastAsia="Calibri" w:hAnsiTheme="majorHAnsi" w:cstheme="majorHAnsi"/>
                <w:highlight w:val="green"/>
              </w:rPr>
              <w:t>€ 0,75</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5C2A" w:rsidRPr="00CB14E2" w:rsidRDefault="00A85C2A">
            <w:pPr>
              <w:pStyle w:val="Lijstalinea"/>
              <w:ind w:left="0"/>
              <w:rPr>
                <w:rFonts w:asciiTheme="majorHAnsi" w:hAnsiTheme="majorHAnsi" w:cstheme="majorHAnsi"/>
              </w:rPr>
            </w:pPr>
            <w:r w:rsidRPr="00CB14E2">
              <w:rPr>
                <w:rStyle w:val="Geen"/>
                <w:rFonts w:asciiTheme="majorHAnsi" w:eastAsia="Calibri" w:hAnsiTheme="majorHAnsi" w:cstheme="majorHAnsi"/>
              </w:rPr>
              <w:t xml:space="preserve"> </w:t>
            </w:r>
            <w:r w:rsidRPr="00CB14E2">
              <w:rPr>
                <w:rStyle w:val="Geen"/>
                <w:rFonts w:asciiTheme="majorHAnsi" w:eastAsia="Calibri" w:hAnsiTheme="majorHAnsi" w:cstheme="majorHAnsi"/>
                <w:highlight w:val="green"/>
              </w:rPr>
              <w:t>€ 2</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5C2A" w:rsidRPr="00CB14E2" w:rsidRDefault="00A85C2A">
            <w:pPr>
              <w:pStyle w:val="Lijstalinea"/>
              <w:ind w:left="0"/>
              <w:rPr>
                <w:rFonts w:asciiTheme="majorHAnsi" w:hAnsiTheme="majorHAnsi" w:cstheme="majorHAnsi"/>
              </w:rPr>
            </w:pPr>
            <w:r w:rsidRPr="00CB14E2">
              <w:rPr>
                <w:rStyle w:val="Geen"/>
                <w:rFonts w:asciiTheme="majorHAnsi" w:eastAsia="Calibri" w:hAnsiTheme="majorHAnsi" w:cstheme="majorHAnsi"/>
              </w:rPr>
              <w:t xml:space="preserve"> </w:t>
            </w:r>
            <w:r w:rsidRPr="00CB14E2">
              <w:rPr>
                <w:rStyle w:val="Geen"/>
                <w:rFonts w:asciiTheme="majorHAnsi" w:eastAsia="Calibri" w:hAnsiTheme="majorHAnsi" w:cstheme="majorHAnsi"/>
                <w:highlight w:val="green"/>
              </w:rPr>
              <w:t>€ 9</w:t>
            </w:r>
          </w:p>
        </w:tc>
      </w:tr>
      <w:tr w:rsidR="00A85C2A" w:rsidRPr="00CB14E2" w:rsidTr="00A85C2A">
        <w:trPr>
          <w:trHeight w:val="290"/>
        </w:trPr>
        <w:tc>
          <w:tcPr>
            <w:tcW w:w="13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85C2A" w:rsidRPr="00CB14E2" w:rsidRDefault="00A85C2A">
            <w:pPr>
              <w:pStyle w:val="Lijstalinea"/>
              <w:ind w:left="0"/>
              <w:jc w:val="both"/>
              <w:rPr>
                <w:rFonts w:asciiTheme="majorHAnsi" w:hAnsiTheme="majorHAnsi" w:cstheme="majorHAnsi"/>
              </w:rPr>
            </w:pPr>
            <w:r w:rsidRPr="00CB14E2">
              <w:rPr>
                <w:rStyle w:val="Geen"/>
                <w:rFonts w:asciiTheme="majorHAnsi" w:eastAsia="Calibri" w:hAnsiTheme="majorHAnsi" w:cstheme="majorHAnsi"/>
              </w:rPr>
              <w:t>Lager</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A85C2A" w:rsidRPr="00CB14E2" w:rsidRDefault="00A85C2A">
            <w:pPr>
              <w:rPr>
                <w:rFonts w:asciiTheme="majorHAnsi" w:hAnsiTheme="majorHAnsi" w:cstheme="majorHAns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6A84" w:rsidRPr="00CB14E2" w:rsidRDefault="00B30E1D">
            <w:pPr>
              <w:pStyle w:val="Lijstalinea"/>
              <w:ind w:left="0"/>
              <w:rPr>
                <w:rStyle w:val="Geen"/>
                <w:rFonts w:asciiTheme="majorHAnsi" w:eastAsia="Calibri" w:hAnsiTheme="majorHAnsi" w:cstheme="majorHAnsi"/>
              </w:rPr>
            </w:pPr>
            <w:r w:rsidRPr="00CB14E2">
              <w:rPr>
                <w:rStyle w:val="Geen"/>
                <w:rFonts w:asciiTheme="majorHAnsi" w:eastAsia="Calibri" w:hAnsiTheme="majorHAnsi" w:cstheme="majorHAnsi"/>
                <w:highlight w:val="green"/>
              </w:rPr>
              <w:t>€ 3,70</w:t>
            </w:r>
          </w:p>
          <w:p w:rsidR="00A85C2A" w:rsidRPr="00CB14E2" w:rsidRDefault="00153D2A">
            <w:pPr>
              <w:pStyle w:val="Lijstalinea"/>
              <w:ind w:left="0"/>
              <w:rPr>
                <w:rStyle w:val="Geen"/>
                <w:rFonts w:asciiTheme="majorHAnsi" w:eastAsia="Calibri" w:hAnsiTheme="majorHAnsi" w:cstheme="majorHAnsi"/>
              </w:rPr>
            </w:pPr>
            <w:r w:rsidRPr="00CB14E2">
              <w:rPr>
                <w:rStyle w:val="Geen"/>
                <w:rFonts w:asciiTheme="majorHAnsi" w:eastAsia="Calibri" w:hAnsiTheme="majorHAnsi" w:cstheme="majorHAnsi"/>
              </w:rPr>
              <w:t>L</w:t>
            </w:r>
            <w:r w:rsidR="00586A84" w:rsidRPr="00CB14E2">
              <w:rPr>
                <w:rStyle w:val="Geen"/>
                <w:rFonts w:asciiTheme="majorHAnsi" w:eastAsia="Calibri" w:hAnsiTheme="majorHAnsi" w:cstheme="majorHAnsi"/>
              </w:rPr>
              <w:t>1+2+3</w:t>
            </w:r>
          </w:p>
          <w:p w:rsidR="00586A84" w:rsidRPr="00CB14E2" w:rsidRDefault="00B30E1D">
            <w:pPr>
              <w:pStyle w:val="Lijstalinea"/>
              <w:ind w:left="0"/>
              <w:rPr>
                <w:rStyle w:val="Geen"/>
                <w:rFonts w:asciiTheme="majorHAnsi" w:eastAsia="Calibri" w:hAnsiTheme="majorHAnsi" w:cstheme="majorHAnsi"/>
              </w:rPr>
            </w:pPr>
            <w:r w:rsidRPr="00CB14E2">
              <w:rPr>
                <w:rStyle w:val="Geen"/>
                <w:rFonts w:asciiTheme="majorHAnsi" w:eastAsia="Calibri" w:hAnsiTheme="majorHAnsi" w:cstheme="majorHAnsi"/>
                <w:highlight w:val="green"/>
              </w:rPr>
              <w:t>€3,90</w:t>
            </w:r>
          </w:p>
          <w:p w:rsidR="00586A84" w:rsidRPr="00CB14E2" w:rsidRDefault="00153D2A">
            <w:pPr>
              <w:pStyle w:val="Lijstalinea"/>
              <w:ind w:left="0"/>
              <w:rPr>
                <w:rFonts w:asciiTheme="majorHAnsi" w:hAnsiTheme="majorHAnsi" w:cstheme="majorHAnsi"/>
              </w:rPr>
            </w:pPr>
            <w:r w:rsidRPr="00CB14E2">
              <w:rPr>
                <w:rStyle w:val="Geen"/>
                <w:rFonts w:asciiTheme="majorHAnsi" w:eastAsia="Calibri" w:hAnsiTheme="majorHAnsi" w:cstheme="majorHAnsi"/>
              </w:rPr>
              <w:t>L</w:t>
            </w:r>
            <w:r w:rsidR="00586A84" w:rsidRPr="00CB14E2">
              <w:rPr>
                <w:rStyle w:val="Geen"/>
                <w:rFonts w:asciiTheme="majorHAnsi" w:eastAsia="Calibri" w:hAnsiTheme="majorHAnsi" w:cstheme="majorHAnsi"/>
              </w:rPr>
              <w:t>4+5+6</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A85C2A" w:rsidRPr="00CB14E2" w:rsidRDefault="00A85C2A">
            <w:pPr>
              <w:rPr>
                <w:rFonts w:asciiTheme="majorHAnsi" w:hAnsiTheme="majorHAnsi" w:cstheme="majorHAnsi"/>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A85C2A" w:rsidRPr="00CB14E2" w:rsidRDefault="00A85C2A">
            <w:pPr>
              <w:rPr>
                <w:rFonts w:asciiTheme="majorHAnsi" w:hAnsiTheme="majorHAnsi" w:cstheme="majorHAnsi"/>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Pr>
          <w:p w:rsidR="00A85C2A" w:rsidRPr="00CB14E2" w:rsidRDefault="00A85C2A">
            <w:pPr>
              <w:rPr>
                <w:rFonts w:asciiTheme="majorHAnsi" w:hAnsiTheme="majorHAnsi" w:cstheme="majorHAnsi"/>
              </w:rPr>
            </w:pPr>
          </w:p>
        </w:tc>
      </w:tr>
      <w:tr w:rsidR="00A85C2A" w:rsidRPr="00CB14E2" w:rsidTr="00A85C2A">
        <w:trPr>
          <w:trHeight w:val="3095"/>
        </w:trPr>
        <w:tc>
          <w:tcPr>
            <w:tcW w:w="1338"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A85C2A" w:rsidRPr="00CB14E2" w:rsidRDefault="00A85C2A">
            <w:pPr>
              <w:rPr>
                <w:rFonts w:asciiTheme="majorHAnsi" w:hAnsiTheme="majorHAnsi" w:cstheme="majorHAnsi"/>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A85C2A" w:rsidRPr="00CB14E2" w:rsidRDefault="00A85C2A" w:rsidP="003C5BB0">
            <w:pPr>
              <w:rPr>
                <w:rFonts w:asciiTheme="majorHAnsi" w:hAnsiTheme="majorHAnsi" w:cstheme="majorHAnsi"/>
                <w:sz w:val="20"/>
                <w:szCs w:val="20"/>
              </w:rPr>
            </w:pPr>
            <w:r w:rsidRPr="00CB14E2">
              <w:rPr>
                <w:rStyle w:val="Geen"/>
                <w:rFonts w:asciiTheme="majorHAnsi" w:hAnsiTheme="majorHAnsi" w:cstheme="majorHAnsi"/>
                <w:sz w:val="20"/>
                <w:szCs w:val="20"/>
              </w:rPr>
              <w:t>soep</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A85C2A" w:rsidRPr="00CB14E2" w:rsidRDefault="00A85C2A" w:rsidP="003C5BB0">
            <w:pPr>
              <w:rPr>
                <w:rStyle w:val="Geen"/>
                <w:rFonts w:asciiTheme="majorHAnsi" w:hAnsiTheme="majorHAnsi" w:cstheme="majorHAnsi"/>
                <w:sz w:val="20"/>
                <w:szCs w:val="20"/>
              </w:rPr>
            </w:pPr>
          </w:p>
          <w:p w:rsidR="00A85C2A" w:rsidRPr="00CB14E2" w:rsidRDefault="00A85C2A" w:rsidP="003C5BB0">
            <w:pPr>
              <w:rPr>
                <w:rFonts w:asciiTheme="majorHAnsi" w:hAnsiTheme="majorHAnsi" w:cstheme="majorHAnsi"/>
                <w:sz w:val="20"/>
                <w:szCs w:val="20"/>
              </w:rPr>
            </w:pPr>
            <w:r w:rsidRPr="00CB14E2">
              <w:rPr>
                <w:rStyle w:val="Geen"/>
                <w:rFonts w:asciiTheme="majorHAnsi" w:hAnsiTheme="majorHAnsi" w:cstheme="majorHAnsi"/>
                <w:sz w:val="20"/>
                <w:szCs w:val="20"/>
              </w:rPr>
              <w:t>warme maaltijd</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A85C2A" w:rsidRPr="00CB14E2" w:rsidRDefault="00A85C2A" w:rsidP="003C5BB0">
            <w:pPr>
              <w:rPr>
                <w:rStyle w:val="Geen"/>
                <w:rFonts w:asciiTheme="majorHAnsi" w:hAnsiTheme="majorHAnsi" w:cstheme="majorHAnsi"/>
                <w:sz w:val="20"/>
                <w:szCs w:val="20"/>
              </w:rPr>
            </w:pPr>
          </w:p>
          <w:p w:rsidR="00A85C2A" w:rsidRPr="00CB14E2" w:rsidRDefault="00A85C2A" w:rsidP="003C5BB0">
            <w:pPr>
              <w:rPr>
                <w:rFonts w:asciiTheme="majorHAnsi" w:hAnsiTheme="majorHAnsi" w:cstheme="majorHAnsi"/>
                <w:sz w:val="20"/>
                <w:szCs w:val="20"/>
              </w:rPr>
            </w:pPr>
            <w:r w:rsidRPr="00CB14E2">
              <w:rPr>
                <w:rStyle w:val="Geen"/>
                <w:rFonts w:asciiTheme="majorHAnsi" w:hAnsiTheme="majorHAnsi" w:cstheme="majorHAnsi"/>
                <w:sz w:val="20"/>
                <w:szCs w:val="20"/>
              </w:rPr>
              <w:t>vier-uurtje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A85C2A" w:rsidRPr="00CB14E2" w:rsidRDefault="00A85C2A" w:rsidP="003C5BB0">
            <w:pPr>
              <w:rPr>
                <w:rStyle w:val="Geen"/>
                <w:rFonts w:asciiTheme="majorHAnsi" w:hAnsiTheme="majorHAnsi" w:cstheme="majorHAnsi"/>
                <w:sz w:val="20"/>
                <w:szCs w:val="20"/>
              </w:rPr>
            </w:pPr>
          </w:p>
          <w:p w:rsidR="00A85C2A" w:rsidRPr="00CB14E2" w:rsidRDefault="00A85C2A" w:rsidP="003C5BB0">
            <w:pPr>
              <w:rPr>
                <w:rStyle w:val="Geen"/>
                <w:rFonts w:asciiTheme="majorHAnsi" w:hAnsiTheme="majorHAnsi" w:cstheme="majorHAnsi"/>
                <w:sz w:val="20"/>
                <w:szCs w:val="20"/>
              </w:rPr>
            </w:pPr>
          </w:p>
          <w:p w:rsidR="00A85C2A" w:rsidRPr="00CB14E2" w:rsidRDefault="00A85C2A" w:rsidP="003C5BB0">
            <w:pPr>
              <w:rPr>
                <w:rFonts w:asciiTheme="majorHAnsi" w:hAnsiTheme="majorHAnsi" w:cstheme="majorHAnsi"/>
                <w:sz w:val="20"/>
                <w:szCs w:val="20"/>
              </w:rPr>
            </w:pPr>
            <w:r w:rsidRPr="00CB14E2">
              <w:rPr>
                <w:rStyle w:val="Geen"/>
                <w:rFonts w:asciiTheme="majorHAnsi" w:hAnsiTheme="majorHAnsi" w:cstheme="majorHAnsi"/>
                <w:sz w:val="20"/>
                <w:szCs w:val="20"/>
              </w:rPr>
              <w:t>brood-maaltijd met soep</w:t>
            </w:r>
          </w:p>
        </w:tc>
        <w:tc>
          <w:tcPr>
            <w:tcW w:w="13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A85C2A" w:rsidRPr="00CB14E2" w:rsidRDefault="00A85C2A">
            <w:pPr>
              <w:pStyle w:val="Lijstalinea"/>
              <w:ind w:left="113"/>
              <w:rPr>
                <w:rStyle w:val="Geen"/>
                <w:rFonts w:asciiTheme="majorHAnsi" w:eastAsia="Calibri" w:hAnsiTheme="majorHAnsi" w:cstheme="majorHAnsi"/>
                <w:sz w:val="20"/>
                <w:szCs w:val="20"/>
              </w:rPr>
            </w:pPr>
          </w:p>
          <w:p w:rsidR="00A85C2A" w:rsidRPr="00CB14E2" w:rsidRDefault="00A85C2A">
            <w:pPr>
              <w:pStyle w:val="Lijstalinea"/>
              <w:ind w:left="113"/>
              <w:rPr>
                <w:rStyle w:val="Geen"/>
                <w:rFonts w:asciiTheme="majorHAnsi" w:eastAsia="Calibri" w:hAnsiTheme="majorHAnsi" w:cstheme="majorHAnsi"/>
                <w:sz w:val="20"/>
                <w:szCs w:val="20"/>
              </w:rPr>
            </w:pPr>
          </w:p>
          <w:p w:rsidR="00A85C2A" w:rsidRPr="00CB14E2" w:rsidRDefault="005E4E2B">
            <w:pPr>
              <w:pStyle w:val="Lijstalinea"/>
              <w:ind w:left="113"/>
              <w:rPr>
                <w:rFonts w:asciiTheme="majorHAnsi" w:hAnsiTheme="majorHAnsi" w:cstheme="majorHAnsi"/>
                <w:sz w:val="20"/>
                <w:szCs w:val="20"/>
              </w:rPr>
            </w:pPr>
            <w:r w:rsidRPr="00CB14E2">
              <w:rPr>
                <w:rStyle w:val="Geen"/>
                <w:rFonts w:asciiTheme="majorHAnsi" w:eastAsia="Calibri" w:hAnsiTheme="majorHAnsi" w:cstheme="majorHAnsi"/>
                <w:sz w:val="20"/>
                <w:szCs w:val="20"/>
              </w:rPr>
              <w:t>Oog voor lekkers</w:t>
            </w:r>
            <w:r w:rsidR="00A85C2A" w:rsidRPr="00CB14E2">
              <w:rPr>
                <w:rStyle w:val="Geen"/>
                <w:rFonts w:asciiTheme="majorHAnsi" w:eastAsia="Calibri" w:hAnsiTheme="majorHAnsi" w:cstheme="majorHAnsi"/>
                <w:sz w:val="20"/>
                <w:szCs w:val="20"/>
              </w:rPr>
              <w:t xml:space="preserve"> (volledig schooljaar)</w:t>
            </w:r>
          </w:p>
        </w:tc>
      </w:tr>
    </w:tbl>
    <w:p w:rsidR="00D86AD9" w:rsidRPr="00CB14E2" w:rsidRDefault="00D86AD9" w:rsidP="00C95C1B">
      <w:pPr>
        <w:pStyle w:val="Lijstalinea"/>
        <w:widowControl w:val="0"/>
        <w:ind w:left="1526" w:hanging="1526"/>
        <w:jc w:val="both"/>
        <w:rPr>
          <w:rStyle w:val="Hyperlink0"/>
          <w:rFonts w:asciiTheme="majorHAnsi" w:hAnsiTheme="majorHAnsi" w:cstheme="majorHAnsi"/>
        </w:rPr>
      </w:pPr>
    </w:p>
    <w:p w:rsidR="00D57B3B" w:rsidRPr="00B74529" w:rsidRDefault="00D57B3B" w:rsidP="00B74529">
      <w:pPr>
        <w:pStyle w:val="Stijl5"/>
        <w:ind w:left="0" w:firstLine="0"/>
      </w:pPr>
      <w:bookmarkStart w:id="24" w:name="_Toc104294886"/>
      <w:r w:rsidRPr="00B74529">
        <w:t>Facturatie - onbetaalde schoolfacturen</w:t>
      </w:r>
      <w:bookmarkEnd w:id="24"/>
      <w:r w:rsidRPr="00B74529">
        <w:t xml:space="preserve"> </w:t>
      </w:r>
    </w:p>
    <w:p w:rsidR="00D57B3B" w:rsidRPr="00CB14E2" w:rsidRDefault="00D57B3B" w:rsidP="00B74529">
      <w:pPr>
        <w:spacing w:after="58"/>
        <w:jc w:val="both"/>
        <w:rPr>
          <w:rFonts w:asciiTheme="majorHAnsi" w:hAnsiTheme="majorHAnsi" w:cstheme="majorHAnsi"/>
        </w:rPr>
      </w:pPr>
      <w:r w:rsidRPr="00CB14E2">
        <w:rPr>
          <w:rFonts w:asciiTheme="majorHAnsi" w:hAnsiTheme="majorHAnsi" w:cstheme="majorHAnsi"/>
        </w:rPr>
        <w:t>De ondertekening van het schoolreglement impliceert ook de schulderkenning van de schoolbijdrage/schoolkosten (o.a. uitstappen, maaltijden, turnkledij, kostgeld, e.d.)</w:t>
      </w:r>
      <w:r w:rsidR="00B74529">
        <w:rPr>
          <w:rFonts w:asciiTheme="majorHAnsi" w:hAnsiTheme="majorHAnsi" w:cstheme="majorHAnsi"/>
        </w:rPr>
        <w:t xml:space="preserve"> </w:t>
      </w:r>
      <w:r w:rsidRPr="00CB14E2">
        <w:rPr>
          <w:rFonts w:asciiTheme="majorHAnsi" w:hAnsiTheme="majorHAnsi" w:cstheme="majorHAnsi"/>
        </w:rPr>
        <w:t xml:space="preserve">De schulderkenning verlengt de verjaringstermijn van onbetaalde schoolrekeningen van één naar vijf jaar. De wettelijke basis hiervoor is het Burgerlijk Wetboek, artikel 2244 en volgende. </w:t>
      </w:r>
    </w:p>
    <w:p w:rsidR="00D86AD9" w:rsidRPr="00CB14E2" w:rsidRDefault="00D86AD9" w:rsidP="00C95C1B">
      <w:pPr>
        <w:pStyle w:val="Lijstalinea"/>
        <w:ind w:left="0"/>
        <w:jc w:val="both"/>
        <w:rPr>
          <w:rStyle w:val="Hyperlink0"/>
          <w:rFonts w:asciiTheme="majorHAnsi" w:hAnsiTheme="majorHAnsi" w:cstheme="majorHAnsi"/>
        </w:rPr>
      </w:pPr>
    </w:p>
    <w:p w:rsidR="00D86AD9" w:rsidRPr="00CB14E2" w:rsidRDefault="00D86AD9">
      <w:pPr>
        <w:pStyle w:val="Lijstalinea"/>
        <w:jc w:val="both"/>
        <w:rPr>
          <w:rStyle w:val="Hyperlink0"/>
          <w:rFonts w:asciiTheme="majorHAnsi" w:hAnsiTheme="majorHAnsi" w:cstheme="majorHAnsi"/>
        </w:rPr>
      </w:pPr>
    </w:p>
    <w:p w:rsidR="00D86AD9" w:rsidRPr="00CB14E2" w:rsidRDefault="00020D96" w:rsidP="007254C1">
      <w:pPr>
        <w:pStyle w:val="Stijl5"/>
        <w:ind w:left="431" w:hanging="431"/>
        <w:rPr>
          <w:rFonts w:asciiTheme="majorHAnsi" w:hAnsiTheme="majorHAnsi" w:cstheme="majorHAnsi"/>
          <w:color w:val="auto"/>
        </w:rPr>
      </w:pPr>
      <w:bookmarkStart w:id="25" w:name="_Toc104294887"/>
      <w:r w:rsidRPr="00CB14E2">
        <w:rPr>
          <w:rFonts w:asciiTheme="majorHAnsi" w:hAnsiTheme="majorHAnsi" w:cstheme="majorHAnsi"/>
          <w:color w:val="auto"/>
        </w:rPr>
        <w:t>Opvang</w:t>
      </w:r>
      <w:bookmarkEnd w:id="25"/>
    </w:p>
    <w:p w:rsidR="00D86AD9" w:rsidRDefault="00020D96" w:rsidP="00B74529">
      <w:pPr>
        <w:pStyle w:val="Lijstalinea"/>
        <w:ind w:left="0"/>
        <w:jc w:val="both"/>
        <w:rPr>
          <w:rStyle w:val="Hyperlink0"/>
          <w:rFonts w:asciiTheme="majorHAnsi" w:hAnsiTheme="majorHAnsi" w:cstheme="majorHAnsi"/>
        </w:rPr>
      </w:pPr>
      <w:r w:rsidRPr="00CB14E2">
        <w:rPr>
          <w:rStyle w:val="Hyperlink0"/>
          <w:rFonts w:asciiTheme="majorHAnsi" w:hAnsiTheme="majorHAnsi" w:cstheme="majorHAnsi"/>
        </w:rPr>
        <w:t>Sinds 1 september 2005 wordt d</w:t>
      </w:r>
      <w:r w:rsidR="0002464F" w:rsidRPr="00CB14E2">
        <w:rPr>
          <w:rStyle w:val="Hyperlink0"/>
          <w:rFonts w:asciiTheme="majorHAnsi" w:hAnsiTheme="majorHAnsi" w:cstheme="majorHAnsi"/>
        </w:rPr>
        <w:t>e opvang georganiseerd door de s</w:t>
      </w:r>
      <w:r w:rsidRPr="00CB14E2">
        <w:rPr>
          <w:rStyle w:val="Hyperlink0"/>
          <w:rFonts w:asciiTheme="majorHAnsi" w:hAnsiTheme="majorHAnsi" w:cstheme="majorHAnsi"/>
        </w:rPr>
        <w:t>tad Oudenaarde. De kostprijs hiervan bedraagt € 1</w:t>
      </w:r>
      <w:r w:rsidR="00586A84" w:rsidRPr="00CB14E2">
        <w:rPr>
          <w:rStyle w:val="Hyperlink0"/>
          <w:rFonts w:asciiTheme="majorHAnsi" w:hAnsiTheme="majorHAnsi" w:cstheme="majorHAnsi"/>
        </w:rPr>
        <w:t>,10</w:t>
      </w:r>
      <w:r w:rsidRPr="00CB14E2">
        <w:rPr>
          <w:rStyle w:val="Hyperlink0"/>
          <w:rFonts w:asciiTheme="majorHAnsi" w:hAnsiTheme="majorHAnsi" w:cstheme="majorHAnsi"/>
        </w:rPr>
        <w:t xml:space="preserve"> per begonnen </w:t>
      </w:r>
      <w:r w:rsidRPr="00CB14E2">
        <w:rPr>
          <w:rStyle w:val="Geen"/>
          <w:rFonts w:asciiTheme="majorHAnsi" w:eastAsia="Calibri" w:hAnsiTheme="majorHAnsi" w:cstheme="majorHAnsi"/>
          <w:u w:val="single"/>
        </w:rPr>
        <w:t>half</w:t>
      </w:r>
      <w:r w:rsidR="0002464F" w:rsidRPr="00CB14E2">
        <w:rPr>
          <w:rStyle w:val="Geen"/>
          <w:rFonts w:asciiTheme="majorHAnsi" w:eastAsia="Calibri" w:hAnsiTheme="majorHAnsi" w:cstheme="majorHAnsi"/>
          <w:u w:val="single"/>
        </w:rPr>
        <w:t xml:space="preserve"> </w:t>
      </w:r>
      <w:r w:rsidRPr="00CB14E2">
        <w:rPr>
          <w:rStyle w:val="Hyperlink0"/>
          <w:rFonts w:asciiTheme="majorHAnsi" w:hAnsiTheme="majorHAnsi" w:cstheme="majorHAnsi"/>
        </w:rPr>
        <w:t xml:space="preserve">uur. Hiervoor verwijzen we naar </w:t>
      </w:r>
      <w:r w:rsidR="000758D4" w:rsidRPr="00CB14E2">
        <w:rPr>
          <w:rStyle w:val="Hyperlink0"/>
          <w:rFonts w:asciiTheme="majorHAnsi" w:hAnsiTheme="majorHAnsi" w:cstheme="majorHAnsi"/>
        </w:rPr>
        <w:t>de reglementering van de opvang</w:t>
      </w:r>
      <w:r w:rsidRPr="00CB14E2">
        <w:rPr>
          <w:rStyle w:val="Hyperlink0"/>
          <w:rFonts w:asciiTheme="majorHAnsi" w:hAnsiTheme="majorHAnsi" w:cstheme="majorHAnsi"/>
        </w:rPr>
        <w:t xml:space="preserve"> die bij het begin van het schooljaar aan alle betrokken ouders wordt overhandigd. De regels in dit reglement dienen door zowel de ouders als de leerlingen gerespecteerd te worden. (Iedere weekdag tussen 7u en 8u en van 16u t.e.m. 18u. Op woensdag ook t.e.m. 18 uur).</w:t>
      </w:r>
    </w:p>
    <w:p w:rsidR="00B74529" w:rsidRDefault="00B74529" w:rsidP="00B74529">
      <w:pPr>
        <w:pStyle w:val="Lijstalinea"/>
        <w:ind w:left="0"/>
        <w:jc w:val="both"/>
        <w:rPr>
          <w:rStyle w:val="Hyperlink0"/>
          <w:rFonts w:asciiTheme="majorHAnsi" w:hAnsiTheme="majorHAnsi" w:cstheme="majorHAnsi"/>
        </w:rPr>
      </w:pPr>
    </w:p>
    <w:p w:rsidR="00B74529" w:rsidRDefault="00B74529" w:rsidP="00B74529">
      <w:pPr>
        <w:pStyle w:val="Lijstalinea"/>
        <w:ind w:left="0"/>
        <w:jc w:val="both"/>
        <w:rPr>
          <w:rStyle w:val="Hyperlink0"/>
          <w:rFonts w:asciiTheme="majorHAnsi" w:hAnsiTheme="majorHAnsi" w:cstheme="majorHAnsi"/>
        </w:rPr>
      </w:pPr>
    </w:p>
    <w:p w:rsidR="00B74529" w:rsidRPr="00CB14E2" w:rsidRDefault="00B74529" w:rsidP="00B74529">
      <w:pPr>
        <w:pStyle w:val="Lijstalinea"/>
        <w:ind w:left="0"/>
        <w:jc w:val="both"/>
        <w:rPr>
          <w:rStyle w:val="Hyperlink0"/>
          <w:rFonts w:asciiTheme="majorHAnsi" w:hAnsiTheme="majorHAnsi" w:cstheme="majorHAnsi"/>
        </w:rPr>
      </w:pPr>
    </w:p>
    <w:p w:rsidR="00C95C1B" w:rsidRPr="00CB14E2" w:rsidRDefault="00C95C1B">
      <w:pPr>
        <w:pStyle w:val="Lijstalinea"/>
        <w:ind w:left="1440"/>
        <w:jc w:val="both"/>
        <w:rPr>
          <w:rStyle w:val="Hyperlink0"/>
          <w:rFonts w:asciiTheme="majorHAnsi" w:hAnsiTheme="majorHAnsi" w:cstheme="majorHAnsi"/>
        </w:rPr>
      </w:pPr>
    </w:p>
    <w:p w:rsidR="00D86AD9" w:rsidRPr="00CB14E2" w:rsidRDefault="00020D96" w:rsidP="007254C1">
      <w:pPr>
        <w:pStyle w:val="Stijl5"/>
        <w:ind w:left="431" w:hanging="431"/>
        <w:rPr>
          <w:rFonts w:asciiTheme="majorHAnsi" w:hAnsiTheme="majorHAnsi" w:cstheme="majorHAnsi"/>
          <w:color w:val="auto"/>
        </w:rPr>
      </w:pPr>
      <w:bookmarkStart w:id="26" w:name="_Toc104294888"/>
      <w:r w:rsidRPr="00CB14E2">
        <w:rPr>
          <w:rFonts w:asciiTheme="majorHAnsi" w:hAnsiTheme="majorHAnsi" w:cstheme="majorHAnsi"/>
          <w:color w:val="auto"/>
        </w:rPr>
        <w:t>Leerlingenvervoer</w:t>
      </w:r>
      <w:bookmarkEnd w:id="26"/>
    </w:p>
    <w:p w:rsidR="00D86AD9" w:rsidRPr="00CB14E2" w:rsidRDefault="0002464F" w:rsidP="00B74529">
      <w:pPr>
        <w:pStyle w:val="Lijstalinea"/>
        <w:ind w:left="0"/>
        <w:jc w:val="both"/>
        <w:rPr>
          <w:rStyle w:val="Geen"/>
          <w:rFonts w:asciiTheme="majorHAnsi" w:eastAsia="Calibri" w:hAnsiTheme="majorHAnsi" w:cstheme="majorHAnsi"/>
        </w:rPr>
      </w:pPr>
      <w:r w:rsidRPr="00CB14E2">
        <w:rPr>
          <w:rStyle w:val="Geen"/>
          <w:rFonts w:asciiTheme="majorHAnsi" w:eastAsia="Calibri" w:hAnsiTheme="majorHAnsi" w:cstheme="majorHAnsi"/>
        </w:rPr>
        <w:t>Kinderen</w:t>
      </w:r>
      <w:r w:rsidR="00020D96" w:rsidRPr="00CB14E2">
        <w:rPr>
          <w:rStyle w:val="Geen"/>
          <w:rFonts w:asciiTheme="majorHAnsi" w:eastAsia="Calibri" w:hAnsiTheme="majorHAnsi" w:cstheme="majorHAnsi"/>
        </w:rPr>
        <w:t xml:space="preserve"> die de dichtstbijzijnde officiële school bezoeken en waarbij de afstand tussen de woonplaats/verblijfplaats en de school, berekend via de kortste weg, groter is dan 4 km, kunnen gebruik maken van het leerlingenvervoer.</w:t>
      </w:r>
    </w:p>
    <w:p w:rsidR="00D86AD9" w:rsidRPr="00CB14E2" w:rsidRDefault="00020D96" w:rsidP="00B74529">
      <w:pPr>
        <w:pStyle w:val="Lijstalinea"/>
        <w:ind w:left="0"/>
        <w:jc w:val="both"/>
        <w:rPr>
          <w:rStyle w:val="Geen"/>
          <w:rFonts w:asciiTheme="majorHAnsi" w:eastAsia="Calibri" w:hAnsiTheme="majorHAnsi" w:cstheme="majorHAnsi"/>
        </w:rPr>
      </w:pPr>
      <w:r w:rsidRPr="00CB14E2">
        <w:rPr>
          <w:rStyle w:val="Geen"/>
          <w:rFonts w:asciiTheme="majorHAnsi" w:eastAsia="Calibri" w:hAnsiTheme="majorHAnsi" w:cstheme="majorHAnsi"/>
        </w:rPr>
        <w:t>Dit leerlingenvervoer wordt georganiseerd door De Lijn met onze s</w:t>
      </w:r>
      <w:r w:rsidR="0002464F" w:rsidRPr="00CB14E2">
        <w:rPr>
          <w:rStyle w:val="Geen"/>
          <w:rFonts w:asciiTheme="majorHAnsi" w:eastAsia="Calibri" w:hAnsiTheme="majorHAnsi" w:cstheme="majorHAnsi"/>
        </w:rPr>
        <w:t xml:space="preserve">choolbus. Alle andere kinderen </w:t>
      </w:r>
      <w:r w:rsidRPr="00CB14E2">
        <w:rPr>
          <w:rStyle w:val="Geen"/>
          <w:rFonts w:asciiTheme="majorHAnsi" w:eastAsia="Calibri" w:hAnsiTheme="majorHAnsi" w:cstheme="majorHAnsi"/>
        </w:rPr>
        <w:t>die op minder dan 4 km van de school</w:t>
      </w:r>
      <w:r w:rsidR="0002464F" w:rsidRPr="00CB14E2">
        <w:rPr>
          <w:rStyle w:val="Geen"/>
          <w:rFonts w:asciiTheme="majorHAnsi" w:eastAsia="Calibri" w:hAnsiTheme="majorHAnsi" w:cstheme="majorHAnsi"/>
        </w:rPr>
        <w:t xml:space="preserve"> wonen</w:t>
      </w:r>
      <w:r w:rsidRPr="00CB14E2">
        <w:rPr>
          <w:rStyle w:val="Geen"/>
          <w:rFonts w:asciiTheme="majorHAnsi" w:eastAsia="Calibri" w:hAnsiTheme="majorHAnsi" w:cstheme="majorHAnsi"/>
        </w:rPr>
        <w:t xml:space="preserve"> hebben geen recht op vervoer met de bus.</w:t>
      </w:r>
    </w:p>
    <w:p w:rsidR="00D86AD9" w:rsidRPr="00CB14E2" w:rsidRDefault="00020D96" w:rsidP="00B74529">
      <w:pPr>
        <w:pStyle w:val="Lijstalinea"/>
        <w:ind w:left="0"/>
        <w:jc w:val="both"/>
        <w:rPr>
          <w:rStyle w:val="Geen"/>
          <w:rFonts w:asciiTheme="majorHAnsi" w:eastAsia="Calibri" w:hAnsiTheme="majorHAnsi" w:cstheme="majorHAnsi"/>
        </w:rPr>
      </w:pPr>
      <w:r w:rsidRPr="00CB14E2">
        <w:rPr>
          <w:rStyle w:val="Geen"/>
          <w:rFonts w:asciiTheme="majorHAnsi" w:eastAsia="Calibri" w:hAnsiTheme="majorHAnsi" w:cstheme="majorHAnsi"/>
        </w:rPr>
        <w:t xml:space="preserve">In het begin van het </w:t>
      </w:r>
      <w:r w:rsidR="0002464F" w:rsidRPr="00CB14E2">
        <w:rPr>
          <w:rStyle w:val="Geen"/>
          <w:rFonts w:asciiTheme="majorHAnsi" w:eastAsia="Calibri" w:hAnsiTheme="majorHAnsi" w:cstheme="majorHAnsi"/>
        </w:rPr>
        <w:t>schooljaar krijgt elke leerling</w:t>
      </w:r>
      <w:r w:rsidRPr="00CB14E2">
        <w:rPr>
          <w:rStyle w:val="Geen"/>
          <w:rFonts w:asciiTheme="majorHAnsi" w:eastAsia="Calibri" w:hAnsiTheme="majorHAnsi" w:cstheme="majorHAnsi"/>
        </w:rPr>
        <w:t xml:space="preserve"> die meegaat m</w:t>
      </w:r>
      <w:r w:rsidR="0002464F" w:rsidRPr="00CB14E2">
        <w:rPr>
          <w:rStyle w:val="Geen"/>
          <w:rFonts w:asciiTheme="majorHAnsi" w:eastAsia="Calibri" w:hAnsiTheme="majorHAnsi" w:cstheme="majorHAnsi"/>
        </w:rPr>
        <w:t>et de bus een busreglement mee</w:t>
      </w:r>
      <w:r w:rsidRPr="00CB14E2">
        <w:rPr>
          <w:rStyle w:val="Geen"/>
          <w:rFonts w:asciiTheme="majorHAnsi" w:eastAsia="Calibri" w:hAnsiTheme="majorHAnsi" w:cstheme="majorHAnsi"/>
        </w:rPr>
        <w:t xml:space="preserve"> dat ondertekend moet worden. Dit reglement moet gerespecteerd worden zowel door de ouders als door de leerl</w:t>
      </w:r>
      <w:r w:rsidR="0002464F" w:rsidRPr="00CB14E2">
        <w:rPr>
          <w:rStyle w:val="Geen"/>
          <w:rFonts w:asciiTheme="majorHAnsi" w:eastAsia="Calibri" w:hAnsiTheme="majorHAnsi" w:cstheme="majorHAnsi"/>
        </w:rPr>
        <w:t>ingen. Als dat niet gebeurt</w:t>
      </w:r>
      <w:r w:rsidRPr="00CB14E2">
        <w:rPr>
          <w:rStyle w:val="Geen"/>
          <w:rFonts w:asciiTheme="majorHAnsi" w:eastAsia="Calibri" w:hAnsiTheme="majorHAnsi" w:cstheme="majorHAnsi"/>
        </w:rPr>
        <w:t xml:space="preserve"> heeft de directie het recht om de leerling voortaan te verbieden nog met de bus mee te rijden.</w:t>
      </w:r>
    </w:p>
    <w:p w:rsidR="00C95C1B" w:rsidRPr="00CB14E2" w:rsidRDefault="00C95C1B">
      <w:pPr>
        <w:pStyle w:val="Lijstalinea"/>
        <w:ind w:left="1440"/>
        <w:jc w:val="both"/>
        <w:rPr>
          <w:rStyle w:val="Geen"/>
          <w:rFonts w:asciiTheme="majorHAnsi" w:eastAsia="Calibri" w:hAnsiTheme="majorHAnsi" w:cstheme="majorHAnsi"/>
          <w:b/>
          <w:bCs/>
        </w:rPr>
      </w:pPr>
    </w:p>
    <w:p w:rsidR="00D86AD9" w:rsidRPr="00CB14E2" w:rsidRDefault="00020D96" w:rsidP="007254C1">
      <w:pPr>
        <w:pStyle w:val="Stijl5"/>
        <w:ind w:left="431" w:hanging="431"/>
        <w:rPr>
          <w:rFonts w:asciiTheme="majorHAnsi" w:hAnsiTheme="majorHAnsi" w:cstheme="majorHAnsi"/>
          <w:color w:val="auto"/>
        </w:rPr>
      </w:pPr>
      <w:bookmarkStart w:id="27" w:name="_Toc104294889"/>
      <w:r w:rsidRPr="00CB14E2">
        <w:rPr>
          <w:rFonts w:asciiTheme="majorHAnsi" w:hAnsiTheme="majorHAnsi" w:cstheme="majorHAnsi"/>
          <w:color w:val="auto"/>
        </w:rPr>
        <w:t>Deelnemen aan uitstappen aan verminderde prijs</w:t>
      </w:r>
      <w:bookmarkEnd w:id="27"/>
    </w:p>
    <w:p w:rsidR="00D86AD9" w:rsidRPr="00CB14E2" w:rsidRDefault="00020D96" w:rsidP="00B74529">
      <w:pPr>
        <w:pStyle w:val="Lijstalinea"/>
        <w:ind w:left="0"/>
        <w:jc w:val="both"/>
        <w:rPr>
          <w:rStyle w:val="Hyperlink0"/>
          <w:rFonts w:asciiTheme="majorHAnsi" w:hAnsiTheme="majorHAnsi" w:cstheme="majorHAnsi"/>
        </w:rPr>
      </w:pPr>
      <w:r w:rsidRPr="00CB14E2">
        <w:rPr>
          <w:rStyle w:val="Hyperlink0"/>
          <w:rFonts w:asciiTheme="majorHAnsi" w:hAnsiTheme="majorHAnsi" w:cstheme="majorHAnsi"/>
        </w:rPr>
        <w:t>Kinderen met een OK-pas kunnen aan verminderde prijs aan alle activiteiten deelnemen. Ook als u geen OK-pas hebt en probl</w:t>
      </w:r>
      <w:r w:rsidR="0002464F" w:rsidRPr="00CB14E2">
        <w:rPr>
          <w:rStyle w:val="Hyperlink0"/>
          <w:rFonts w:asciiTheme="majorHAnsi" w:hAnsiTheme="majorHAnsi" w:cstheme="majorHAnsi"/>
        </w:rPr>
        <w:t xml:space="preserve">emen hebt om te kunnen betalen </w:t>
      </w:r>
      <w:r w:rsidRPr="00CB14E2">
        <w:rPr>
          <w:rStyle w:val="Hyperlink0"/>
          <w:rFonts w:asciiTheme="majorHAnsi" w:hAnsiTheme="majorHAnsi" w:cstheme="majorHAnsi"/>
        </w:rPr>
        <w:t>mag u altijd contact opnemen met de directie en zullen we samen, in alle discretie, naar een oplossing zoeken.</w:t>
      </w:r>
    </w:p>
    <w:p w:rsidR="001F6556" w:rsidRPr="00CB14E2" w:rsidRDefault="001F6556">
      <w:pPr>
        <w:pStyle w:val="Lijstalinea"/>
        <w:ind w:left="1440"/>
        <w:jc w:val="both"/>
        <w:rPr>
          <w:rStyle w:val="Hyperlink0"/>
          <w:rFonts w:asciiTheme="majorHAnsi" w:hAnsiTheme="majorHAnsi" w:cstheme="majorHAnsi"/>
        </w:rPr>
      </w:pPr>
    </w:p>
    <w:p w:rsidR="00D86AD9" w:rsidRPr="00CB14E2" w:rsidRDefault="00020D96" w:rsidP="007254C1">
      <w:pPr>
        <w:pStyle w:val="Stijl5"/>
        <w:ind w:left="431" w:hanging="431"/>
        <w:rPr>
          <w:rFonts w:asciiTheme="majorHAnsi" w:hAnsiTheme="majorHAnsi" w:cstheme="majorHAnsi"/>
          <w:color w:val="auto"/>
        </w:rPr>
      </w:pPr>
      <w:r w:rsidRPr="00CB14E2">
        <w:rPr>
          <w:rFonts w:asciiTheme="majorHAnsi" w:hAnsiTheme="majorHAnsi" w:cstheme="majorHAnsi"/>
          <w:color w:val="auto"/>
        </w:rPr>
        <w:t xml:space="preserve"> </w:t>
      </w:r>
      <w:bookmarkStart w:id="28" w:name="_Toc104294890"/>
      <w:r w:rsidRPr="00CB14E2">
        <w:rPr>
          <w:rFonts w:asciiTheme="majorHAnsi" w:hAnsiTheme="majorHAnsi" w:cstheme="majorHAnsi"/>
          <w:color w:val="auto"/>
        </w:rPr>
        <w:t>Facturatie</w:t>
      </w:r>
      <w:bookmarkEnd w:id="28"/>
    </w:p>
    <w:p w:rsidR="00D86AD9" w:rsidRDefault="00020D96" w:rsidP="00B74529">
      <w:pPr>
        <w:pStyle w:val="Lijstalinea"/>
        <w:ind w:left="0"/>
        <w:jc w:val="both"/>
        <w:rPr>
          <w:rStyle w:val="Geen"/>
          <w:rFonts w:asciiTheme="majorHAnsi" w:eastAsia="Calibri" w:hAnsiTheme="majorHAnsi" w:cstheme="majorHAnsi"/>
        </w:rPr>
      </w:pPr>
      <w:r w:rsidRPr="00CB14E2">
        <w:rPr>
          <w:rStyle w:val="Geen"/>
          <w:rFonts w:asciiTheme="majorHAnsi" w:eastAsia="Calibri" w:hAnsiTheme="majorHAnsi" w:cstheme="majorHAnsi"/>
        </w:rPr>
        <w:t>In de klas wordt om praktische redenen en omwille van de veilig</w:t>
      </w:r>
      <w:r w:rsidR="000758D4" w:rsidRPr="00CB14E2">
        <w:rPr>
          <w:rStyle w:val="Geen"/>
          <w:rFonts w:asciiTheme="majorHAnsi" w:eastAsia="Calibri" w:hAnsiTheme="majorHAnsi" w:cstheme="majorHAnsi"/>
        </w:rPr>
        <w:t>heid</w:t>
      </w:r>
      <w:r w:rsidRPr="00CB14E2">
        <w:rPr>
          <w:rStyle w:val="Geen"/>
          <w:rFonts w:asciiTheme="majorHAnsi" w:eastAsia="Calibri" w:hAnsiTheme="majorHAnsi" w:cstheme="majorHAnsi"/>
        </w:rPr>
        <w:t xml:space="preserve"> zo weinig mogelijk geld ingezameld. Maandelijks krijgt u een verzamelfactuur over het verbruik van uw kind gedurende die maand. Deze factuur bevat naast het busgeld, de maaltijden , ook andere zaken zoals: T-shirt, toneel, studiereizen…</w:t>
      </w:r>
    </w:p>
    <w:p w:rsidR="00B74529" w:rsidRPr="00CB14E2" w:rsidRDefault="00B74529" w:rsidP="00B74529">
      <w:pPr>
        <w:pStyle w:val="Lijstalinea"/>
        <w:ind w:left="0"/>
        <w:jc w:val="both"/>
        <w:rPr>
          <w:rStyle w:val="Geen"/>
          <w:rFonts w:asciiTheme="majorHAnsi" w:eastAsia="Calibri" w:hAnsiTheme="majorHAnsi" w:cstheme="majorHAnsi"/>
          <w:b/>
          <w:bCs/>
        </w:rPr>
      </w:pPr>
    </w:p>
    <w:p w:rsidR="00D86AD9" w:rsidRPr="00CB14E2" w:rsidRDefault="00020D96" w:rsidP="00B74529">
      <w:pPr>
        <w:spacing w:after="120"/>
        <w:jc w:val="both"/>
        <w:rPr>
          <w:rStyle w:val="Geen"/>
          <w:rFonts w:asciiTheme="majorHAnsi" w:hAnsiTheme="majorHAnsi" w:cstheme="majorHAnsi"/>
        </w:rPr>
      </w:pPr>
      <w:r w:rsidRPr="00CB14E2">
        <w:rPr>
          <w:rStyle w:val="Geen"/>
          <w:rFonts w:asciiTheme="majorHAnsi" w:hAnsiTheme="majorHAnsi" w:cstheme="majorHAnsi"/>
        </w:rPr>
        <w:t>Er zijn twee manieren van betaling mogelijk, namelijk:</w:t>
      </w:r>
    </w:p>
    <w:p w:rsidR="00D86AD9" w:rsidRPr="00CB14E2" w:rsidRDefault="00020D96" w:rsidP="00B74529">
      <w:pPr>
        <w:pStyle w:val="Stijl1"/>
      </w:pPr>
      <w:bookmarkStart w:id="29" w:name="_Toc104294891"/>
      <w:r w:rsidRPr="00CB14E2">
        <w:t>Via domiciliëring</w:t>
      </w:r>
      <w:bookmarkEnd w:id="29"/>
    </w:p>
    <w:p w:rsidR="00D86AD9" w:rsidRDefault="00020D96" w:rsidP="00B74529">
      <w:pPr>
        <w:jc w:val="both"/>
        <w:rPr>
          <w:rStyle w:val="Geen"/>
          <w:rFonts w:asciiTheme="majorHAnsi" w:hAnsiTheme="majorHAnsi" w:cstheme="majorHAnsi"/>
        </w:rPr>
      </w:pPr>
      <w:r w:rsidRPr="00B74529">
        <w:rPr>
          <w:rStyle w:val="Geen"/>
          <w:rFonts w:asciiTheme="majorHAnsi" w:hAnsiTheme="majorHAnsi" w:cstheme="majorHAnsi"/>
        </w:rPr>
        <w:t>U krij</w:t>
      </w:r>
      <w:r w:rsidR="000758D4" w:rsidRPr="00B74529">
        <w:rPr>
          <w:rStyle w:val="Geen"/>
          <w:rFonts w:asciiTheme="majorHAnsi" w:hAnsiTheme="majorHAnsi" w:cstheme="majorHAnsi"/>
        </w:rPr>
        <w:t>gt de factuur via uw kind thuis</w:t>
      </w:r>
      <w:r w:rsidRPr="00B74529">
        <w:rPr>
          <w:rStyle w:val="Geen"/>
          <w:rFonts w:asciiTheme="majorHAnsi" w:hAnsiTheme="majorHAnsi" w:cstheme="majorHAnsi"/>
        </w:rPr>
        <w:t xml:space="preserve"> terwijl de betaling automatisch wordt geregeld met uw bankinstelling. Eventuele fouten of vergissingen in de factuur worden aan de klastitularis medegedeeld en de maand nadien rechtgezet.</w:t>
      </w:r>
      <w:r w:rsidR="00B74529">
        <w:rPr>
          <w:rStyle w:val="Geen"/>
          <w:rFonts w:asciiTheme="majorHAnsi" w:hAnsiTheme="majorHAnsi" w:cstheme="majorHAnsi"/>
        </w:rPr>
        <w:t xml:space="preserve"> </w:t>
      </w:r>
      <w:r w:rsidRPr="00B74529">
        <w:rPr>
          <w:rStyle w:val="Geen"/>
          <w:rFonts w:asciiTheme="majorHAnsi" w:hAnsiTheme="majorHAnsi" w:cstheme="majorHAnsi"/>
        </w:rPr>
        <w:t xml:space="preserve">Dit is de </w:t>
      </w:r>
      <w:r w:rsidRPr="00B74529">
        <w:rPr>
          <w:rStyle w:val="Geen"/>
          <w:rFonts w:asciiTheme="majorHAnsi" w:hAnsiTheme="majorHAnsi" w:cstheme="majorHAnsi"/>
          <w:u w:val="single"/>
        </w:rPr>
        <w:t>eenvoudigste</w:t>
      </w:r>
      <w:r w:rsidR="000758D4" w:rsidRPr="00B74529">
        <w:rPr>
          <w:rStyle w:val="Geen"/>
          <w:rFonts w:asciiTheme="majorHAnsi" w:hAnsiTheme="majorHAnsi" w:cstheme="majorHAnsi"/>
        </w:rPr>
        <w:t xml:space="preserve"> manier</w:t>
      </w:r>
      <w:r w:rsidRPr="00B74529">
        <w:rPr>
          <w:rStyle w:val="Geen"/>
          <w:rFonts w:asciiTheme="majorHAnsi" w:hAnsiTheme="majorHAnsi" w:cstheme="majorHAnsi"/>
        </w:rPr>
        <w:t xml:space="preserve"> die wij het liefst zien gebeuren.</w:t>
      </w:r>
    </w:p>
    <w:p w:rsidR="00B74529" w:rsidRPr="00B74529" w:rsidRDefault="00B74529" w:rsidP="00B74529">
      <w:pPr>
        <w:jc w:val="both"/>
        <w:rPr>
          <w:rStyle w:val="Geen"/>
          <w:rFonts w:asciiTheme="majorHAnsi" w:hAnsiTheme="majorHAnsi" w:cstheme="majorHAnsi"/>
        </w:rPr>
      </w:pPr>
    </w:p>
    <w:p w:rsidR="00D86AD9" w:rsidRPr="00CB14E2" w:rsidRDefault="00020D96" w:rsidP="008A2679">
      <w:pPr>
        <w:pStyle w:val="Stijl12"/>
        <w:ind w:left="0" w:firstLine="0"/>
        <w:rPr>
          <w:rFonts w:asciiTheme="majorHAnsi" w:hAnsiTheme="majorHAnsi" w:cstheme="majorHAnsi"/>
        </w:rPr>
      </w:pPr>
      <w:bookmarkStart w:id="30" w:name="_Toc104294892"/>
      <w:r w:rsidRPr="00CB14E2">
        <w:rPr>
          <w:rFonts w:asciiTheme="majorHAnsi" w:hAnsiTheme="majorHAnsi" w:cstheme="majorHAnsi"/>
        </w:rPr>
        <w:t>Via overschrijving</w:t>
      </w:r>
      <w:bookmarkEnd w:id="30"/>
    </w:p>
    <w:p w:rsidR="00D86AD9" w:rsidRPr="00CB14E2" w:rsidRDefault="00020D96" w:rsidP="00B74529">
      <w:pPr>
        <w:pStyle w:val="Lijstalinea"/>
        <w:ind w:left="0"/>
        <w:jc w:val="both"/>
        <w:rPr>
          <w:rStyle w:val="Geen"/>
          <w:rFonts w:asciiTheme="majorHAnsi" w:eastAsia="Calibri" w:hAnsiTheme="majorHAnsi" w:cstheme="majorHAnsi"/>
          <w:color w:val="auto"/>
          <w:u w:color="FF0000"/>
        </w:rPr>
      </w:pPr>
      <w:r w:rsidRPr="00CB14E2">
        <w:rPr>
          <w:rStyle w:val="Geen"/>
          <w:rFonts w:asciiTheme="majorHAnsi" w:eastAsia="Calibri" w:hAnsiTheme="majorHAnsi" w:cstheme="majorHAnsi"/>
        </w:rPr>
        <w:t xml:space="preserve">U krijgt de factuur via uw kind thuis en betaalt per kerende met het aangehechte overschrijvingsformulier. Voor het betalen van facturen wordt enkel in uitzonderlijke omstandigheden </w:t>
      </w:r>
      <w:r w:rsidRPr="00CB14E2">
        <w:rPr>
          <w:rStyle w:val="Geen"/>
          <w:rFonts w:asciiTheme="majorHAnsi" w:eastAsia="Calibri" w:hAnsiTheme="majorHAnsi" w:cstheme="majorHAnsi"/>
          <w:b/>
          <w:bCs/>
          <w:i/>
          <w:iCs/>
          <w:color w:val="385623"/>
          <w:u w:color="385623"/>
        </w:rPr>
        <w:t>contant geld</w:t>
      </w:r>
      <w:r w:rsidRPr="00CB14E2">
        <w:rPr>
          <w:rStyle w:val="Geen"/>
          <w:rFonts w:asciiTheme="majorHAnsi" w:eastAsia="Calibri" w:hAnsiTheme="majorHAnsi" w:cstheme="majorHAnsi"/>
        </w:rPr>
        <w:t xml:space="preserve"> aanvaard en </w:t>
      </w:r>
      <w:r w:rsidRPr="00CB14E2">
        <w:rPr>
          <w:rStyle w:val="Geen"/>
          <w:rFonts w:asciiTheme="majorHAnsi" w:eastAsia="Calibri" w:hAnsiTheme="majorHAnsi" w:cstheme="majorHAnsi"/>
          <w:color w:val="auto"/>
        </w:rPr>
        <w:t xml:space="preserve">dit in overleg met de directie. </w:t>
      </w:r>
      <w:r w:rsidR="007B4656" w:rsidRPr="00CB14E2">
        <w:rPr>
          <w:rStyle w:val="Geen"/>
          <w:rFonts w:asciiTheme="majorHAnsi" w:eastAsia="Calibri" w:hAnsiTheme="majorHAnsi" w:cstheme="majorHAnsi"/>
          <w:color w:val="auto"/>
          <w:u w:color="FF0000"/>
        </w:rPr>
        <w:t>Wij vragen om</w:t>
      </w:r>
      <w:r w:rsidRPr="00CB14E2">
        <w:rPr>
          <w:rStyle w:val="Geen"/>
          <w:rFonts w:asciiTheme="majorHAnsi" w:eastAsia="Calibri" w:hAnsiTheme="majorHAnsi" w:cstheme="majorHAnsi"/>
          <w:color w:val="auto"/>
          <w:u w:color="FF0000"/>
        </w:rPr>
        <w:t xml:space="preserve"> de betalingen stipt en correct uit te voeren.</w:t>
      </w:r>
    </w:p>
    <w:p w:rsidR="00D86AD9" w:rsidRDefault="00020D96" w:rsidP="00B74529">
      <w:pPr>
        <w:pStyle w:val="Lijstalinea"/>
        <w:ind w:left="0"/>
        <w:jc w:val="both"/>
        <w:rPr>
          <w:rStyle w:val="Geen"/>
          <w:rFonts w:asciiTheme="majorHAnsi" w:eastAsia="Calibri" w:hAnsiTheme="majorHAnsi" w:cstheme="majorHAnsi"/>
        </w:rPr>
      </w:pPr>
      <w:r w:rsidRPr="00CB14E2">
        <w:rPr>
          <w:rStyle w:val="Geen"/>
          <w:rFonts w:asciiTheme="majorHAnsi" w:eastAsia="Calibri" w:hAnsiTheme="majorHAnsi" w:cstheme="majorHAnsi"/>
        </w:rPr>
        <w:t xml:space="preserve">Enkel voor het betalen van eetfestijnen, schoolfeesten, … wordt er ook nog met </w:t>
      </w:r>
      <w:r w:rsidRPr="00CB14E2">
        <w:rPr>
          <w:rStyle w:val="Geen"/>
          <w:rFonts w:asciiTheme="majorHAnsi" w:eastAsia="Calibri" w:hAnsiTheme="majorHAnsi" w:cstheme="majorHAnsi"/>
          <w:b/>
          <w:bCs/>
          <w:i/>
          <w:iCs/>
          <w:color w:val="385623"/>
          <w:u w:color="385623"/>
        </w:rPr>
        <w:t>contant geld</w:t>
      </w:r>
      <w:r w:rsidRPr="00CB14E2">
        <w:rPr>
          <w:rStyle w:val="Geen"/>
          <w:rFonts w:asciiTheme="majorHAnsi" w:eastAsia="Calibri" w:hAnsiTheme="majorHAnsi" w:cstheme="majorHAnsi"/>
        </w:rPr>
        <w:t xml:space="preserve"> gewerkt.</w:t>
      </w:r>
    </w:p>
    <w:p w:rsidR="00B74529" w:rsidRPr="00CB14E2" w:rsidRDefault="00B74529" w:rsidP="00B74529">
      <w:pPr>
        <w:pStyle w:val="Lijstalinea"/>
        <w:ind w:left="0"/>
        <w:jc w:val="both"/>
        <w:rPr>
          <w:rStyle w:val="Geen"/>
          <w:rFonts w:asciiTheme="majorHAnsi" w:eastAsia="Calibri" w:hAnsiTheme="majorHAnsi" w:cstheme="majorHAnsi"/>
        </w:rPr>
      </w:pPr>
    </w:p>
    <w:p w:rsidR="00D86AD9" w:rsidRPr="00CB14E2" w:rsidRDefault="00020D96" w:rsidP="009B2748">
      <w:pPr>
        <w:pStyle w:val="Lijstalinea"/>
        <w:numPr>
          <w:ilvl w:val="0"/>
          <w:numId w:val="49"/>
        </w:numPr>
        <w:jc w:val="both"/>
        <w:rPr>
          <w:rStyle w:val="Geen"/>
          <w:rFonts w:asciiTheme="majorHAnsi" w:eastAsia="Calibri" w:hAnsiTheme="majorHAnsi" w:cstheme="majorHAnsi"/>
        </w:rPr>
      </w:pPr>
      <w:r w:rsidRPr="00CB14E2">
        <w:rPr>
          <w:rStyle w:val="Geen"/>
          <w:rFonts w:asciiTheme="majorHAnsi" w:eastAsia="Calibri" w:hAnsiTheme="majorHAnsi" w:cstheme="majorHAnsi"/>
        </w:rPr>
        <w:t>Facturati</w:t>
      </w:r>
      <w:r w:rsidR="00C95C1B" w:rsidRPr="00CB14E2">
        <w:rPr>
          <w:rStyle w:val="Geen"/>
          <w:rFonts w:asciiTheme="majorHAnsi" w:eastAsia="Calibri" w:hAnsiTheme="majorHAnsi" w:cstheme="majorHAnsi"/>
        </w:rPr>
        <w:t>e : busprijzen:</w:t>
      </w:r>
    </w:p>
    <w:p w:rsidR="00D86AD9" w:rsidRPr="00CB14E2" w:rsidRDefault="00D86AD9" w:rsidP="00D57B3B">
      <w:pPr>
        <w:pStyle w:val="Lijstalinea"/>
        <w:ind w:left="1770"/>
        <w:jc w:val="both"/>
        <w:rPr>
          <w:rStyle w:val="Geen"/>
          <w:rFonts w:asciiTheme="majorHAnsi" w:eastAsia="Calibri" w:hAnsiTheme="majorHAnsi" w:cstheme="majorHAnsi"/>
        </w:rPr>
      </w:pPr>
    </w:p>
    <w:p w:rsidR="00D86AD9" w:rsidRPr="00CB14E2" w:rsidRDefault="00020D96" w:rsidP="00C95C1B">
      <w:pPr>
        <w:pStyle w:val="Lijstalinea"/>
        <w:numPr>
          <w:ilvl w:val="0"/>
          <w:numId w:val="25"/>
        </w:numPr>
        <w:jc w:val="both"/>
        <w:rPr>
          <w:rStyle w:val="Geen"/>
          <w:rFonts w:asciiTheme="majorHAnsi" w:eastAsia="Calibri" w:hAnsiTheme="majorHAnsi" w:cstheme="majorHAnsi"/>
        </w:rPr>
      </w:pPr>
      <w:r w:rsidRPr="00CB14E2">
        <w:rPr>
          <w:rStyle w:val="Geen"/>
          <w:rFonts w:asciiTheme="majorHAnsi" w:eastAsia="Calibri" w:hAnsiTheme="majorHAnsi" w:cstheme="majorHAnsi"/>
        </w:rPr>
        <w:t>Tot 5km :</w:t>
      </w:r>
      <w:r w:rsidR="00153D2A" w:rsidRPr="00CB14E2">
        <w:rPr>
          <w:rStyle w:val="Geen"/>
          <w:rFonts w:asciiTheme="majorHAnsi" w:eastAsia="Calibri" w:hAnsiTheme="majorHAnsi" w:cstheme="majorHAnsi"/>
        </w:rPr>
        <w:t xml:space="preserve">                  </w:t>
      </w:r>
      <w:r w:rsidR="00D57B3B" w:rsidRPr="00CB14E2">
        <w:rPr>
          <w:rStyle w:val="Geen"/>
          <w:rFonts w:asciiTheme="majorHAnsi" w:eastAsia="Calibri" w:hAnsiTheme="majorHAnsi" w:cstheme="majorHAnsi"/>
        </w:rPr>
        <w:t xml:space="preserve"> €2</w:t>
      </w:r>
    </w:p>
    <w:p w:rsidR="00D86AD9" w:rsidRPr="00CB14E2" w:rsidRDefault="00020D96" w:rsidP="00C95C1B">
      <w:pPr>
        <w:pStyle w:val="Lijstalinea"/>
        <w:numPr>
          <w:ilvl w:val="0"/>
          <w:numId w:val="25"/>
        </w:numPr>
        <w:jc w:val="both"/>
        <w:rPr>
          <w:rStyle w:val="Geen"/>
          <w:rFonts w:asciiTheme="majorHAnsi" w:eastAsia="Calibri" w:hAnsiTheme="majorHAnsi" w:cstheme="majorHAnsi"/>
          <w:highlight w:val="yellow"/>
        </w:rPr>
      </w:pPr>
      <w:r w:rsidRPr="00CB14E2">
        <w:rPr>
          <w:rStyle w:val="Geen"/>
          <w:rFonts w:asciiTheme="majorHAnsi" w:eastAsia="Calibri" w:hAnsiTheme="majorHAnsi" w:cstheme="majorHAnsi"/>
          <w:highlight w:val="yellow"/>
        </w:rPr>
        <w:t xml:space="preserve">Van 5km tot 20km: </w:t>
      </w:r>
      <w:r w:rsidR="00C95C1B" w:rsidRPr="00CB14E2">
        <w:rPr>
          <w:rStyle w:val="Geen"/>
          <w:rFonts w:asciiTheme="majorHAnsi" w:eastAsia="Calibri" w:hAnsiTheme="majorHAnsi" w:cstheme="majorHAnsi"/>
          <w:highlight w:val="yellow"/>
        </w:rPr>
        <w:t xml:space="preserve"> </w:t>
      </w:r>
      <w:r w:rsidR="00E60D0F" w:rsidRPr="00CB14E2">
        <w:rPr>
          <w:rStyle w:val="Geen"/>
          <w:rFonts w:asciiTheme="majorHAnsi" w:eastAsia="Calibri" w:hAnsiTheme="majorHAnsi" w:cstheme="majorHAnsi"/>
          <w:highlight w:val="yellow"/>
        </w:rPr>
        <w:t>€6</w:t>
      </w:r>
    </w:p>
    <w:p w:rsidR="00D86AD9" w:rsidRPr="00CB14E2" w:rsidRDefault="00020D96" w:rsidP="00C95C1B">
      <w:pPr>
        <w:pStyle w:val="Lijstalinea"/>
        <w:numPr>
          <w:ilvl w:val="0"/>
          <w:numId w:val="25"/>
        </w:numPr>
        <w:jc w:val="both"/>
        <w:rPr>
          <w:rStyle w:val="Geen"/>
          <w:rFonts w:asciiTheme="majorHAnsi" w:eastAsia="Calibri" w:hAnsiTheme="majorHAnsi" w:cstheme="majorHAnsi"/>
          <w:highlight w:val="yellow"/>
        </w:rPr>
      </w:pPr>
      <w:r w:rsidRPr="00CB14E2">
        <w:rPr>
          <w:rStyle w:val="Geen"/>
          <w:rFonts w:asciiTheme="majorHAnsi" w:eastAsia="Calibri" w:hAnsiTheme="majorHAnsi" w:cstheme="majorHAnsi"/>
          <w:highlight w:val="yellow"/>
        </w:rPr>
        <w:t xml:space="preserve">Vanaf 20 km: </w:t>
      </w:r>
      <w:r w:rsidR="00153D2A" w:rsidRPr="00CB14E2">
        <w:rPr>
          <w:rStyle w:val="Geen"/>
          <w:rFonts w:asciiTheme="majorHAnsi" w:eastAsia="Calibri" w:hAnsiTheme="majorHAnsi" w:cstheme="majorHAnsi"/>
          <w:highlight w:val="yellow"/>
        </w:rPr>
        <w:t xml:space="preserve">           </w:t>
      </w:r>
      <w:r w:rsidR="00E60D0F" w:rsidRPr="00CB14E2">
        <w:rPr>
          <w:rStyle w:val="Geen"/>
          <w:rFonts w:asciiTheme="majorHAnsi" w:eastAsia="Calibri" w:hAnsiTheme="majorHAnsi" w:cstheme="majorHAnsi"/>
          <w:highlight w:val="yellow"/>
        </w:rPr>
        <w:t xml:space="preserve"> €9</w:t>
      </w:r>
    </w:p>
    <w:p w:rsidR="00D86AD9" w:rsidRPr="00CB14E2" w:rsidRDefault="00D86AD9">
      <w:pPr>
        <w:pStyle w:val="Lijstalinea"/>
        <w:ind w:left="1440"/>
        <w:jc w:val="both"/>
        <w:rPr>
          <w:rStyle w:val="Geen"/>
          <w:rFonts w:asciiTheme="majorHAnsi" w:eastAsia="Calibri" w:hAnsiTheme="majorHAnsi" w:cstheme="majorHAnsi"/>
        </w:rPr>
      </w:pPr>
    </w:p>
    <w:p w:rsidR="00D86AD9" w:rsidRPr="00CB14E2" w:rsidRDefault="00020D96" w:rsidP="009B2748">
      <w:pPr>
        <w:pStyle w:val="Kop1"/>
        <w:numPr>
          <w:ilvl w:val="0"/>
          <w:numId w:val="48"/>
        </w:numPr>
        <w:tabs>
          <w:tab w:val="left" w:pos="9246"/>
        </w:tabs>
        <w:spacing w:after="120"/>
        <w:rPr>
          <w:rFonts w:asciiTheme="majorHAnsi" w:hAnsiTheme="majorHAnsi" w:cstheme="majorHAnsi"/>
          <w:color w:val="auto"/>
        </w:rPr>
      </w:pPr>
      <w:bookmarkStart w:id="31" w:name="_Toc104294893"/>
      <w:r w:rsidRPr="00CB14E2">
        <w:rPr>
          <w:rFonts w:asciiTheme="majorHAnsi" w:hAnsiTheme="majorHAnsi" w:cstheme="majorHAnsi"/>
          <w:color w:val="auto"/>
        </w:rPr>
        <w:t>Klare afsprake</w:t>
      </w:r>
      <w:r w:rsidR="00B74529">
        <w:rPr>
          <w:rFonts w:asciiTheme="majorHAnsi" w:hAnsiTheme="majorHAnsi" w:cstheme="majorHAnsi"/>
          <w:color w:val="auto"/>
        </w:rPr>
        <w:t>n</w:t>
      </w:r>
      <w:r w:rsidR="007B5043">
        <w:rPr>
          <w:rFonts w:asciiTheme="majorHAnsi" w:hAnsiTheme="majorHAnsi" w:cstheme="majorHAnsi"/>
          <w:color w:val="auto"/>
        </w:rPr>
        <w:t xml:space="preserve"> maken</w:t>
      </w:r>
      <w:r w:rsidR="00B74529">
        <w:rPr>
          <w:rFonts w:asciiTheme="majorHAnsi" w:hAnsiTheme="majorHAnsi" w:cstheme="majorHAnsi"/>
          <w:color w:val="auto"/>
        </w:rPr>
        <w:t xml:space="preserve"> g</w:t>
      </w:r>
      <w:r w:rsidRPr="00CB14E2">
        <w:rPr>
          <w:rFonts w:asciiTheme="majorHAnsi" w:hAnsiTheme="majorHAnsi" w:cstheme="majorHAnsi"/>
          <w:color w:val="auto"/>
        </w:rPr>
        <w:t>oede vrienden</w:t>
      </w:r>
      <w:r w:rsidR="00B74529">
        <w:rPr>
          <w:rFonts w:asciiTheme="majorHAnsi" w:hAnsiTheme="majorHAnsi" w:cstheme="majorHAnsi"/>
          <w:color w:val="auto"/>
        </w:rPr>
        <w:t>…</w:t>
      </w:r>
      <w:bookmarkEnd w:id="31"/>
      <w:r w:rsidR="00B74529">
        <w:rPr>
          <w:rFonts w:asciiTheme="majorHAnsi" w:hAnsiTheme="majorHAnsi" w:cstheme="majorHAnsi"/>
          <w:color w:val="auto"/>
        </w:rPr>
        <w:t xml:space="preserve"> </w:t>
      </w:r>
    </w:p>
    <w:p w:rsidR="00D86AD9" w:rsidRPr="00CB14E2" w:rsidRDefault="00020D96" w:rsidP="007254C1">
      <w:pPr>
        <w:pStyle w:val="Stijl5"/>
        <w:ind w:left="431" w:hanging="431"/>
        <w:rPr>
          <w:rFonts w:asciiTheme="majorHAnsi" w:hAnsiTheme="majorHAnsi" w:cstheme="majorHAnsi"/>
          <w:color w:val="auto"/>
        </w:rPr>
      </w:pPr>
      <w:r w:rsidRPr="00CB14E2">
        <w:rPr>
          <w:rFonts w:asciiTheme="majorHAnsi" w:hAnsiTheme="majorHAnsi" w:cstheme="majorHAnsi"/>
          <w:color w:val="auto"/>
        </w:rPr>
        <w:t xml:space="preserve"> </w:t>
      </w:r>
      <w:bookmarkStart w:id="32" w:name="_Toc104294894"/>
      <w:r w:rsidRPr="00CB14E2">
        <w:rPr>
          <w:rFonts w:asciiTheme="majorHAnsi" w:hAnsiTheme="majorHAnsi" w:cstheme="majorHAnsi"/>
          <w:color w:val="auto"/>
        </w:rPr>
        <w:t>Gedrag, houding en orde</w:t>
      </w:r>
      <w:bookmarkEnd w:id="32"/>
    </w:p>
    <w:p w:rsidR="00D86AD9" w:rsidRPr="00CB14E2" w:rsidRDefault="00020D96" w:rsidP="008A2679">
      <w:pPr>
        <w:pStyle w:val="Stijl12"/>
        <w:ind w:left="0" w:firstLine="0"/>
        <w:rPr>
          <w:rFonts w:asciiTheme="majorHAnsi" w:hAnsiTheme="majorHAnsi" w:cstheme="majorHAnsi"/>
        </w:rPr>
      </w:pPr>
      <w:bookmarkStart w:id="33" w:name="_Toc104294895"/>
      <w:r w:rsidRPr="00CB14E2">
        <w:rPr>
          <w:rFonts w:asciiTheme="majorHAnsi" w:hAnsiTheme="majorHAnsi" w:cstheme="majorHAnsi"/>
        </w:rPr>
        <w:t>Algemeen</w:t>
      </w:r>
      <w:bookmarkEnd w:id="33"/>
    </w:p>
    <w:p w:rsidR="00D86AD9" w:rsidRPr="00CB14E2" w:rsidRDefault="00020D96" w:rsidP="009B2748">
      <w:pPr>
        <w:pStyle w:val="Lijstalinea"/>
        <w:numPr>
          <w:ilvl w:val="1"/>
          <w:numId w:val="37"/>
        </w:numPr>
        <w:spacing w:line="276" w:lineRule="auto"/>
        <w:ind w:left="1026"/>
        <w:jc w:val="both"/>
        <w:rPr>
          <w:rFonts w:asciiTheme="majorHAnsi" w:eastAsia="Calibri" w:hAnsiTheme="majorHAnsi" w:cstheme="majorHAnsi"/>
        </w:rPr>
      </w:pPr>
      <w:r w:rsidRPr="00CB14E2">
        <w:rPr>
          <w:rFonts w:asciiTheme="majorHAnsi" w:eastAsia="Calibri" w:hAnsiTheme="majorHAnsi" w:cstheme="majorHAnsi"/>
        </w:rPr>
        <w:t>Bij elke activiteit gedragen de leerlingen zich zoals het hoort.</w:t>
      </w:r>
    </w:p>
    <w:p w:rsidR="00D86AD9" w:rsidRPr="00CB14E2" w:rsidRDefault="00020D96" w:rsidP="009B2748">
      <w:pPr>
        <w:pStyle w:val="Lijstalinea"/>
        <w:numPr>
          <w:ilvl w:val="1"/>
          <w:numId w:val="37"/>
        </w:numPr>
        <w:spacing w:line="276" w:lineRule="auto"/>
        <w:ind w:left="1026"/>
        <w:jc w:val="both"/>
        <w:rPr>
          <w:rFonts w:asciiTheme="majorHAnsi" w:eastAsia="Calibri" w:hAnsiTheme="majorHAnsi" w:cstheme="majorHAnsi"/>
        </w:rPr>
      </w:pPr>
      <w:r w:rsidRPr="00CB14E2">
        <w:rPr>
          <w:rFonts w:asciiTheme="majorHAnsi" w:eastAsia="Calibri" w:hAnsiTheme="majorHAnsi" w:cstheme="majorHAnsi"/>
        </w:rPr>
        <w:t>De leerling houdt zich aan de geldende regels. Deze kunnen schriftelijk of mondeling opgelegd worden door de directie of de leerkrachten.</w:t>
      </w:r>
    </w:p>
    <w:p w:rsidR="00D86AD9" w:rsidRPr="00CB14E2" w:rsidRDefault="00020D96" w:rsidP="009B2748">
      <w:pPr>
        <w:pStyle w:val="Lijstalinea"/>
        <w:numPr>
          <w:ilvl w:val="1"/>
          <w:numId w:val="37"/>
        </w:numPr>
        <w:spacing w:line="276" w:lineRule="auto"/>
        <w:ind w:left="1026"/>
        <w:jc w:val="both"/>
        <w:rPr>
          <w:rFonts w:asciiTheme="majorHAnsi" w:eastAsia="Calibri" w:hAnsiTheme="majorHAnsi" w:cstheme="majorHAnsi"/>
        </w:rPr>
      </w:pPr>
      <w:r w:rsidRPr="00CB14E2">
        <w:rPr>
          <w:rFonts w:asciiTheme="majorHAnsi" w:eastAsia="Calibri" w:hAnsiTheme="majorHAnsi" w:cstheme="majorHAnsi"/>
        </w:rPr>
        <w:t>We letten vooral op orde en netheid, materiaal wordt steeds netjes opgeborgen.</w:t>
      </w:r>
    </w:p>
    <w:p w:rsidR="00D86AD9" w:rsidRPr="00CB14E2" w:rsidRDefault="00020D96" w:rsidP="009B2748">
      <w:pPr>
        <w:pStyle w:val="Lijstalinea"/>
        <w:numPr>
          <w:ilvl w:val="1"/>
          <w:numId w:val="37"/>
        </w:numPr>
        <w:spacing w:line="276" w:lineRule="auto"/>
        <w:ind w:left="1026"/>
        <w:jc w:val="both"/>
        <w:rPr>
          <w:rFonts w:asciiTheme="majorHAnsi" w:eastAsia="Calibri" w:hAnsiTheme="majorHAnsi" w:cstheme="majorHAnsi"/>
        </w:rPr>
      </w:pPr>
      <w:r w:rsidRPr="00CB14E2">
        <w:rPr>
          <w:rFonts w:asciiTheme="majorHAnsi" w:eastAsia="Calibri" w:hAnsiTheme="majorHAnsi" w:cstheme="majorHAnsi"/>
        </w:rPr>
        <w:t xml:space="preserve">Plagen, pesten, vechten of </w:t>
      </w:r>
      <w:r w:rsidRPr="00CB14E2">
        <w:rPr>
          <w:rFonts w:asciiTheme="majorHAnsi" w:eastAsia="Calibri" w:hAnsiTheme="majorHAnsi" w:cstheme="majorHAnsi"/>
          <w:color w:val="auto"/>
        </w:rPr>
        <w:t xml:space="preserve">slaan </w:t>
      </w:r>
      <w:r w:rsidR="003C3A3E" w:rsidRPr="00CB14E2">
        <w:rPr>
          <w:rStyle w:val="Geen"/>
          <w:rFonts w:asciiTheme="majorHAnsi" w:eastAsia="Calibri" w:hAnsiTheme="majorHAnsi" w:cstheme="majorHAnsi"/>
          <w:color w:val="auto"/>
          <w:u w:color="FF0000"/>
        </w:rPr>
        <w:t>wordt nooit en bij niemand</w:t>
      </w:r>
      <w:r w:rsidR="00847D08" w:rsidRPr="00CB14E2">
        <w:rPr>
          <w:rStyle w:val="Geen"/>
          <w:rFonts w:asciiTheme="majorHAnsi" w:eastAsia="Calibri" w:hAnsiTheme="majorHAnsi" w:cstheme="majorHAnsi"/>
          <w:color w:val="auto"/>
          <w:u w:color="FF0000"/>
        </w:rPr>
        <w:t xml:space="preserve"> geduld.</w:t>
      </w:r>
    </w:p>
    <w:p w:rsidR="00D86AD9" w:rsidRPr="00CB14E2" w:rsidRDefault="00020D96" w:rsidP="009B2748">
      <w:pPr>
        <w:pStyle w:val="Lijstalinea"/>
        <w:numPr>
          <w:ilvl w:val="1"/>
          <w:numId w:val="37"/>
        </w:numPr>
        <w:spacing w:line="276" w:lineRule="auto"/>
        <w:ind w:left="1026"/>
        <w:jc w:val="both"/>
        <w:rPr>
          <w:rFonts w:asciiTheme="majorHAnsi" w:eastAsia="Calibri" w:hAnsiTheme="majorHAnsi" w:cstheme="majorHAnsi"/>
        </w:rPr>
      </w:pPr>
      <w:r w:rsidRPr="00CB14E2">
        <w:rPr>
          <w:rFonts w:asciiTheme="majorHAnsi" w:eastAsia="Calibri" w:hAnsiTheme="majorHAnsi" w:cstheme="majorHAnsi"/>
        </w:rPr>
        <w:t xml:space="preserve">Snoep (of kauwgom) is niet toegelaten op school en wordt definitief afgenomen ( </w:t>
      </w:r>
      <w:r w:rsidRPr="00CB14E2">
        <w:rPr>
          <w:rStyle w:val="Geen"/>
          <w:rFonts w:asciiTheme="majorHAnsi" w:eastAsia="Calibri" w:hAnsiTheme="majorHAnsi" w:cstheme="majorHAnsi"/>
          <w:b/>
          <w:bCs/>
        </w:rPr>
        <w:t>indien leerlingen dit toch meehebben naar school.)</w:t>
      </w:r>
    </w:p>
    <w:p w:rsidR="00D86AD9" w:rsidRPr="00CB14E2" w:rsidRDefault="00020D96" w:rsidP="009B2748">
      <w:pPr>
        <w:pStyle w:val="Lijstalinea"/>
        <w:numPr>
          <w:ilvl w:val="1"/>
          <w:numId w:val="37"/>
        </w:numPr>
        <w:spacing w:line="276" w:lineRule="auto"/>
        <w:ind w:left="1026"/>
        <w:jc w:val="both"/>
        <w:rPr>
          <w:rFonts w:asciiTheme="majorHAnsi" w:eastAsia="Calibri" w:hAnsiTheme="majorHAnsi" w:cstheme="majorHAnsi"/>
        </w:rPr>
      </w:pPr>
      <w:r w:rsidRPr="00CB14E2">
        <w:rPr>
          <w:rFonts w:asciiTheme="majorHAnsi" w:eastAsia="Calibri" w:hAnsiTheme="majorHAnsi" w:cstheme="majorHAnsi"/>
        </w:rPr>
        <w:t>Op woensdag is het fruitdag: kinderen di</w:t>
      </w:r>
      <w:r w:rsidR="008A01C9" w:rsidRPr="00CB14E2">
        <w:rPr>
          <w:rFonts w:asciiTheme="majorHAnsi" w:eastAsia="Calibri" w:hAnsiTheme="majorHAnsi" w:cstheme="majorHAnsi"/>
        </w:rPr>
        <w:t>e deelnemen aan het oog voor lekkers</w:t>
      </w:r>
      <w:r w:rsidRPr="00CB14E2">
        <w:rPr>
          <w:rFonts w:asciiTheme="majorHAnsi" w:eastAsia="Calibri" w:hAnsiTheme="majorHAnsi" w:cstheme="majorHAnsi"/>
        </w:rPr>
        <w:t>-project krijgen op die dag hun stuk fruit, andere kinderen nemen een stuk fruit mee van thuis.</w:t>
      </w:r>
    </w:p>
    <w:p w:rsidR="00D86AD9" w:rsidRPr="00CB14E2" w:rsidRDefault="00020D96" w:rsidP="009B2748">
      <w:pPr>
        <w:pStyle w:val="Lijstalinea"/>
        <w:numPr>
          <w:ilvl w:val="1"/>
          <w:numId w:val="37"/>
        </w:numPr>
        <w:spacing w:line="276" w:lineRule="auto"/>
        <w:ind w:left="1026"/>
        <w:jc w:val="both"/>
        <w:rPr>
          <w:rFonts w:asciiTheme="majorHAnsi" w:eastAsia="Calibri" w:hAnsiTheme="majorHAnsi" w:cstheme="majorHAnsi"/>
          <w:b/>
          <w:bCs/>
        </w:rPr>
      </w:pPr>
      <w:r w:rsidRPr="00CB14E2">
        <w:rPr>
          <w:rStyle w:val="Geen"/>
          <w:rFonts w:asciiTheme="majorHAnsi" w:eastAsia="Calibri" w:hAnsiTheme="majorHAnsi" w:cstheme="majorHAnsi"/>
        </w:rPr>
        <w:t>Je mag naar school enkel water of melk</w:t>
      </w:r>
      <w:r w:rsidR="00474A1B" w:rsidRPr="00CB14E2">
        <w:rPr>
          <w:rStyle w:val="Geen"/>
          <w:rFonts w:asciiTheme="majorHAnsi" w:eastAsia="Calibri" w:hAnsiTheme="majorHAnsi" w:cstheme="majorHAnsi"/>
        </w:rPr>
        <w:t xml:space="preserve"> meebrengen. Andere dranken zijn niet toegelaten.</w:t>
      </w:r>
    </w:p>
    <w:p w:rsidR="00D86AD9" w:rsidRPr="00CB14E2" w:rsidRDefault="00020D96" w:rsidP="009B2748">
      <w:pPr>
        <w:pStyle w:val="Lijstalinea"/>
        <w:numPr>
          <w:ilvl w:val="1"/>
          <w:numId w:val="37"/>
        </w:numPr>
        <w:spacing w:line="276" w:lineRule="auto"/>
        <w:ind w:left="1026"/>
        <w:jc w:val="both"/>
        <w:rPr>
          <w:rFonts w:asciiTheme="majorHAnsi" w:eastAsia="Calibri" w:hAnsiTheme="majorHAnsi" w:cstheme="majorHAnsi"/>
        </w:rPr>
      </w:pPr>
      <w:r w:rsidRPr="00CB14E2">
        <w:rPr>
          <w:rFonts w:asciiTheme="majorHAnsi" w:eastAsia="Calibri" w:hAnsiTheme="majorHAnsi" w:cstheme="majorHAnsi"/>
        </w:rPr>
        <w:t>De leerling heeft respect en draagt zorg voor eig</w:t>
      </w:r>
      <w:r w:rsidR="007B4656" w:rsidRPr="00CB14E2">
        <w:rPr>
          <w:rFonts w:asciiTheme="majorHAnsi" w:eastAsia="Calibri" w:hAnsiTheme="majorHAnsi" w:cstheme="majorHAnsi"/>
        </w:rPr>
        <w:t>en materiaal en dat van anderen</w:t>
      </w:r>
      <w:r w:rsidRPr="00CB14E2">
        <w:rPr>
          <w:rFonts w:asciiTheme="majorHAnsi" w:eastAsia="Calibri" w:hAnsiTheme="majorHAnsi" w:cstheme="majorHAnsi"/>
        </w:rPr>
        <w:t xml:space="preserve"> en zeker ook voor het materiaal in de klas en in de school.</w:t>
      </w:r>
    </w:p>
    <w:p w:rsidR="00D86AD9" w:rsidRPr="00CB14E2" w:rsidRDefault="00020D96" w:rsidP="009B2748">
      <w:pPr>
        <w:pStyle w:val="Lijstalinea"/>
        <w:numPr>
          <w:ilvl w:val="1"/>
          <w:numId w:val="37"/>
        </w:numPr>
        <w:spacing w:line="276" w:lineRule="auto"/>
        <w:ind w:left="1026"/>
        <w:jc w:val="both"/>
        <w:rPr>
          <w:rFonts w:asciiTheme="majorHAnsi" w:eastAsia="Calibri" w:hAnsiTheme="majorHAnsi" w:cstheme="majorHAnsi"/>
        </w:rPr>
      </w:pPr>
      <w:r w:rsidRPr="00CB14E2">
        <w:rPr>
          <w:rFonts w:asciiTheme="majorHAnsi" w:eastAsia="Calibri" w:hAnsiTheme="majorHAnsi" w:cstheme="majorHAnsi"/>
        </w:rPr>
        <w:t>Tijdens de schooluren wordt er Algemeen Nederlands gesproken.</w:t>
      </w:r>
    </w:p>
    <w:p w:rsidR="00D86AD9" w:rsidRPr="00CB14E2" w:rsidRDefault="00020D96" w:rsidP="009B2748">
      <w:pPr>
        <w:pStyle w:val="Lijstalinea"/>
        <w:numPr>
          <w:ilvl w:val="1"/>
          <w:numId w:val="37"/>
        </w:numPr>
        <w:spacing w:line="276" w:lineRule="auto"/>
        <w:ind w:left="1026"/>
        <w:jc w:val="both"/>
        <w:rPr>
          <w:rFonts w:asciiTheme="majorHAnsi" w:eastAsia="Calibri" w:hAnsiTheme="majorHAnsi" w:cstheme="majorHAnsi"/>
          <w:b/>
          <w:bCs/>
          <w:color w:val="auto"/>
        </w:rPr>
      </w:pPr>
      <w:r w:rsidRPr="00CB14E2">
        <w:rPr>
          <w:rStyle w:val="Geen"/>
          <w:rFonts w:asciiTheme="majorHAnsi" w:eastAsia="Calibri" w:hAnsiTheme="majorHAnsi" w:cstheme="majorHAnsi"/>
        </w:rPr>
        <w:t>Een brutale houding ten opzichte van leerkrachten</w:t>
      </w:r>
      <w:r w:rsidR="00474A1B" w:rsidRPr="00CB14E2">
        <w:rPr>
          <w:rStyle w:val="Geen"/>
          <w:rFonts w:asciiTheme="majorHAnsi" w:eastAsia="Calibri" w:hAnsiTheme="majorHAnsi" w:cstheme="majorHAnsi"/>
        </w:rPr>
        <w:t xml:space="preserve"> en leerlingen</w:t>
      </w:r>
      <w:r w:rsidRPr="00CB14E2">
        <w:rPr>
          <w:rStyle w:val="Geen"/>
          <w:rFonts w:asciiTheme="majorHAnsi" w:eastAsia="Calibri" w:hAnsiTheme="majorHAnsi" w:cstheme="majorHAnsi"/>
        </w:rPr>
        <w:t xml:space="preserve"> wordt niet geduld. Wederzijds respect</w:t>
      </w:r>
      <w:r w:rsidRPr="00CB14E2">
        <w:rPr>
          <w:rStyle w:val="Geen"/>
          <w:rFonts w:asciiTheme="majorHAnsi" w:eastAsia="Calibri" w:hAnsiTheme="majorHAnsi" w:cstheme="majorHAnsi"/>
          <w:color w:val="FF0000"/>
          <w:u w:color="FF0000"/>
        </w:rPr>
        <w:t xml:space="preserve"> </w:t>
      </w:r>
      <w:r w:rsidRPr="00CB14E2">
        <w:rPr>
          <w:rStyle w:val="Geen"/>
          <w:rFonts w:asciiTheme="majorHAnsi" w:eastAsia="Calibri" w:hAnsiTheme="majorHAnsi" w:cstheme="majorHAnsi"/>
          <w:color w:val="auto"/>
          <w:u w:color="FF0000"/>
        </w:rPr>
        <w:t>dragen wij hoog in ons vaandel (</w:t>
      </w:r>
      <w:r w:rsidRPr="00CB14E2">
        <w:rPr>
          <w:rStyle w:val="Geen"/>
          <w:rFonts w:asciiTheme="majorHAnsi" w:eastAsia="Calibri" w:hAnsiTheme="majorHAnsi" w:cstheme="majorHAnsi"/>
          <w:color w:val="auto"/>
        </w:rPr>
        <w:t xml:space="preserve"> </w:t>
      </w:r>
      <w:r w:rsidRPr="00CB14E2">
        <w:rPr>
          <w:rFonts w:asciiTheme="majorHAnsi" w:eastAsia="Calibri" w:hAnsiTheme="majorHAnsi" w:cstheme="majorHAnsi"/>
          <w:b/>
          <w:bCs/>
          <w:color w:val="auto"/>
        </w:rPr>
        <w:t>er wordt respect gegeven, betoond, maar ook verwacht.)</w:t>
      </w:r>
    </w:p>
    <w:p w:rsidR="00D86AD9" w:rsidRDefault="00020D96" w:rsidP="009B2748">
      <w:pPr>
        <w:pStyle w:val="Lijstalinea"/>
        <w:numPr>
          <w:ilvl w:val="1"/>
          <w:numId w:val="38"/>
        </w:numPr>
        <w:spacing w:after="120" w:line="276" w:lineRule="auto"/>
        <w:ind w:left="1026"/>
        <w:jc w:val="both"/>
        <w:rPr>
          <w:rFonts w:asciiTheme="majorHAnsi" w:eastAsia="Calibri" w:hAnsiTheme="majorHAnsi" w:cstheme="majorHAnsi"/>
        </w:rPr>
      </w:pPr>
      <w:r w:rsidRPr="00CB14E2">
        <w:rPr>
          <w:rFonts w:asciiTheme="majorHAnsi" w:eastAsia="Calibri" w:hAnsiTheme="majorHAnsi" w:cstheme="majorHAnsi"/>
        </w:rPr>
        <w:t>De leerlingen gooien afval in de juiste vuilnisbak: rest, PMD, papier of compost. Als ze niet weten waar iets hoort, vragen ze het aan de leerkracht.</w:t>
      </w:r>
    </w:p>
    <w:p w:rsidR="00A904B8" w:rsidRPr="00A904B8" w:rsidRDefault="00A904B8" w:rsidP="00A904B8">
      <w:pPr>
        <w:tabs>
          <w:tab w:val="left" w:pos="306"/>
          <w:tab w:val="left" w:pos="1032"/>
        </w:tabs>
        <w:spacing w:after="120" w:line="276" w:lineRule="auto"/>
        <w:jc w:val="both"/>
        <w:rPr>
          <w:rFonts w:asciiTheme="majorHAnsi" w:hAnsiTheme="majorHAnsi" w:cstheme="majorHAnsi"/>
        </w:rPr>
      </w:pPr>
    </w:p>
    <w:p w:rsidR="00D86AD9" w:rsidRPr="00CB14E2" w:rsidRDefault="00020D96" w:rsidP="008A2679">
      <w:pPr>
        <w:pStyle w:val="Stijl12"/>
        <w:ind w:left="0" w:firstLine="0"/>
        <w:rPr>
          <w:rFonts w:asciiTheme="majorHAnsi" w:hAnsiTheme="majorHAnsi" w:cstheme="majorHAnsi"/>
        </w:rPr>
      </w:pPr>
      <w:bookmarkStart w:id="34" w:name="_Toc104294896"/>
      <w:r w:rsidRPr="00CB14E2">
        <w:rPr>
          <w:rFonts w:asciiTheme="majorHAnsi" w:hAnsiTheme="majorHAnsi" w:cstheme="majorHAnsi"/>
        </w:rPr>
        <w:t>Kledij en voorkomen</w:t>
      </w:r>
      <w:bookmarkEnd w:id="34"/>
    </w:p>
    <w:p w:rsidR="00A904B8" w:rsidRPr="00A904B8" w:rsidRDefault="00020D96" w:rsidP="009B2748">
      <w:pPr>
        <w:pStyle w:val="Lijstalinea"/>
        <w:numPr>
          <w:ilvl w:val="0"/>
          <w:numId w:val="50"/>
        </w:numPr>
        <w:spacing w:line="276" w:lineRule="auto"/>
        <w:jc w:val="both"/>
        <w:rPr>
          <w:rStyle w:val="Hyperlink0"/>
          <w:rFonts w:asciiTheme="majorHAnsi" w:hAnsiTheme="majorHAnsi" w:cstheme="majorHAnsi"/>
        </w:rPr>
      </w:pPr>
      <w:r w:rsidRPr="00CB14E2">
        <w:rPr>
          <w:rStyle w:val="Hyperlink0"/>
          <w:rFonts w:asciiTheme="majorHAnsi" w:hAnsiTheme="majorHAnsi" w:cstheme="majorHAnsi"/>
        </w:rPr>
        <w:t>Ieder kind wordt bij ons aangemoedigd om zijn/haar pe</w:t>
      </w:r>
      <w:r w:rsidR="001068A1" w:rsidRPr="00CB14E2">
        <w:rPr>
          <w:rStyle w:val="Hyperlink0"/>
          <w:rFonts w:asciiTheme="majorHAnsi" w:hAnsiTheme="majorHAnsi" w:cstheme="majorHAnsi"/>
        </w:rPr>
        <w:t>rsoonlijke smaak te ontwikkelen. T</w:t>
      </w:r>
      <w:r w:rsidR="007B4656" w:rsidRPr="00CB14E2">
        <w:rPr>
          <w:rStyle w:val="Hyperlink0"/>
          <w:rFonts w:asciiTheme="majorHAnsi" w:hAnsiTheme="majorHAnsi" w:cstheme="majorHAnsi"/>
        </w:rPr>
        <w:t>och vinden we het belangrijk</w:t>
      </w:r>
      <w:r w:rsidRPr="00CB14E2">
        <w:rPr>
          <w:rStyle w:val="Hyperlink0"/>
          <w:rFonts w:asciiTheme="majorHAnsi" w:hAnsiTheme="majorHAnsi" w:cstheme="majorHAnsi"/>
        </w:rPr>
        <w:t xml:space="preserve"> dat er geen uitdagende kledij gedragen wordt. Wanneer de hygiën</w:t>
      </w:r>
      <w:r w:rsidR="007B4656" w:rsidRPr="00CB14E2">
        <w:rPr>
          <w:rStyle w:val="Hyperlink0"/>
          <w:rFonts w:asciiTheme="majorHAnsi" w:hAnsiTheme="majorHAnsi" w:cstheme="majorHAnsi"/>
        </w:rPr>
        <w:t>e en/of veiligheid dit vereisen</w:t>
      </w:r>
      <w:r w:rsidRPr="00CB14E2">
        <w:rPr>
          <w:rStyle w:val="Hyperlink0"/>
          <w:rFonts w:asciiTheme="majorHAnsi" w:hAnsiTheme="majorHAnsi" w:cstheme="majorHAnsi"/>
        </w:rPr>
        <w:t xml:space="preserve"> moet in sommige lessen aangepaste kledij worden gedragen.</w:t>
      </w:r>
    </w:p>
    <w:p w:rsidR="00D86AD9" w:rsidRPr="00CB14E2" w:rsidRDefault="00020D96" w:rsidP="009B2748">
      <w:pPr>
        <w:pStyle w:val="Lijstalinea"/>
        <w:numPr>
          <w:ilvl w:val="1"/>
          <w:numId w:val="38"/>
        </w:numPr>
        <w:spacing w:after="120" w:line="276" w:lineRule="auto"/>
        <w:ind w:left="1045"/>
        <w:jc w:val="both"/>
        <w:rPr>
          <w:rFonts w:asciiTheme="majorHAnsi" w:eastAsia="Calibri" w:hAnsiTheme="majorHAnsi" w:cstheme="majorHAnsi"/>
        </w:rPr>
      </w:pPr>
      <w:r w:rsidRPr="00CB14E2">
        <w:rPr>
          <w:rFonts w:asciiTheme="majorHAnsi" w:eastAsia="Calibri" w:hAnsiTheme="majorHAnsi" w:cstheme="majorHAnsi"/>
        </w:rPr>
        <w:t>In het schoolgebouw worden geen hoofddeksels gedragen.</w:t>
      </w:r>
    </w:p>
    <w:p w:rsidR="00D86AD9" w:rsidRDefault="00020D96" w:rsidP="009B2748">
      <w:pPr>
        <w:pStyle w:val="Lijstalinea"/>
        <w:numPr>
          <w:ilvl w:val="1"/>
          <w:numId w:val="39"/>
        </w:numPr>
        <w:spacing w:after="120" w:line="276" w:lineRule="auto"/>
        <w:ind w:left="1044"/>
        <w:jc w:val="both"/>
        <w:rPr>
          <w:rFonts w:asciiTheme="majorHAnsi" w:eastAsia="Calibri" w:hAnsiTheme="majorHAnsi" w:cstheme="majorHAnsi"/>
        </w:rPr>
      </w:pPr>
      <w:r w:rsidRPr="00CB14E2">
        <w:rPr>
          <w:rFonts w:asciiTheme="majorHAnsi" w:eastAsia="Calibri" w:hAnsiTheme="majorHAnsi" w:cstheme="majorHAnsi"/>
        </w:rPr>
        <w:t>Fluohesjes zij</w:t>
      </w:r>
      <w:r w:rsidR="00C95C1B" w:rsidRPr="00CB14E2">
        <w:rPr>
          <w:rFonts w:asciiTheme="majorHAnsi" w:eastAsia="Calibri" w:hAnsiTheme="majorHAnsi" w:cstheme="majorHAnsi"/>
        </w:rPr>
        <w:t xml:space="preserve">n </w:t>
      </w:r>
      <w:r w:rsidR="00C95C1B" w:rsidRPr="00CB14E2">
        <w:rPr>
          <w:rFonts w:asciiTheme="majorHAnsi" w:eastAsia="Calibri" w:hAnsiTheme="majorHAnsi" w:cstheme="majorHAnsi"/>
          <w:b/>
        </w:rPr>
        <w:t xml:space="preserve">verplicht voor elke leerling </w:t>
      </w:r>
      <w:r w:rsidRPr="00CB14E2">
        <w:rPr>
          <w:rFonts w:asciiTheme="majorHAnsi" w:eastAsia="Calibri" w:hAnsiTheme="majorHAnsi" w:cstheme="majorHAnsi"/>
          <w:b/>
        </w:rPr>
        <w:t xml:space="preserve">die </w:t>
      </w:r>
      <w:r w:rsidR="001F6556" w:rsidRPr="00CB14E2">
        <w:rPr>
          <w:rFonts w:asciiTheme="majorHAnsi" w:eastAsia="Calibri" w:hAnsiTheme="majorHAnsi" w:cstheme="majorHAnsi"/>
          <w:b/>
        </w:rPr>
        <w:t>met de fiets of te voet</w:t>
      </w:r>
      <w:r w:rsidR="001F6556" w:rsidRPr="00CB14E2">
        <w:rPr>
          <w:rFonts w:asciiTheme="majorHAnsi" w:eastAsia="Calibri" w:hAnsiTheme="majorHAnsi" w:cstheme="majorHAnsi"/>
        </w:rPr>
        <w:t xml:space="preserve"> </w:t>
      </w:r>
      <w:r w:rsidRPr="00CB14E2">
        <w:rPr>
          <w:rFonts w:asciiTheme="majorHAnsi" w:eastAsia="Calibri" w:hAnsiTheme="majorHAnsi" w:cstheme="majorHAnsi"/>
        </w:rPr>
        <w:t>naar school komt en die terug naar huis gaat. Ook leerlingen die met de</w:t>
      </w:r>
      <w:r w:rsidR="007B4656" w:rsidRPr="00CB14E2">
        <w:rPr>
          <w:rFonts w:asciiTheme="majorHAnsi" w:eastAsia="Calibri" w:hAnsiTheme="majorHAnsi" w:cstheme="majorHAnsi"/>
        </w:rPr>
        <w:t xml:space="preserve"> auto naar school komen</w:t>
      </w:r>
      <w:r w:rsidR="001F6556" w:rsidRPr="00CB14E2">
        <w:rPr>
          <w:rFonts w:asciiTheme="majorHAnsi" w:eastAsia="Calibri" w:hAnsiTheme="majorHAnsi" w:cstheme="majorHAnsi"/>
        </w:rPr>
        <w:t xml:space="preserve"> worden gestimuleerd om een fluohesje aan te trekken.</w:t>
      </w:r>
    </w:p>
    <w:p w:rsidR="00A904B8" w:rsidRDefault="00A904B8" w:rsidP="00A904B8">
      <w:pPr>
        <w:tabs>
          <w:tab w:val="left" w:pos="306"/>
          <w:tab w:val="left" w:pos="1032"/>
        </w:tabs>
        <w:spacing w:after="120" w:line="276" w:lineRule="auto"/>
        <w:jc w:val="both"/>
        <w:rPr>
          <w:rFonts w:asciiTheme="majorHAnsi" w:hAnsiTheme="majorHAnsi" w:cstheme="majorHAnsi"/>
        </w:rPr>
      </w:pPr>
    </w:p>
    <w:p w:rsidR="00A904B8" w:rsidRDefault="00A904B8" w:rsidP="00A904B8">
      <w:pPr>
        <w:tabs>
          <w:tab w:val="left" w:pos="306"/>
          <w:tab w:val="left" w:pos="1032"/>
        </w:tabs>
        <w:spacing w:after="120" w:line="276" w:lineRule="auto"/>
        <w:jc w:val="both"/>
        <w:rPr>
          <w:rFonts w:asciiTheme="majorHAnsi" w:hAnsiTheme="majorHAnsi" w:cstheme="majorHAnsi"/>
        </w:rPr>
      </w:pPr>
    </w:p>
    <w:p w:rsidR="00A904B8" w:rsidRDefault="00A904B8" w:rsidP="00A904B8">
      <w:pPr>
        <w:tabs>
          <w:tab w:val="left" w:pos="306"/>
          <w:tab w:val="left" w:pos="1032"/>
        </w:tabs>
        <w:spacing w:after="120" w:line="276" w:lineRule="auto"/>
        <w:jc w:val="both"/>
        <w:rPr>
          <w:rFonts w:asciiTheme="majorHAnsi" w:hAnsiTheme="majorHAnsi" w:cstheme="majorHAnsi"/>
        </w:rPr>
      </w:pPr>
    </w:p>
    <w:p w:rsidR="00A904B8" w:rsidRDefault="00A904B8" w:rsidP="00A904B8">
      <w:pPr>
        <w:tabs>
          <w:tab w:val="left" w:pos="306"/>
          <w:tab w:val="left" w:pos="1032"/>
        </w:tabs>
        <w:spacing w:after="120" w:line="276" w:lineRule="auto"/>
        <w:jc w:val="both"/>
        <w:rPr>
          <w:rFonts w:asciiTheme="majorHAnsi" w:hAnsiTheme="majorHAnsi" w:cstheme="majorHAnsi"/>
        </w:rPr>
      </w:pPr>
    </w:p>
    <w:p w:rsidR="00A904B8" w:rsidRPr="00A904B8" w:rsidRDefault="00A904B8" w:rsidP="00A904B8">
      <w:pPr>
        <w:tabs>
          <w:tab w:val="left" w:pos="306"/>
          <w:tab w:val="left" w:pos="1032"/>
        </w:tabs>
        <w:spacing w:after="120" w:line="276" w:lineRule="auto"/>
        <w:jc w:val="both"/>
        <w:rPr>
          <w:rFonts w:asciiTheme="majorHAnsi" w:hAnsiTheme="majorHAnsi" w:cstheme="majorHAnsi"/>
        </w:rPr>
      </w:pPr>
    </w:p>
    <w:p w:rsidR="00D86AD9" w:rsidRPr="00CB14E2" w:rsidRDefault="00020D96" w:rsidP="008A2679">
      <w:pPr>
        <w:pStyle w:val="Stijl12"/>
        <w:ind w:left="0" w:firstLine="0"/>
        <w:rPr>
          <w:rFonts w:asciiTheme="majorHAnsi" w:hAnsiTheme="majorHAnsi" w:cstheme="majorHAnsi"/>
        </w:rPr>
      </w:pPr>
      <w:bookmarkStart w:id="35" w:name="_Toc104294897"/>
      <w:r w:rsidRPr="00CB14E2">
        <w:rPr>
          <w:rFonts w:asciiTheme="majorHAnsi" w:hAnsiTheme="majorHAnsi" w:cstheme="majorHAnsi"/>
        </w:rPr>
        <w:t>In de klas</w:t>
      </w:r>
      <w:bookmarkEnd w:id="35"/>
    </w:p>
    <w:p w:rsidR="00D86AD9" w:rsidRPr="00CB14E2" w:rsidRDefault="00020D96" w:rsidP="00A904B8">
      <w:pPr>
        <w:pStyle w:val="Lijstalinea"/>
        <w:spacing w:after="120"/>
        <w:ind w:left="0"/>
        <w:jc w:val="both"/>
        <w:rPr>
          <w:rStyle w:val="Hyperlink0"/>
          <w:rFonts w:asciiTheme="majorHAnsi" w:hAnsiTheme="majorHAnsi" w:cstheme="majorHAnsi"/>
        </w:rPr>
      </w:pPr>
      <w:r w:rsidRPr="00CB14E2">
        <w:rPr>
          <w:rStyle w:val="Hyperlink0"/>
          <w:rFonts w:asciiTheme="majorHAnsi" w:hAnsiTheme="majorHAnsi" w:cstheme="majorHAnsi"/>
        </w:rPr>
        <w:t xml:space="preserve">In het begin van het schooljaar stelt de </w:t>
      </w:r>
      <w:r w:rsidRPr="00CB14E2">
        <w:rPr>
          <w:rStyle w:val="Hyperlink0"/>
          <w:rFonts w:asciiTheme="majorHAnsi" w:hAnsiTheme="majorHAnsi" w:cstheme="majorHAnsi"/>
          <w:color w:val="auto"/>
        </w:rPr>
        <w:t>klasleerkracht</w:t>
      </w:r>
      <w:r w:rsidRPr="00CB14E2">
        <w:rPr>
          <w:rStyle w:val="Geen"/>
          <w:rFonts w:asciiTheme="majorHAnsi" w:eastAsia="Calibri" w:hAnsiTheme="majorHAnsi" w:cstheme="majorHAnsi"/>
          <w:color w:val="auto"/>
          <w:u w:color="FF0000"/>
        </w:rPr>
        <w:t>, in de lagere afdeling</w:t>
      </w:r>
      <w:r w:rsidRPr="00CB14E2">
        <w:rPr>
          <w:rStyle w:val="Hyperlink0"/>
          <w:rFonts w:asciiTheme="majorHAnsi" w:hAnsiTheme="majorHAnsi" w:cstheme="majorHAnsi"/>
          <w:color w:val="auto"/>
        </w:rPr>
        <w:t xml:space="preserve"> , </w:t>
      </w:r>
      <w:r w:rsidRPr="00CB14E2">
        <w:rPr>
          <w:rStyle w:val="Hyperlink0"/>
          <w:rFonts w:asciiTheme="majorHAnsi" w:hAnsiTheme="majorHAnsi" w:cstheme="majorHAnsi"/>
        </w:rPr>
        <w:t>samen met de leerlingen klasafspraken en –regels op . Elke leerling moet zich hieraan houden.</w:t>
      </w:r>
    </w:p>
    <w:p w:rsidR="00D86AD9" w:rsidRPr="00CB14E2" w:rsidRDefault="00020D96" w:rsidP="00A904B8">
      <w:pPr>
        <w:pStyle w:val="Lijstalinea"/>
        <w:ind w:left="0"/>
        <w:jc w:val="both"/>
        <w:rPr>
          <w:rStyle w:val="Geen"/>
          <w:rFonts w:asciiTheme="majorHAnsi" w:eastAsia="Calibri" w:hAnsiTheme="majorHAnsi" w:cstheme="majorHAnsi"/>
          <w:i/>
          <w:iCs/>
          <w:u w:val="single"/>
        </w:rPr>
      </w:pPr>
      <w:r w:rsidRPr="00CB14E2">
        <w:rPr>
          <w:rStyle w:val="Geen"/>
          <w:rFonts w:asciiTheme="majorHAnsi" w:eastAsia="Calibri" w:hAnsiTheme="majorHAnsi" w:cstheme="majorHAnsi"/>
          <w:i/>
          <w:iCs/>
          <w:u w:val="single"/>
        </w:rPr>
        <w:t>Vieren van verjaardagen:</w:t>
      </w:r>
    </w:p>
    <w:p w:rsidR="00D86AD9" w:rsidRPr="00CB14E2" w:rsidRDefault="00020D96" w:rsidP="00A904B8">
      <w:pPr>
        <w:pStyle w:val="Lijstalinea"/>
        <w:spacing w:after="120"/>
        <w:ind w:left="0"/>
        <w:jc w:val="both"/>
        <w:rPr>
          <w:rStyle w:val="Geen"/>
          <w:rFonts w:asciiTheme="majorHAnsi" w:eastAsia="Calibri" w:hAnsiTheme="majorHAnsi" w:cstheme="majorHAnsi"/>
          <w:b/>
          <w:bCs/>
          <w:color w:val="auto"/>
        </w:rPr>
      </w:pPr>
      <w:r w:rsidRPr="00CB14E2">
        <w:rPr>
          <w:rStyle w:val="Hyperlink0"/>
          <w:rFonts w:asciiTheme="majorHAnsi" w:hAnsiTheme="majorHAnsi" w:cstheme="majorHAnsi"/>
        </w:rPr>
        <w:t>In het kader van het gezondheidsbeleid is het voor verjaardagen niet toegestaan om</w:t>
      </w:r>
      <w:r w:rsidR="00C87B90" w:rsidRPr="00CB14E2">
        <w:rPr>
          <w:rStyle w:val="Hyperlink0"/>
          <w:rFonts w:asciiTheme="majorHAnsi" w:hAnsiTheme="majorHAnsi" w:cstheme="majorHAnsi"/>
        </w:rPr>
        <w:t xml:space="preserve"> </w:t>
      </w:r>
      <w:r w:rsidR="00C87B90" w:rsidRPr="00CB14E2">
        <w:rPr>
          <w:rStyle w:val="Hyperlink0"/>
          <w:rFonts w:asciiTheme="majorHAnsi" w:hAnsiTheme="majorHAnsi" w:cstheme="majorHAnsi"/>
          <w:b/>
        </w:rPr>
        <w:t>snoep</w:t>
      </w:r>
      <w:r w:rsidR="00C87B90" w:rsidRPr="00CB14E2">
        <w:rPr>
          <w:rStyle w:val="Hyperlink0"/>
          <w:rFonts w:asciiTheme="majorHAnsi" w:hAnsiTheme="majorHAnsi" w:cstheme="majorHAnsi"/>
        </w:rPr>
        <w:t xml:space="preserve"> mee te brengen.</w:t>
      </w:r>
      <w:r w:rsidR="00E061B1" w:rsidRPr="00CB14E2">
        <w:rPr>
          <w:rStyle w:val="Hyperlink0"/>
          <w:rFonts w:asciiTheme="majorHAnsi" w:hAnsiTheme="majorHAnsi" w:cstheme="majorHAnsi"/>
        </w:rPr>
        <w:t xml:space="preserve"> Ook individuele zakjes zijn verboden.</w:t>
      </w:r>
      <w:r w:rsidR="00C87B90" w:rsidRPr="00CB14E2">
        <w:rPr>
          <w:rStyle w:val="Hyperlink0"/>
          <w:rFonts w:asciiTheme="majorHAnsi" w:hAnsiTheme="majorHAnsi" w:cstheme="majorHAnsi"/>
        </w:rPr>
        <w:t xml:space="preserve"> Een</w:t>
      </w:r>
      <w:r w:rsidRPr="00CB14E2">
        <w:rPr>
          <w:rStyle w:val="Hyperlink0"/>
          <w:rFonts w:asciiTheme="majorHAnsi" w:hAnsiTheme="majorHAnsi" w:cstheme="majorHAnsi"/>
        </w:rPr>
        <w:t xml:space="preserve"> cake</w:t>
      </w:r>
      <w:r w:rsidR="00C87B90" w:rsidRPr="00CB14E2">
        <w:rPr>
          <w:rStyle w:val="Hyperlink0"/>
          <w:rFonts w:asciiTheme="majorHAnsi" w:hAnsiTheme="majorHAnsi" w:cstheme="majorHAnsi"/>
        </w:rPr>
        <w:t>, taart</w:t>
      </w:r>
      <w:r w:rsidR="001F6556" w:rsidRPr="00CB14E2">
        <w:rPr>
          <w:rStyle w:val="Hyperlink0"/>
          <w:rFonts w:asciiTheme="majorHAnsi" w:hAnsiTheme="majorHAnsi" w:cstheme="majorHAnsi"/>
        </w:rPr>
        <w:t xml:space="preserve"> of fr</w:t>
      </w:r>
      <w:r w:rsidR="00694C39" w:rsidRPr="00CB14E2">
        <w:rPr>
          <w:rStyle w:val="Hyperlink0"/>
          <w:rFonts w:asciiTheme="majorHAnsi" w:hAnsiTheme="majorHAnsi" w:cstheme="majorHAnsi"/>
        </w:rPr>
        <w:t>uitsalade,</w:t>
      </w:r>
      <w:r w:rsidRPr="00CB14E2">
        <w:rPr>
          <w:rStyle w:val="Hyperlink0"/>
          <w:rFonts w:asciiTheme="majorHAnsi" w:hAnsiTheme="majorHAnsi" w:cstheme="majorHAnsi"/>
        </w:rPr>
        <w:t xml:space="preserve"> om de verjaardag te vieren kan wel, een klasgeschenk ook. Aan het begin van het schooljaar krijgt u een lijst mee met suggesties voor een klasgeschenk. Indien </w:t>
      </w:r>
      <w:r w:rsidR="007B4656" w:rsidRPr="00CB14E2">
        <w:rPr>
          <w:rStyle w:val="Hyperlink0"/>
          <w:rFonts w:asciiTheme="majorHAnsi" w:hAnsiTheme="majorHAnsi" w:cstheme="majorHAnsi"/>
          <w:color w:val="auto"/>
        </w:rPr>
        <w:t>snoep meegegeven wordt</w:t>
      </w:r>
      <w:r w:rsidRPr="00CB14E2">
        <w:rPr>
          <w:rStyle w:val="Hyperlink0"/>
          <w:rFonts w:asciiTheme="majorHAnsi" w:hAnsiTheme="majorHAnsi" w:cstheme="majorHAnsi"/>
          <w:color w:val="auto"/>
        </w:rPr>
        <w:t xml:space="preserve"> zal </w:t>
      </w:r>
      <w:r w:rsidRPr="00CB14E2">
        <w:rPr>
          <w:rStyle w:val="Geen"/>
          <w:rFonts w:asciiTheme="majorHAnsi" w:eastAsia="Calibri" w:hAnsiTheme="majorHAnsi" w:cstheme="majorHAnsi"/>
          <w:color w:val="auto"/>
          <w:u w:color="FF0000"/>
        </w:rPr>
        <w:t xml:space="preserve">aan </w:t>
      </w:r>
      <w:r w:rsidRPr="00CB14E2">
        <w:rPr>
          <w:rStyle w:val="Hyperlink0"/>
          <w:rFonts w:asciiTheme="majorHAnsi" w:hAnsiTheme="majorHAnsi" w:cstheme="majorHAnsi"/>
          <w:color w:val="auto"/>
        </w:rPr>
        <w:t xml:space="preserve">uw kind </w:t>
      </w:r>
      <w:r w:rsidRPr="00CB14E2">
        <w:rPr>
          <w:rStyle w:val="Geen"/>
          <w:rFonts w:asciiTheme="majorHAnsi" w:eastAsia="Calibri" w:hAnsiTheme="majorHAnsi" w:cstheme="majorHAnsi"/>
          <w:color w:val="auto"/>
          <w:u w:color="FF0000"/>
        </w:rPr>
        <w:t xml:space="preserve">gevraagd worden </w:t>
      </w:r>
      <w:r w:rsidRPr="00CB14E2">
        <w:rPr>
          <w:rStyle w:val="Hyperlink0"/>
          <w:rFonts w:asciiTheme="majorHAnsi" w:hAnsiTheme="majorHAnsi" w:cstheme="majorHAnsi"/>
          <w:color w:val="auto"/>
        </w:rPr>
        <w:t xml:space="preserve">dit terug mee </w:t>
      </w:r>
      <w:r w:rsidRPr="00CB14E2">
        <w:rPr>
          <w:rStyle w:val="Geen"/>
          <w:rFonts w:asciiTheme="majorHAnsi" w:eastAsia="Calibri" w:hAnsiTheme="majorHAnsi" w:cstheme="majorHAnsi"/>
          <w:color w:val="auto"/>
          <w:u w:color="FF0000"/>
        </w:rPr>
        <w:t xml:space="preserve">te nemen </w:t>
      </w:r>
      <w:r w:rsidR="00A151B6" w:rsidRPr="00CB14E2">
        <w:rPr>
          <w:rStyle w:val="Hyperlink0"/>
          <w:rFonts w:asciiTheme="majorHAnsi" w:hAnsiTheme="majorHAnsi" w:cstheme="majorHAnsi"/>
          <w:color w:val="auto"/>
        </w:rPr>
        <w:t>naar huis.</w:t>
      </w:r>
    </w:p>
    <w:p w:rsidR="00D86AD9" w:rsidRPr="00CB14E2" w:rsidRDefault="00020D96" w:rsidP="00A904B8">
      <w:pPr>
        <w:pStyle w:val="Lijstalinea"/>
        <w:ind w:left="0"/>
        <w:jc w:val="both"/>
        <w:rPr>
          <w:rStyle w:val="Geen"/>
          <w:rFonts w:asciiTheme="majorHAnsi" w:eastAsia="Calibri" w:hAnsiTheme="majorHAnsi" w:cstheme="majorHAnsi"/>
          <w:i/>
          <w:iCs/>
          <w:u w:val="single"/>
        </w:rPr>
      </w:pPr>
      <w:r w:rsidRPr="00CB14E2">
        <w:rPr>
          <w:rStyle w:val="Geen"/>
          <w:rFonts w:asciiTheme="majorHAnsi" w:eastAsia="Calibri" w:hAnsiTheme="majorHAnsi" w:cstheme="majorHAnsi"/>
          <w:i/>
          <w:iCs/>
          <w:u w:val="single"/>
        </w:rPr>
        <w:t>Enkele algemene regels:</w:t>
      </w:r>
    </w:p>
    <w:p w:rsidR="00D86AD9" w:rsidRPr="00CB14E2" w:rsidRDefault="00020D96" w:rsidP="009B2748">
      <w:pPr>
        <w:pStyle w:val="Lijstalinea"/>
        <w:numPr>
          <w:ilvl w:val="1"/>
          <w:numId w:val="37"/>
        </w:numPr>
        <w:ind w:left="1026"/>
        <w:jc w:val="both"/>
        <w:rPr>
          <w:rFonts w:asciiTheme="majorHAnsi" w:eastAsia="Calibri" w:hAnsiTheme="majorHAnsi" w:cstheme="majorHAnsi"/>
        </w:rPr>
      </w:pPr>
      <w:r w:rsidRPr="00CB14E2">
        <w:rPr>
          <w:rFonts w:asciiTheme="majorHAnsi" w:eastAsia="Calibri" w:hAnsiTheme="majorHAnsi" w:cstheme="majorHAnsi"/>
        </w:rPr>
        <w:t>De leerlingen volgen de lessen met aandacht.</w:t>
      </w:r>
    </w:p>
    <w:p w:rsidR="00D86AD9" w:rsidRPr="00CB14E2" w:rsidRDefault="00020D96" w:rsidP="009B2748">
      <w:pPr>
        <w:pStyle w:val="Lijstalinea"/>
        <w:numPr>
          <w:ilvl w:val="1"/>
          <w:numId w:val="37"/>
        </w:numPr>
        <w:ind w:left="1026"/>
        <w:jc w:val="both"/>
        <w:rPr>
          <w:rFonts w:asciiTheme="majorHAnsi" w:eastAsia="Calibri" w:hAnsiTheme="majorHAnsi" w:cstheme="majorHAnsi"/>
        </w:rPr>
      </w:pPr>
      <w:r w:rsidRPr="00CB14E2">
        <w:rPr>
          <w:rFonts w:asciiTheme="majorHAnsi" w:eastAsia="Calibri" w:hAnsiTheme="majorHAnsi" w:cstheme="majorHAnsi"/>
        </w:rPr>
        <w:t>Ze verplaatsen zich in de klas alleen als de leerkracht dit vraagt of toelaat.</w:t>
      </w:r>
    </w:p>
    <w:p w:rsidR="00D86AD9" w:rsidRPr="00CB14E2" w:rsidRDefault="00847D08" w:rsidP="009B2748">
      <w:pPr>
        <w:pStyle w:val="Lijstalinea"/>
        <w:numPr>
          <w:ilvl w:val="1"/>
          <w:numId w:val="37"/>
        </w:numPr>
        <w:ind w:left="1026"/>
        <w:jc w:val="both"/>
        <w:rPr>
          <w:rFonts w:asciiTheme="majorHAnsi" w:eastAsia="Calibri" w:hAnsiTheme="majorHAnsi" w:cstheme="majorHAnsi"/>
        </w:rPr>
      </w:pPr>
      <w:r w:rsidRPr="00CB14E2">
        <w:rPr>
          <w:rFonts w:asciiTheme="majorHAnsi" w:eastAsia="Calibri" w:hAnsiTheme="majorHAnsi" w:cstheme="majorHAnsi"/>
        </w:rPr>
        <w:t>Het spreekt vanzelf dat de leerlingen</w:t>
      </w:r>
      <w:r w:rsidR="00020D96" w:rsidRPr="00CB14E2">
        <w:rPr>
          <w:rFonts w:asciiTheme="majorHAnsi" w:eastAsia="Calibri" w:hAnsiTheme="majorHAnsi" w:cstheme="majorHAnsi"/>
        </w:rPr>
        <w:t xml:space="preserve"> zorgen voor orde en netheid op en in de tafels, de boekentassen, de kasten, ….</w:t>
      </w:r>
    </w:p>
    <w:p w:rsidR="00D86AD9" w:rsidRPr="00CB14E2" w:rsidRDefault="00020D96" w:rsidP="009B2748">
      <w:pPr>
        <w:pStyle w:val="Lijstalinea"/>
        <w:numPr>
          <w:ilvl w:val="1"/>
          <w:numId w:val="39"/>
        </w:numPr>
        <w:spacing w:after="120"/>
        <w:ind w:left="1025"/>
        <w:jc w:val="both"/>
        <w:rPr>
          <w:rFonts w:asciiTheme="majorHAnsi" w:eastAsia="Calibri" w:hAnsiTheme="majorHAnsi" w:cstheme="majorHAnsi"/>
        </w:rPr>
      </w:pPr>
      <w:r w:rsidRPr="00CB14E2">
        <w:rPr>
          <w:rFonts w:asciiTheme="majorHAnsi" w:eastAsia="Calibri" w:hAnsiTheme="majorHAnsi" w:cstheme="majorHAnsi"/>
        </w:rPr>
        <w:t>Leerboeken en schriften worden gekaft en voorzien van een etiket.</w:t>
      </w:r>
    </w:p>
    <w:p w:rsidR="001F6556" w:rsidRPr="00CB14E2" w:rsidRDefault="001F6556" w:rsidP="001F6556">
      <w:pPr>
        <w:pStyle w:val="Lijstalinea"/>
        <w:tabs>
          <w:tab w:val="left" w:pos="306"/>
          <w:tab w:val="left" w:pos="1032"/>
        </w:tabs>
        <w:spacing w:after="120"/>
        <w:ind w:left="2489"/>
        <w:jc w:val="both"/>
        <w:rPr>
          <w:rFonts w:asciiTheme="majorHAnsi" w:eastAsia="Calibri" w:hAnsiTheme="majorHAnsi" w:cstheme="majorHAnsi"/>
        </w:rPr>
      </w:pPr>
    </w:p>
    <w:p w:rsidR="00D86AD9" w:rsidRPr="00CB14E2" w:rsidRDefault="00020D96" w:rsidP="008A2679">
      <w:pPr>
        <w:pStyle w:val="Stijl12"/>
        <w:ind w:left="0" w:firstLine="0"/>
        <w:rPr>
          <w:rFonts w:asciiTheme="majorHAnsi" w:hAnsiTheme="majorHAnsi" w:cstheme="majorHAnsi"/>
        </w:rPr>
      </w:pPr>
      <w:bookmarkStart w:id="36" w:name="_Toc104294898"/>
      <w:r w:rsidRPr="00CB14E2">
        <w:rPr>
          <w:rFonts w:asciiTheme="majorHAnsi" w:hAnsiTheme="majorHAnsi" w:cstheme="majorHAnsi"/>
        </w:rPr>
        <w:t>Tijdens de speeltijd</w:t>
      </w:r>
      <w:bookmarkEnd w:id="36"/>
    </w:p>
    <w:p w:rsidR="00D86AD9" w:rsidRDefault="00020D96" w:rsidP="00A904B8">
      <w:pPr>
        <w:pStyle w:val="Lijstalinea"/>
        <w:ind w:left="0"/>
        <w:jc w:val="both"/>
        <w:rPr>
          <w:rStyle w:val="Hyperlink0"/>
          <w:rFonts w:asciiTheme="majorHAnsi" w:hAnsiTheme="majorHAnsi" w:cstheme="majorHAnsi"/>
        </w:rPr>
      </w:pPr>
      <w:r w:rsidRPr="00CB14E2">
        <w:rPr>
          <w:rStyle w:val="Hyperlink0"/>
          <w:rFonts w:asciiTheme="majorHAnsi" w:hAnsiTheme="majorHAnsi" w:cstheme="majorHAnsi"/>
        </w:rPr>
        <w:t>Tijdens de speeltijden spelen de kinderen, afhankelijk van de vestiging, op verschillende plaatsen. Op deze speelplekken gelden eigen afspraken. Zowel de mondelinge als schriftelijke richtlijnen van directie en personeel moeten steeds opgevolgd worden. De volgende regels zijn op alle plaatsen van toepassing:</w:t>
      </w:r>
    </w:p>
    <w:p w:rsidR="00A904B8" w:rsidRPr="00CB14E2" w:rsidRDefault="00A904B8" w:rsidP="00A904B8">
      <w:pPr>
        <w:pStyle w:val="Lijstalinea"/>
        <w:ind w:left="0"/>
        <w:jc w:val="both"/>
        <w:rPr>
          <w:rStyle w:val="Hyperlink0"/>
          <w:rFonts w:asciiTheme="majorHAnsi" w:hAnsiTheme="majorHAnsi" w:cstheme="majorHAnsi"/>
        </w:rPr>
      </w:pPr>
    </w:p>
    <w:p w:rsidR="00D86AD9" w:rsidRPr="00C64484" w:rsidRDefault="00153D2A" w:rsidP="009B2748">
      <w:pPr>
        <w:pStyle w:val="Lijstalinea"/>
        <w:numPr>
          <w:ilvl w:val="0"/>
          <w:numId w:val="50"/>
        </w:numPr>
        <w:jc w:val="both"/>
        <w:rPr>
          <w:rFonts w:asciiTheme="majorHAnsi" w:hAnsiTheme="majorHAnsi" w:cstheme="majorHAnsi"/>
        </w:rPr>
      </w:pPr>
      <w:r w:rsidRPr="00C64484">
        <w:rPr>
          <w:rFonts w:asciiTheme="majorHAnsi" w:hAnsiTheme="majorHAnsi" w:cstheme="majorHAnsi"/>
        </w:rPr>
        <w:t>De kinderen dragen zorg voor het materiaal.</w:t>
      </w:r>
    </w:p>
    <w:p w:rsidR="00D86AD9" w:rsidRPr="00C64484" w:rsidRDefault="00153D2A" w:rsidP="009B2748">
      <w:pPr>
        <w:pStyle w:val="Lijstalinea"/>
        <w:numPr>
          <w:ilvl w:val="0"/>
          <w:numId w:val="50"/>
        </w:numPr>
        <w:jc w:val="both"/>
        <w:rPr>
          <w:rFonts w:asciiTheme="majorHAnsi" w:hAnsiTheme="majorHAnsi" w:cstheme="majorHAnsi"/>
        </w:rPr>
      </w:pPr>
      <w:r w:rsidRPr="00C64484">
        <w:rPr>
          <w:rFonts w:asciiTheme="majorHAnsi" w:hAnsiTheme="majorHAnsi" w:cstheme="majorHAnsi"/>
        </w:rPr>
        <w:t>A</w:t>
      </w:r>
      <w:r w:rsidR="00020D96" w:rsidRPr="00C64484">
        <w:rPr>
          <w:rFonts w:asciiTheme="majorHAnsi" w:hAnsiTheme="majorHAnsi" w:cstheme="majorHAnsi"/>
        </w:rPr>
        <w:t>ls een leerling naar het toilet moet gaan, vraagt hij/zij toestemming aan de leerkracht. Er moge</w:t>
      </w:r>
      <w:r w:rsidRPr="00C64484">
        <w:rPr>
          <w:rFonts w:asciiTheme="majorHAnsi" w:hAnsiTheme="majorHAnsi" w:cstheme="majorHAnsi"/>
        </w:rPr>
        <w:t>n slechts 2 kinderen</w:t>
      </w:r>
      <w:r w:rsidR="00020D96" w:rsidRPr="00C64484">
        <w:rPr>
          <w:rFonts w:asciiTheme="majorHAnsi" w:hAnsiTheme="majorHAnsi" w:cstheme="majorHAnsi"/>
        </w:rPr>
        <w:t xml:space="preserve"> tegelijk naar het toilet. Moet je een taak uitvoeren in de klas, dan toon je het pasje aan de leerkracht van toezicht.</w:t>
      </w:r>
    </w:p>
    <w:p w:rsidR="00D86AD9" w:rsidRPr="00C64484" w:rsidRDefault="00153D2A" w:rsidP="009B2748">
      <w:pPr>
        <w:pStyle w:val="Lijstalinea"/>
        <w:numPr>
          <w:ilvl w:val="0"/>
          <w:numId w:val="50"/>
        </w:numPr>
        <w:jc w:val="both"/>
        <w:rPr>
          <w:rFonts w:asciiTheme="majorHAnsi" w:hAnsiTheme="majorHAnsi" w:cstheme="majorHAnsi"/>
        </w:rPr>
      </w:pPr>
      <w:r w:rsidRPr="00C64484">
        <w:rPr>
          <w:rFonts w:asciiTheme="majorHAnsi" w:hAnsiTheme="majorHAnsi" w:cstheme="majorHAnsi"/>
        </w:rPr>
        <w:t>Wij maken geen ruzie en pesten elkaar niet.</w:t>
      </w:r>
    </w:p>
    <w:p w:rsidR="00D86AD9" w:rsidRPr="00C64484" w:rsidRDefault="001F6556" w:rsidP="009B2748">
      <w:pPr>
        <w:pStyle w:val="Lijstalinea"/>
        <w:numPr>
          <w:ilvl w:val="0"/>
          <w:numId w:val="50"/>
        </w:numPr>
        <w:jc w:val="both"/>
        <w:rPr>
          <w:rFonts w:asciiTheme="majorHAnsi" w:hAnsiTheme="majorHAnsi" w:cstheme="majorHAnsi"/>
        </w:rPr>
      </w:pPr>
      <w:r w:rsidRPr="00C64484">
        <w:rPr>
          <w:rFonts w:asciiTheme="majorHAnsi" w:hAnsiTheme="majorHAnsi" w:cstheme="majorHAnsi"/>
        </w:rPr>
        <w:t>B</w:t>
      </w:r>
      <w:r w:rsidR="00020D96" w:rsidRPr="00C64484">
        <w:rPr>
          <w:rFonts w:asciiTheme="majorHAnsi" w:hAnsiTheme="majorHAnsi" w:cstheme="majorHAnsi"/>
        </w:rPr>
        <w:t>anken dienen alleen om op te zitten.</w:t>
      </w:r>
    </w:p>
    <w:p w:rsidR="00C64484" w:rsidRDefault="00020D96" w:rsidP="009B2748">
      <w:pPr>
        <w:pStyle w:val="Lijstalinea"/>
        <w:numPr>
          <w:ilvl w:val="0"/>
          <w:numId w:val="50"/>
        </w:numPr>
        <w:jc w:val="both"/>
        <w:rPr>
          <w:rFonts w:asciiTheme="majorHAnsi" w:hAnsiTheme="majorHAnsi" w:cstheme="majorHAnsi"/>
        </w:rPr>
      </w:pPr>
      <w:r w:rsidRPr="00C64484">
        <w:rPr>
          <w:rFonts w:asciiTheme="majorHAnsi" w:hAnsiTheme="majorHAnsi" w:cstheme="majorHAnsi"/>
        </w:rPr>
        <w:t>Bij koud weer heb je een jas aan, anders moet je terug naar de klas gaan</w:t>
      </w:r>
      <w:r w:rsidR="00C64484">
        <w:rPr>
          <w:rFonts w:asciiTheme="majorHAnsi" w:hAnsiTheme="majorHAnsi" w:cstheme="majorHAnsi"/>
        </w:rPr>
        <w:t>.</w:t>
      </w:r>
    </w:p>
    <w:p w:rsidR="00D86AD9" w:rsidRPr="00C64484" w:rsidRDefault="00020D96" w:rsidP="009B2748">
      <w:pPr>
        <w:pStyle w:val="Lijstalinea"/>
        <w:numPr>
          <w:ilvl w:val="0"/>
          <w:numId w:val="50"/>
        </w:numPr>
        <w:jc w:val="both"/>
        <w:rPr>
          <w:rFonts w:asciiTheme="majorHAnsi" w:hAnsiTheme="majorHAnsi" w:cstheme="majorHAnsi"/>
        </w:rPr>
      </w:pPr>
      <w:r w:rsidRPr="00C64484">
        <w:rPr>
          <w:rFonts w:asciiTheme="majorHAnsi" w:hAnsiTheme="majorHAnsi" w:cstheme="majorHAnsi"/>
        </w:rPr>
        <w:t>Wie bi</w:t>
      </w:r>
      <w:r w:rsidR="007B4656" w:rsidRPr="00C64484">
        <w:rPr>
          <w:rFonts w:asciiTheme="majorHAnsi" w:hAnsiTheme="majorHAnsi" w:cstheme="majorHAnsi"/>
        </w:rPr>
        <w:t>nnen moet blijven wegens ziekte</w:t>
      </w:r>
      <w:r w:rsidRPr="00C64484">
        <w:rPr>
          <w:rFonts w:asciiTheme="majorHAnsi" w:hAnsiTheme="majorHAnsi" w:cstheme="majorHAnsi"/>
        </w:rPr>
        <w:t xml:space="preserve"> moet een briefje meebrengen </w:t>
      </w:r>
      <w:r w:rsidR="00153D2A" w:rsidRPr="00C64484">
        <w:rPr>
          <w:rFonts w:asciiTheme="majorHAnsi" w:hAnsiTheme="majorHAnsi" w:cstheme="majorHAnsi"/>
        </w:rPr>
        <w:t xml:space="preserve">van de ouders.  </w:t>
      </w:r>
      <w:r w:rsidR="007B4656" w:rsidRPr="00C64484">
        <w:rPr>
          <w:rFonts w:asciiTheme="majorHAnsi" w:hAnsiTheme="majorHAnsi" w:cstheme="majorHAnsi"/>
        </w:rPr>
        <w:t xml:space="preserve">    </w:t>
      </w:r>
    </w:p>
    <w:p w:rsidR="00C64484" w:rsidRDefault="00153D2A" w:rsidP="009B2748">
      <w:pPr>
        <w:pStyle w:val="Lijstalinea"/>
        <w:numPr>
          <w:ilvl w:val="0"/>
          <w:numId w:val="50"/>
        </w:numPr>
        <w:jc w:val="both"/>
        <w:rPr>
          <w:rFonts w:asciiTheme="majorHAnsi" w:hAnsiTheme="majorHAnsi" w:cstheme="majorHAnsi"/>
        </w:rPr>
      </w:pPr>
      <w:r w:rsidRPr="00C64484">
        <w:rPr>
          <w:rFonts w:asciiTheme="majorHAnsi" w:hAnsiTheme="majorHAnsi" w:cstheme="majorHAnsi"/>
        </w:rPr>
        <w:t>De boekentassen worden</w:t>
      </w:r>
      <w:r w:rsidR="00020D96" w:rsidRPr="00C64484">
        <w:rPr>
          <w:rFonts w:asciiTheme="majorHAnsi" w:hAnsiTheme="majorHAnsi" w:cstheme="majorHAnsi"/>
        </w:rPr>
        <w:t xml:space="preserve"> op het rek onder het afdak geplaatst.</w:t>
      </w:r>
      <w:r w:rsidRPr="00C64484">
        <w:rPr>
          <w:rFonts w:asciiTheme="majorHAnsi" w:hAnsiTheme="majorHAnsi" w:cstheme="majorHAnsi"/>
        </w:rPr>
        <w:t xml:space="preserve"> </w:t>
      </w:r>
    </w:p>
    <w:p w:rsidR="00D86AD9" w:rsidRPr="00C64484" w:rsidRDefault="00153D2A" w:rsidP="009B2748">
      <w:pPr>
        <w:pStyle w:val="Lijstalinea"/>
        <w:numPr>
          <w:ilvl w:val="0"/>
          <w:numId w:val="50"/>
        </w:numPr>
        <w:jc w:val="both"/>
        <w:rPr>
          <w:rFonts w:asciiTheme="majorHAnsi" w:hAnsiTheme="majorHAnsi" w:cstheme="majorHAnsi"/>
        </w:rPr>
      </w:pPr>
      <w:r w:rsidRPr="00C64484">
        <w:rPr>
          <w:rFonts w:asciiTheme="majorHAnsi" w:hAnsiTheme="majorHAnsi" w:cstheme="majorHAnsi"/>
        </w:rPr>
        <w:t>Elke klas heeft een eigen rek.</w:t>
      </w:r>
    </w:p>
    <w:p w:rsidR="00D86AD9" w:rsidRPr="00C64484" w:rsidRDefault="00020D96" w:rsidP="009B2748">
      <w:pPr>
        <w:pStyle w:val="Lijstalinea"/>
        <w:numPr>
          <w:ilvl w:val="0"/>
          <w:numId w:val="50"/>
        </w:numPr>
        <w:jc w:val="both"/>
        <w:rPr>
          <w:rFonts w:asciiTheme="majorHAnsi" w:hAnsiTheme="majorHAnsi" w:cstheme="majorHAnsi"/>
        </w:rPr>
      </w:pPr>
      <w:r w:rsidRPr="00C64484">
        <w:rPr>
          <w:rFonts w:asciiTheme="majorHAnsi" w:hAnsiTheme="majorHAnsi" w:cstheme="majorHAnsi"/>
        </w:rPr>
        <w:t>Voordat</w:t>
      </w:r>
      <w:r w:rsidR="00153D2A" w:rsidRPr="00C64484">
        <w:rPr>
          <w:rFonts w:asciiTheme="majorHAnsi" w:hAnsiTheme="majorHAnsi" w:cstheme="majorHAnsi"/>
        </w:rPr>
        <w:t xml:space="preserve"> de kinderen iets willen halen moeten ze</w:t>
      </w:r>
      <w:r w:rsidRPr="00C64484">
        <w:rPr>
          <w:rFonts w:asciiTheme="majorHAnsi" w:hAnsiTheme="majorHAnsi" w:cstheme="majorHAnsi"/>
        </w:rPr>
        <w:t xml:space="preserve"> eerst toestemming</w:t>
      </w:r>
      <w:r w:rsidR="00153D2A" w:rsidRPr="00C64484">
        <w:rPr>
          <w:rFonts w:asciiTheme="majorHAnsi" w:hAnsiTheme="majorHAnsi" w:cstheme="majorHAnsi"/>
        </w:rPr>
        <w:t xml:space="preserve"> aan de leerkracht van toezicht vragen.</w:t>
      </w:r>
    </w:p>
    <w:p w:rsidR="00D86AD9" w:rsidRPr="00C64484" w:rsidRDefault="00020D96" w:rsidP="009B2748">
      <w:pPr>
        <w:pStyle w:val="Lijstalinea"/>
        <w:numPr>
          <w:ilvl w:val="0"/>
          <w:numId w:val="50"/>
        </w:numPr>
        <w:jc w:val="both"/>
        <w:rPr>
          <w:rFonts w:asciiTheme="majorHAnsi" w:hAnsiTheme="majorHAnsi" w:cstheme="majorHAnsi"/>
        </w:rPr>
      </w:pPr>
      <w:r w:rsidRPr="00C64484">
        <w:rPr>
          <w:rFonts w:asciiTheme="majorHAnsi" w:hAnsiTheme="majorHAnsi" w:cstheme="majorHAnsi"/>
        </w:rPr>
        <w:t>Er worden geen ballen meegebracht van thuis,</w:t>
      </w:r>
      <w:r w:rsidR="00153D2A" w:rsidRPr="00C64484">
        <w:rPr>
          <w:rFonts w:asciiTheme="majorHAnsi" w:hAnsiTheme="majorHAnsi" w:cstheme="majorHAnsi"/>
        </w:rPr>
        <w:t xml:space="preserve"> </w:t>
      </w:r>
      <w:r w:rsidRPr="00C64484">
        <w:rPr>
          <w:rFonts w:asciiTheme="majorHAnsi" w:hAnsiTheme="majorHAnsi" w:cstheme="majorHAnsi"/>
        </w:rPr>
        <w:t>de ballen worden aangeboden door de school. Er wordt op het voetbal- en basketbalveld gespeeld volgens de voorziene schema’s.</w:t>
      </w:r>
    </w:p>
    <w:p w:rsidR="00D86AD9" w:rsidRPr="00C64484" w:rsidRDefault="00153D2A" w:rsidP="009B2748">
      <w:pPr>
        <w:pStyle w:val="Lijstalinea"/>
        <w:numPr>
          <w:ilvl w:val="0"/>
          <w:numId w:val="50"/>
        </w:numPr>
        <w:jc w:val="both"/>
        <w:rPr>
          <w:rFonts w:asciiTheme="majorHAnsi" w:hAnsiTheme="majorHAnsi" w:cstheme="majorHAnsi"/>
        </w:rPr>
      </w:pPr>
      <w:r w:rsidRPr="00C64484">
        <w:rPr>
          <w:rFonts w:asciiTheme="majorHAnsi" w:hAnsiTheme="majorHAnsi" w:cstheme="majorHAnsi"/>
        </w:rPr>
        <w:t xml:space="preserve">Bij de </w:t>
      </w:r>
      <w:r w:rsidR="00020D96" w:rsidRPr="00C64484">
        <w:rPr>
          <w:rFonts w:asciiTheme="majorHAnsi" w:hAnsiTheme="majorHAnsi" w:cstheme="majorHAnsi"/>
        </w:rPr>
        <w:t>1</w:t>
      </w:r>
      <w:r w:rsidR="00020D96" w:rsidRPr="00C64484">
        <w:rPr>
          <w:rStyle w:val="Geen"/>
          <w:rFonts w:asciiTheme="majorHAnsi" w:eastAsia="Calibri" w:hAnsiTheme="majorHAnsi" w:cstheme="majorHAnsi"/>
          <w:vertAlign w:val="superscript"/>
        </w:rPr>
        <w:t>ste</w:t>
      </w:r>
      <w:r w:rsidR="00020D96" w:rsidRPr="00C64484">
        <w:rPr>
          <w:rFonts w:asciiTheme="majorHAnsi" w:hAnsiTheme="majorHAnsi" w:cstheme="majorHAnsi"/>
        </w:rPr>
        <w:t xml:space="preserve"> bel</w:t>
      </w:r>
      <w:r w:rsidRPr="00C64484">
        <w:rPr>
          <w:rFonts w:asciiTheme="majorHAnsi" w:hAnsiTheme="majorHAnsi" w:cstheme="majorHAnsi"/>
        </w:rPr>
        <w:t xml:space="preserve"> staan de kinderen</w:t>
      </w:r>
      <w:r w:rsidR="00020D96" w:rsidRPr="00C64484">
        <w:rPr>
          <w:rFonts w:asciiTheme="majorHAnsi" w:hAnsiTheme="majorHAnsi" w:cstheme="majorHAnsi"/>
        </w:rPr>
        <w:t xml:space="preserve"> in de rij,</w:t>
      </w:r>
      <w:r w:rsidRPr="00C64484">
        <w:rPr>
          <w:rFonts w:asciiTheme="majorHAnsi" w:hAnsiTheme="majorHAnsi" w:cstheme="majorHAnsi"/>
        </w:rPr>
        <w:t xml:space="preserve"> bij de</w:t>
      </w:r>
      <w:r w:rsidR="00C64484">
        <w:rPr>
          <w:rFonts w:asciiTheme="majorHAnsi" w:hAnsiTheme="majorHAnsi" w:cstheme="majorHAnsi"/>
        </w:rPr>
        <w:t xml:space="preserve"> </w:t>
      </w:r>
      <w:r w:rsidRPr="00C64484">
        <w:rPr>
          <w:rFonts w:asciiTheme="majorHAnsi" w:hAnsiTheme="majorHAnsi" w:cstheme="majorHAnsi"/>
        </w:rPr>
        <w:t>tweede bel moet het stil zijn.</w:t>
      </w:r>
    </w:p>
    <w:p w:rsidR="00D86AD9" w:rsidRPr="00CB14E2" w:rsidRDefault="00D86AD9" w:rsidP="001F6556">
      <w:pPr>
        <w:pStyle w:val="Lijstalinea"/>
        <w:ind w:left="2490"/>
        <w:jc w:val="both"/>
        <w:rPr>
          <w:rFonts w:asciiTheme="majorHAnsi" w:eastAsia="Calibri" w:hAnsiTheme="majorHAnsi" w:cstheme="majorHAnsi"/>
        </w:rPr>
      </w:pPr>
    </w:p>
    <w:p w:rsidR="00C95C1B" w:rsidRDefault="00C95C1B" w:rsidP="00C95C1B">
      <w:pPr>
        <w:pStyle w:val="Lijstalinea"/>
        <w:spacing w:after="120"/>
        <w:ind w:left="3210"/>
        <w:jc w:val="both"/>
        <w:rPr>
          <w:rFonts w:asciiTheme="majorHAnsi" w:eastAsia="Calibri" w:hAnsiTheme="majorHAnsi" w:cstheme="majorHAnsi"/>
          <w:b/>
          <w:bCs/>
          <w:color w:val="auto"/>
          <w:u w:color="ED9109"/>
        </w:rPr>
      </w:pPr>
    </w:p>
    <w:p w:rsidR="00E439A3" w:rsidRDefault="00E439A3" w:rsidP="00C95C1B">
      <w:pPr>
        <w:pStyle w:val="Lijstalinea"/>
        <w:spacing w:after="120"/>
        <w:ind w:left="3210"/>
        <w:jc w:val="both"/>
        <w:rPr>
          <w:rFonts w:asciiTheme="majorHAnsi" w:eastAsia="Calibri" w:hAnsiTheme="majorHAnsi" w:cstheme="majorHAnsi"/>
          <w:b/>
          <w:bCs/>
          <w:color w:val="auto"/>
          <w:u w:color="ED9109"/>
        </w:rPr>
      </w:pPr>
    </w:p>
    <w:p w:rsidR="00E439A3" w:rsidRPr="00CB14E2" w:rsidRDefault="00E439A3" w:rsidP="00C95C1B">
      <w:pPr>
        <w:pStyle w:val="Lijstalinea"/>
        <w:spacing w:after="120"/>
        <w:ind w:left="3210"/>
        <w:jc w:val="both"/>
        <w:rPr>
          <w:rFonts w:asciiTheme="majorHAnsi" w:eastAsia="Calibri" w:hAnsiTheme="majorHAnsi" w:cstheme="majorHAnsi"/>
          <w:b/>
          <w:bCs/>
          <w:color w:val="auto"/>
          <w:u w:color="ED9109"/>
        </w:rPr>
      </w:pPr>
    </w:p>
    <w:p w:rsidR="00D86AD9" w:rsidRPr="00CB14E2" w:rsidRDefault="00020D96" w:rsidP="008A2679">
      <w:pPr>
        <w:pStyle w:val="Stijl12"/>
        <w:ind w:left="0" w:firstLine="0"/>
        <w:rPr>
          <w:rFonts w:asciiTheme="majorHAnsi" w:hAnsiTheme="majorHAnsi" w:cstheme="majorHAnsi"/>
        </w:rPr>
      </w:pPr>
      <w:bookmarkStart w:id="37" w:name="_Toc104294899"/>
      <w:r w:rsidRPr="00CB14E2">
        <w:rPr>
          <w:rFonts w:asciiTheme="majorHAnsi" w:hAnsiTheme="majorHAnsi" w:cstheme="majorHAnsi"/>
        </w:rPr>
        <w:t>In de toiletten</w:t>
      </w:r>
      <w:bookmarkEnd w:id="37"/>
    </w:p>
    <w:p w:rsidR="00D86AD9" w:rsidRPr="00CB14E2" w:rsidRDefault="00020D96" w:rsidP="009B2748">
      <w:pPr>
        <w:pStyle w:val="Lijstalinea"/>
        <w:numPr>
          <w:ilvl w:val="1"/>
          <w:numId w:val="40"/>
        </w:numPr>
        <w:jc w:val="both"/>
        <w:rPr>
          <w:rFonts w:asciiTheme="majorHAnsi" w:eastAsia="Calibri" w:hAnsiTheme="majorHAnsi" w:cstheme="majorHAnsi"/>
        </w:rPr>
      </w:pPr>
      <w:r w:rsidRPr="00CB14E2">
        <w:rPr>
          <w:rFonts w:asciiTheme="majorHAnsi" w:eastAsia="Calibri" w:hAnsiTheme="majorHAnsi" w:cstheme="majorHAnsi"/>
        </w:rPr>
        <w:t>De leerlingen gaan bij voorkeur alleen tijdens de pauzes, voor of na het middagmaal in het schoolrestaurant naar het toilet. Ze doen dat bij het begin van de speeltijd; gaan ze in de loop van de speeltijd, dan moeten ze de toelating vragen aan de leerkracht met toezicht . Er gaan nooit</w:t>
      </w:r>
      <w:r w:rsidR="00F602C9" w:rsidRPr="00CB14E2">
        <w:rPr>
          <w:rFonts w:asciiTheme="majorHAnsi" w:eastAsia="Calibri" w:hAnsiTheme="majorHAnsi" w:cstheme="majorHAnsi"/>
        </w:rPr>
        <w:t xml:space="preserve"> meer dan 2 kinderen </w:t>
      </w:r>
      <w:r w:rsidRPr="00CB14E2">
        <w:rPr>
          <w:rFonts w:asciiTheme="majorHAnsi" w:eastAsia="Calibri" w:hAnsiTheme="majorHAnsi" w:cstheme="majorHAnsi"/>
        </w:rPr>
        <w:t>tegelijk naar het toilet.</w:t>
      </w:r>
    </w:p>
    <w:p w:rsidR="00D86AD9" w:rsidRPr="00CB14E2" w:rsidRDefault="00020D96" w:rsidP="009B2748">
      <w:pPr>
        <w:pStyle w:val="Lijstalinea"/>
        <w:numPr>
          <w:ilvl w:val="1"/>
          <w:numId w:val="40"/>
        </w:numPr>
        <w:jc w:val="both"/>
        <w:rPr>
          <w:rFonts w:asciiTheme="majorHAnsi" w:eastAsia="Calibri" w:hAnsiTheme="majorHAnsi" w:cstheme="majorHAnsi"/>
        </w:rPr>
      </w:pPr>
      <w:r w:rsidRPr="00CB14E2">
        <w:rPr>
          <w:rFonts w:asciiTheme="majorHAnsi" w:eastAsia="Calibri" w:hAnsiTheme="majorHAnsi" w:cstheme="majorHAnsi"/>
        </w:rPr>
        <w:t>Tijdens de lessen en het middagmaal mogen de leerlingen alleen naar het toilet met de toelating van de leerkracht of</w:t>
      </w:r>
      <w:r w:rsidR="00C95C1B" w:rsidRPr="00CB14E2">
        <w:rPr>
          <w:rFonts w:asciiTheme="majorHAnsi" w:eastAsia="Calibri" w:hAnsiTheme="majorHAnsi" w:cstheme="majorHAnsi"/>
        </w:rPr>
        <w:t xml:space="preserve"> van diegene die toezicht houdt.</w:t>
      </w:r>
    </w:p>
    <w:p w:rsidR="00D86AD9" w:rsidRPr="00CB14E2" w:rsidRDefault="00D86AD9" w:rsidP="007B4656">
      <w:pPr>
        <w:pStyle w:val="Lijstalinea"/>
        <w:spacing w:after="120"/>
        <w:ind w:left="2490"/>
        <w:jc w:val="both"/>
        <w:rPr>
          <w:rFonts w:asciiTheme="majorHAnsi" w:eastAsia="Calibri" w:hAnsiTheme="majorHAnsi" w:cstheme="majorHAnsi"/>
        </w:rPr>
      </w:pPr>
    </w:p>
    <w:p w:rsidR="00D86AD9" w:rsidRPr="00CB14E2" w:rsidRDefault="00020D96" w:rsidP="008A2679">
      <w:pPr>
        <w:pStyle w:val="Stijl12"/>
        <w:ind w:left="0" w:firstLine="0"/>
        <w:rPr>
          <w:rFonts w:asciiTheme="majorHAnsi" w:hAnsiTheme="majorHAnsi" w:cstheme="majorHAnsi"/>
        </w:rPr>
      </w:pPr>
      <w:bookmarkStart w:id="38" w:name="_Toc104294900"/>
      <w:r w:rsidRPr="00CB14E2">
        <w:rPr>
          <w:rFonts w:asciiTheme="majorHAnsi" w:hAnsiTheme="majorHAnsi" w:cstheme="majorHAnsi"/>
        </w:rPr>
        <w:t>In het schoolrestaurant</w:t>
      </w:r>
      <w:bookmarkEnd w:id="38"/>
    </w:p>
    <w:p w:rsidR="00D86AD9" w:rsidRPr="00CB14E2" w:rsidRDefault="00020D96" w:rsidP="009B2748">
      <w:pPr>
        <w:numPr>
          <w:ilvl w:val="1"/>
          <w:numId w:val="40"/>
        </w:numPr>
        <w:jc w:val="both"/>
        <w:rPr>
          <w:rFonts w:asciiTheme="majorHAnsi" w:hAnsiTheme="majorHAnsi" w:cstheme="majorHAnsi"/>
        </w:rPr>
      </w:pPr>
      <w:r w:rsidRPr="00CB14E2">
        <w:rPr>
          <w:rFonts w:asciiTheme="majorHAnsi" w:hAnsiTheme="majorHAnsi" w:cstheme="majorHAnsi"/>
        </w:rPr>
        <w:t>Voor het middagmaal gaan alle leerlingen rustig naar het toilet om de handen te wassen.</w:t>
      </w:r>
    </w:p>
    <w:p w:rsidR="00D86AD9" w:rsidRPr="00CB14E2" w:rsidRDefault="00020D96" w:rsidP="009B2748">
      <w:pPr>
        <w:numPr>
          <w:ilvl w:val="1"/>
          <w:numId w:val="40"/>
        </w:numPr>
        <w:jc w:val="both"/>
        <w:rPr>
          <w:rFonts w:asciiTheme="majorHAnsi" w:hAnsiTheme="majorHAnsi" w:cstheme="majorHAnsi"/>
        </w:rPr>
      </w:pPr>
      <w:r w:rsidRPr="00CB14E2">
        <w:rPr>
          <w:rFonts w:asciiTheme="majorHAnsi" w:hAnsiTheme="majorHAnsi" w:cstheme="majorHAnsi"/>
        </w:rPr>
        <w:t>De leerlingen krijgen in het begin van het schooljaar een vaste plaats. Aan elke tafel zitten verschillende leerjaren en ook leerlingen die zowel boterhammen als warme maaltijd ete</w:t>
      </w:r>
      <w:r w:rsidR="00F602C9" w:rsidRPr="00CB14E2">
        <w:rPr>
          <w:rFonts w:asciiTheme="majorHAnsi" w:hAnsiTheme="majorHAnsi" w:cstheme="majorHAnsi"/>
        </w:rPr>
        <w:t>n. Iedereen blijft steeds zitten.</w:t>
      </w:r>
    </w:p>
    <w:p w:rsidR="00D86AD9" w:rsidRPr="00CB14E2" w:rsidRDefault="00020D96" w:rsidP="009B2748">
      <w:pPr>
        <w:numPr>
          <w:ilvl w:val="1"/>
          <w:numId w:val="40"/>
        </w:numPr>
        <w:jc w:val="both"/>
        <w:rPr>
          <w:rFonts w:asciiTheme="majorHAnsi" w:hAnsiTheme="majorHAnsi" w:cstheme="majorHAnsi"/>
        </w:rPr>
      </w:pPr>
      <w:r w:rsidRPr="00CB14E2">
        <w:rPr>
          <w:rFonts w:asciiTheme="majorHAnsi" w:hAnsiTheme="majorHAnsi" w:cstheme="majorHAnsi"/>
        </w:rPr>
        <w:t xml:space="preserve">We proberen het in de refter voor iedereen aangenaam en </w:t>
      </w:r>
      <w:r w:rsidRPr="00CB14E2">
        <w:rPr>
          <w:rStyle w:val="Geen"/>
          <w:rFonts w:asciiTheme="majorHAnsi" w:hAnsiTheme="majorHAnsi" w:cstheme="majorHAnsi"/>
          <w:u w:val="single"/>
        </w:rPr>
        <w:t>rustig</w:t>
      </w:r>
      <w:r w:rsidRPr="00CB14E2">
        <w:rPr>
          <w:rFonts w:asciiTheme="majorHAnsi" w:hAnsiTheme="majorHAnsi" w:cstheme="majorHAnsi"/>
        </w:rPr>
        <w:t xml:space="preserve"> te houden.</w:t>
      </w:r>
      <w:r w:rsidR="00F602C9" w:rsidRPr="00CB14E2">
        <w:rPr>
          <w:rFonts w:asciiTheme="majorHAnsi" w:hAnsiTheme="majorHAnsi" w:cstheme="majorHAnsi"/>
        </w:rPr>
        <w:t xml:space="preserve"> Het eerste kwartier mag er niet gepraat worden.</w:t>
      </w:r>
    </w:p>
    <w:p w:rsidR="00D86AD9" w:rsidRPr="00CB14E2" w:rsidRDefault="00020D96" w:rsidP="009B2748">
      <w:pPr>
        <w:numPr>
          <w:ilvl w:val="1"/>
          <w:numId w:val="40"/>
        </w:numPr>
        <w:jc w:val="both"/>
        <w:rPr>
          <w:rFonts w:asciiTheme="majorHAnsi" w:hAnsiTheme="majorHAnsi" w:cstheme="majorHAnsi"/>
        </w:rPr>
      </w:pPr>
      <w:r w:rsidRPr="00CB14E2">
        <w:rPr>
          <w:rFonts w:asciiTheme="majorHAnsi" w:hAnsiTheme="majorHAnsi" w:cstheme="majorHAnsi"/>
        </w:rPr>
        <w:t>De leerlingen worden gestimuleerd om van alles te proeven.</w:t>
      </w:r>
    </w:p>
    <w:p w:rsidR="00D86AD9" w:rsidRPr="00CB14E2" w:rsidRDefault="00020D96" w:rsidP="009B2748">
      <w:pPr>
        <w:numPr>
          <w:ilvl w:val="1"/>
          <w:numId w:val="40"/>
        </w:numPr>
        <w:jc w:val="both"/>
        <w:rPr>
          <w:rFonts w:asciiTheme="majorHAnsi" w:hAnsiTheme="majorHAnsi" w:cstheme="majorHAnsi"/>
        </w:rPr>
      </w:pPr>
      <w:r w:rsidRPr="00CB14E2">
        <w:rPr>
          <w:rFonts w:asciiTheme="majorHAnsi" w:hAnsiTheme="majorHAnsi" w:cstheme="majorHAnsi"/>
        </w:rPr>
        <w:t>We hebben aandacht voor goede tafelmanieren en beleefdheid tegenover het dienstpersoneel en de tafelgenoten.</w:t>
      </w:r>
    </w:p>
    <w:p w:rsidR="00D86AD9" w:rsidRPr="00E628FC" w:rsidRDefault="00020D96" w:rsidP="009B2748">
      <w:pPr>
        <w:pStyle w:val="Lijstalinea"/>
        <w:numPr>
          <w:ilvl w:val="1"/>
          <w:numId w:val="40"/>
        </w:numPr>
        <w:spacing w:after="120"/>
        <w:jc w:val="both"/>
        <w:rPr>
          <w:rFonts w:asciiTheme="majorHAnsi" w:hAnsiTheme="majorHAnsi" w:cstheme="majorHAnsi"/>
        </w:rPr>
      </w:pPr>
      <w:r w:rsidRPr="00E628FC">
        <w:rPr>
          <w:rFonts w:asciiTheme="majorHAnsi" w:hAnsiTheme="majorHAnsi" w:cstheme="majorHAnsi"/>
        </w:rPr>
        <w:t xml:space="preserve">Het verplaatsen, binnenkomen en buitengaan gebeuren in alle rust volgens de aanwijzingen van de toezichthouders. </w:t>
      </w:r>
    </w:p>
    <w:p w:rsidR="001A4D89" w:rsidRPr="00CB14E2" w:rsidRDefault="001A4D89" w:rsidP="001A4D89">
      <w:pPr>
        <w:spacing w:after="120"/>
        <w:ind w:left="2490"/>
        <w:jc w:val="both"/>
        <w:rPr>
          <w:rFonts w:asciiTheme="majorHAnsi" w:hAnsiTheme="majorHAnsi" w:cstheme="majorHAnsi"/>
        </w:rPr>
      </w:pPr>
    </w:p>
    <w:p w:rsidR="00D86AD9" w:rsidRPr="00CB14E2" w:rsidRDefault="00020D96" w:rsidP="008A2679">
      <w:pPr>
        <w:pStyle w:val="Stijl12"/>
        <w:ind w:left="0" w:firstLine="0"/>
        <w:rPr>
          <w:rFonts w:asciiTheme="majorHAnsi" w:hAnsiTheme="majorHAnsi" w:cstheme="majorHAnsi"/>
        </w:rPr>
      </w:pPr>
      <w:bookmarkStart w:id="39" w:name="_Toc104294901"/>
      <w:r w:rsidRPr="00CB14E2">
        <w:rPr>
          <w:rFonts w:asciiTheme="majorHAnsi" w:hAnsiTheme="majorHAnsi" w:cstheme="majorHAnsi"/>
        </w:rPr>
        <w:t>Persoonlijke bezittingen</w:t>
      </w:r>
      <w:bookmarkEnd w:id="39"/>
    </w:p>
    <w:p w:rsidR="00D86AD9" w:rsidRPr="00CB14E2" w:rsidRDefault="00020D96" w:rsidP="009B2748">
      <w:pPr>
        <w:pStyle w:val="Lijstalinea"/>
        <w:numPr>
          <w:ilvl w:val="1"/>
          <w:numId w:val="51"/>
        </w:numPr>
        <w:jc w:val="both"/>
        <w:rPr>
          <w:rFonts w:asciiTheme="majorHAnsi" w:eastAsia="Calibri" w:hAnsiTheme="majorHAnsi" w:cstheme="majorHAnsi"/>
          <w:b/>
          <w:bCs/>
        </w:rPr>
      </w:pPr>
      <w:r w:rsidRPr="00CB14E2">
        <w:rPr>
          <w:rStyle w:val="Geen"/>
          <w:rFonts w:asciiTheme="majorHAnsi" w:eastAsia="Calibri" w:hAnsiTheme="majorHAnsi" w:cstheme="majorHAnsi"/>
        </w:rPr>
        <w:t xml:space="preserve">Vermijd om uw kind </w:t>
      </w:r>
      <w:r w:rsidR="007B4656" w:rsidRPr="00CB14E2">
        <w:rPr>
          <w:rStyle w:val="Geen"/>
          <w:rFonts w:asciiTheme="majorHAnsi" w:eastAsia="Calibri" w:hAnsiTheme="majorHAnsi" w:cstheme="majorHAnsi"/>
        </w:rPr>
        <w:t>speelgoed en andere voorwerpen die niet op school horen</w:t>
      </w:r>
      <w:r w:rsidRPr="00CB14E2">
        <w:rPr>
          <w:rStyle w:val="Geen"/>
          <w:rFonts w:asciiTheme="majorHAnsi" w:eastAsia="Calibri" w:hAnsiTheme="majorHAnsi" w:cstheme="majorHAnsi"/>
        </w:rPr>
        <w:t xml:space="preserve"> mee te geven. De sch</w:t>
      </w:r>
      <w:r w:rsidR="00847D08" w:rsidRPr="00CB14E2">
        <w:rPr>
          <w:rStyle w:val="Geen"/>
          <w:rFonts w:asciiTheme="majorHAnsi" w:eastAsia="Calibri" w:hAnsiTheme="majorHAnsi" w:cstheme="majorHAnsi"/>
        </w:rPr>
        <w:t>ool noch het personeel</w:t>
      </w:r>
      <w:r w:rsidR="001068A1" w:rsidRPr="00CB14E2">
        <w:rPr>
          <w:rStyle w:val="Geen"/>
          <w:rFonts w:asciiTheme="majorHAnsi" w:eastAsia="Calibri" w:hAnsiTheme="majorHAnsi" w:cstheme="majorHAnsi"/>
        </w:rPr>
        <w:t xml:space="preserve"> kan </w:t>
      </w:r>
      <w:r w:rsidRPr="00CB14E2">
        <w:rPr>
          <w:rStyle w:val="Geen"/>
          <w:rFonts w:asciiTheme="majorHAnsi" w:eastAsia="Calibri" w:hAnsiTheme="majorHAnsi" w:cstheme="majorHAnsi"/>
        </w:rPr>
        <w:t>verantwoordelijk worden gesteld voor verloren, gestolen of beschadigde voorwerpen</w:t>
      </w:r>
      <w:r w:rsidR="00E628FC">
        <w:rPr>
          <w:rStyle w:val="Geen"/>
          <w:rFonts w:asciiTheme="majorHAnsi" w:eastAsia="Calibri" w:hAnsiTheme="majorHAnsi" w:cstheme="majorHAnsi"/>
        </w:rPr>
        <w:t xml:space="preserve"> </w:t>
      </w:r>
      <w:r w:rsidRPr="00CB14E2">
        <w:rPr>
          <w:rFonts w:asciiTheme="majorHAnsi" w:eastAsia="Calibri" w:hAnsiTheme="majorHAnsi" w:cstheme="majorHAnsi"/>
          <w:b/>
          <w:bCs/>
        </w:rPr>
        <w:t>(die het persoonlijk bezit zijn van de leerling</w:t>
      </w:r>
      <w:r w:rsidR="00E628FC">
        <w:rPr>
          <w:rFonts w:asciiTheme="majorHAnsi" w:eastAsia="Calibri" w:hAnsiTheme="majorHAnsi" w:cstheme="majorHAnsi"/>
          <w:b/>
          <w:bCs/>
        </w:rPr>
        <w:t>)</w:t>
      </w:r>
      <w:r w:rsidR="00E628FC">
        <w:rPr>
          <w:rFonts w:asciiTheme="majorHAnsi" w:eastAsia="Calibri" w:hAnsiTheme="majorHAnsi" w:cstheme="majorHAnsi"/>
          <w:bCs/>
        </w:rPr>
        <w:t xml:space="preserve">. </w:t>
      </w:r>
    </w:p>
    <w:p w:rsidR="00D86AD9" w:rsidRPr="00CB14E2" w:rsidRDefault="00020D96" w:rsidP="009B2748">
      <w:pPr>
        <w:pStyle w:val="Lijstalinea"/>
        <w:numPr>
          <w:ilvl w:val="1"/>
          <w:numId w:val="51"/>
        </w:numPr>
        <w:jc w:val="both"/>
        <w:rPr>
          <w:rFonts w:asciiTheme="majorHAnsi" w:eastAsia="Calibri" w:hAnsiTheme="majorHAnsi" w:cstheme="majorHAnsi"/>
        </w:rPr>
      </w:pPr>
      <w:r w:rsidRPr="00CB14E2">
        <w:rPr>
          <w:rFonts w:asciiTheme="majorHAnsi" w:eastAsia="Calibri" w:hAnsiTheme="majorHAnsi" w:cstheme="majorHAnsi"/>
        </w:rPr>
        <w:t>Elektronische toestellen (GSM, Cd-speler, fototoestel, walkman, elektronische spelletjes en aanverwante toestellen of tuigen, …) worden niet toegelaten, noch op school, noch tijdens buitenschoolse activiteiten. Als dergelijke elektronische toestellen toch gebruikt wo</w:t>
      </w:r>
      <w:r w:rsidR="007B4656" w:rsidRPr="00CB14E2">
        <w:rPr>
          <w:rFonts w:asciiTheme="majorHAnsi" w:eastAsia="Calibri" w:hAnsiTheme="majorHAnsi" w:cstheme="majorHAnsi"/>
        </w:rPr>
        <w:t xml:space="preserve">rden </w:t>
      </w:r>
      <w:r w:rsidRPr="00CB14E2">
        <w:rPr>
          <w:rFonts w:asciiTheme="majorHAnsi" w:eastAsia="Calibri" w:hAnsiTheme="majorHAnsi" w:cstheme="majorHAnsi"/>
        </w:rPr>
        <w:t>zal gevraagd worden om het toestel te overhandigen aan de directeur of klasleerkracht tot en met het einde van de schoold</w:t>
      </w:r>
      <w:r w:rsidR="007B4656" w:rsidRPr="00CB14E2">
        <w:rPr>
          <w:rFonts w:asciiTheme="majorHAnsi" w:eastAsia="Calibri" w:hAnsiTheme="majorHAnsi" w:cstheme="majorHAnsi"/>
        </w:rPr>
        <w:t>ag. Als de leerling dit weigert</w:t>
      </w:r>
      <w:r w:rsidRPr="00CB14E2">
        <w:rPr>
          <w:rFonts w:asciiTheme="majorHAnsi" w:eastAsia="Calibri" w:hAnsiTheme="majorHAnsi" w:cstheme="majorHAnsi"/>
        </w:rPr>
        <w:t xml:space="preserve"> wordt hij tijdelijk uit de les  verwijderd en worden de ouders hiervan op de hoogte gebracht.</w:t>
      </w:r>
    </w:p>
    <w:p w:rsidR="00D86AD9" w:rsidRPr="00CB14E2" w:rsidRDefault="00020D96" w:rsidP="009B2748">
      <w:pPr>
        <w:pStyle w:val="Lijstalinea"/>
        <w:numPr>
          <w:ilvl w:val="1"/>
          <w:numId w:val="51"/>
        </w:numPr>
        <w:spacing w:after="120"/>
        <w:jc w:val="both"/>
        <w:rPr>
          <w:rStyle w:val="Geen"/>
          <w:rFonts w:asciiTheme="majorHAnsi" w:eastAsia="Calibri" w:hAnsiTheme="majorHAnsi" w:cstheme="majorHAnsi"/>
          <w:b/>
          <w:bCs/>
        </w:rPr>
      </w:pPr>
      <w:r w:rsidRPr="00CB14E2">
        <w:rPr>
          <w:rStyle w:val="Geen"/>
          <w:rFonts w:asciiTheme="majorHAnsi" w:eastAsia="Calibri" w:hAnsiTheme="majorHAnsi" w:cstheme="majorHAnsi"/>
        </w:rPr>
        <w:t>We raden u aan om alle persoonlijke voorwerpen en kledij te naamtekenen of er een duidelijk herkenbaar merkteken op aan te brengen. Gevonden kledij/voorwerpen worden één maand bewaard en kunnen in die periode teruggevraagd worden op het secretariaat.</w:t>
      </w:r>
    </w:p>
    <w:p w:rsidR="001A4D89" w:rsidRDefault="001A4D89" w:rsidP="001A4D89">
      <w:pPr>
        <w:pStyle w:val="Lijstalinea"/>
        <w:spacing w:after="120"/>
        <w:ind w:left="2490"/>
        <w:jc w:val="both"/>
        <w:rPr>
          <w:rFonts w:asciiTheme="majorHAnsi" w:eastAsia="Calibri" w:hAnsiTheme="majorHAnsi" w:cstheme="majorHAnsi"/>
          <w:b/>
          <w:bCs/>
        </w:rPr>
      </w:pPr>
    </w:p>
    <w:p w:rsidR="00E439A3" w:rsidRPr="00CB14E2" w:rsidRDefault="00E439A3" w:rsidP="001A4D89">
      <w:pPr>
        <w:pStyle w:val="Lijstalinea"/>
        <w:spacing w:after="120"/>
        <w:ind w:left="2490"/>
        <w:jc w:val="both"/>
        <w:rPr>
          <w:rFonts w:asciiTheme="majorHAnsi" w:eastAsia="Calibri" w:hAnsiTheme="majorHAnsi" w:cstheme="majorHAnsi"/>
          <w:b/>
          <w:bCs/>
        </w:rPr>
      </w:pPr>
    </w:p>
    <w:p w:rsidR="00D86AD9" w:rsidRPr="00CB14E2" w:rsidRDefault="00020D96" w:rsidP="008A2679">
      <w:pPr>
        <w:pStyle w:val="Stijl12"/>
        <w:ind w:left="0" w:firstLine="0"/>
        <w:rPr>
          <w:rFonts w:asciiTheme="majorHAnsi" w:hAnsiTheme="majorHAnsi" w:cstheme="majorHAnsi"/>
        </w:rPr>
      </w:pPr>
      <w:bookmarkStart w:id="40" w:name="_Toc104294902"/>
      <w:r w:rsidRPr="00CB14E2">
        <w:rPr>
          <w:rFonts w:asciiTheme="majorHAnsi" w:hAnsiTheme="majorHAnsi" w:cstheme="majorHAnsi"/>
        </w:rPr>
        <w:t>Opzettelijke beschadigingen</w:t>
      </w:r>
      <w:bookmarkEnd w:id="40"/>
    </w:p>
    <w:p w:rsidR="00D86AD9" w:rsidRPr="00CB14E2" w:rsidRDefault="00020D96" w:rsidP="009B2748">
      <w:pPr>
        <w:pStyle w:val="Lijstalinea"/>
        <w:numPr>
          <w:ilvl w:val="1"/>
          <w:numId w:val="52"/>
        </w:numPr>
        <w:jc w:val="both"/>
        <w:rPr>
          <w:rFonts w:asciiTheme="majorHAnsi" w:eastAsia="Calibri" w:hAnsiTheme="majorHAnsi" w:cstheme="majorHAnsi"/>
        </w:rPr>
      </w:pPr>
      <w:r w:rsidRPr="00CB14E2">
        <w:rPr>
          <w:rFonts w:asciiTheme="majorHAnsi" w:eastAsia="Calibri" w:hAnsiTheme="majorHAnsi" w:cstheme="majorHAnsi"/>
        </w:rPr>
        <w:t>Opzettelijke beschadiging van schoolmaterieel en/of van de schoolinfrastructuur zal moeten vergoed worden door de ouders.</w:t>
      </w:r>
    </w:p>
    <w:p w:rsidR="00D86AD9" w:rsidRPr="00CB14E2" w:rsidRDefault="00020D96" w:rsidP="009B2748">
      <w:pPr>
        <w:pStyle w:val="Lijstalinea"/>
        <w:numPr>
          <w:ilvl w:val="1"/>
          <w:numId w:val="52"/>
        </w:numPr>
        <w:spacing w:after="120"/>
        <w:jc w:val="both"/>
        <w:rPr>
          <w:rFonts w:asciiTheme="majorHAnsi" w:eastAsia="Calibri" w:hAnsiTheme="majorHAnsi" w:cstheme="majorHAnsi"/>
        </w:rPr>
      </w:pPr>
      <w:r w:rsidRPr="00CB14E2">
        <w:rPr>
          <w:rFonts w:asciiTheme="majorHAnsi" w:eastAsia="Calibri" w:hAnsiTheme="majorHAnsi" w:cstheme="majorHAnsi"/>
        </w:rPr>
        <w:t>Opzettelijke beschadiging van kledij, materieel, bril, … van medeleerlingen zal moeten vergoed worden door de ouders.</w:t>
      </w:r>
    </w:p>
    <w:p w:rsidR="001A4D89" w:rsidRPr="00CB14E2" w:rsidRDefault="001A4D89" w:rsidP="001A4D89">
      <w:pPr>
        <w:pStyle w:val="Lijstalinea"/>
        <w:spacing w:after="120"/>
        <w:ind w:left="2490"/>
        <w:jc w:val="both"/>
        <w:rPr>
          <w:rFonts w:asciiTheme="majorHAnsi" w:eastAsia="Calibri" w:hAnsiTheme="majorHAnsi" w:cstheme="majorHAnsi"/>
        </w:rPr>
      </w:pPr>
    </w:p>
    <w:p w:rsidR="00D86AD9" w:rsidRPr="00CB14E2" w:rsidRDefault="00020D96" w:rsidP="008A2679">
      <w:pPr>
        <w:pStyle w:val="Stijl12"/>
        <w:ind w:left="0" w:firstLine="0"/>
        <w:rPr>
          <w:rFonts w:asciiTheme="majorHAnsi" w:hAnsiTheme="majorHAnsi" w:cstheme="majorHAnsi"/>
        </w:rPr>
      </w:pPr>
      <w:bookmarkStart w:id="41" w:name="_Toc104294903"/>
      <w:r w:rsidRPr="00CB14E2">
        <w:rPr>
          <w:rFonts w:asciiTheme="majorHAnsi" w:hAnsiTheme="majorHAnsi" w:cstheme="majorHAnsi"/>
        </w:rPr>
        <w:t>Lessen lichamelijke opvoeding, zwemmen</w:t>
      </w:r>
      <w:bookmarkEnd w:id="41"/>
    </w:p>
    <w:p w:rsidR="00D86AD9" w:rsidRPr="00CB14E2" w:rsidRDefault="00020D96" w:rsidP="009B2748">
      <w:pPr>
        <w:pStyle w:val="Lijstalinea"/>
        <w:numPr>
          <w:ilvl w:val="1"/>
          <w:numId w:val="40"/>
        </w:numPr>
        <w:jc w:val="both"/>
        <w:rPr>
          <w:rFonts w:asciiTheme="majorHAnsi" w:eastAsia="Calibri" w:hAnsiTheme="majorHAnsi" w:cstheme="majorHAnsi"/>
          <w:b/>
          <w:bCs/>
        </w:rPr>
      </w:pPr>
      <w:r w:rsidRPr="00CB14E2">
        <w:rPr>
          <w:rStyle w:val="Geen"/>
          <w:rFonts w:asciiTheme="majorHAnsi" w:eastAsia="Calibri" w:hAnsiTheme="majorHAnsi" w:cstheme="majorHAnsi"/>
        </w:rPr>
        <w:t>Bij d</w:t>
      </w:r>
      <w:r w:rsidR="001A4D89" w:rsidRPr="00CB14E2">
        <w:rPr>
          <w:rStyle w:val="Geen"/>
          <w:rFonts w:asciiTheme="majorHAnsi" w:eastAsia="Calibri" w:hAnsiTheme="majorHAnsi" w:cstheme="majorHAnsi"/>
        </w:rPr>
        <w:t>e turnlessen is het dragen van e</w:t>
      </w:r>
      <w:r w:rsidRPr="00CB14E2">
        <w:rPr>
          <w:rStyle w:val="Geen"/>
          <w:rFonts w:asciiTheme="majorHAnsi" w:eastAsia="Calibri" w:hAnsiTheme="majorHAnsi" w:cstheme="majorHAnsi"/>
        </w:rPr>
        <w:t>e</w:t>
      </w:r>
      <w:r w:rsidR="001A4D89" w:rsidRPr="00CB14E2">
        <w:rPr>
          <w:rStyle w:val="Geen"/>
          <w:rFonts w:asciiTheme="majorHAnsi" w:eastAsia="Calibri" w:hAnsiTheme="majorHAnsi" w:cstheme="majorHAnsi"/>
        </w:rPr>
        <w:t>n</w:t>
      </w:r>
      <w:r w:rsidRPr="00CB14E2">
        <w:rPr>
          <w:rStyle w:val="Geen"/>
          <w:rFonts w:asciiTheme="majorHAnsi" w:eastAsia="Calibri" w:hAnsiTheme="majorHAnsi" w:cstheme="majorHAnsi"/>
        </w:rPr>
        <w:t xml:space="preserve"> T-shirt met het logo van de school verplicht, samen met een korte (of lange aansluitende) zwarte broek en turnpantoffels.</w:t>
      </w:r>
    </w:p>
    <w:p w:rsidR="00D86AD9" w:rsidRPr="00CB14E2" w:rsidRDefault="00020D96" w:rsidP="009B2748">
      <w:pPr>
        <w:pStyle w:val="Lijstalinea"/>
        <w:numPr>
          <w:ilvl w:val="1"/>
          <w:numId w:val="40"/>
        </w:numPr>
        <w:jc w:val="both"/>
        <w:rPr>
          <w:rFonts w:asciiTheme="majorHAnsi" w:eastAsia="Calibri" w:hAnsiTheme="majorHAnsi" w:cstheme="majorHAnsi"/>
          <w:b/>
          <w:bCs/>
        </w:rPr>
      </w:pPr>
      <w:r w:rsidRPr="00CB14E2">
        <w:rPr>
          <w:rStyle w:val="Geen"/>
          <w:rFonts w:asciiTheme="majorHAnsi" w:eastAsia="Calibri" w:hAnsiTheme="majorHAnsi" w:cstheme="majorHAnsi"/>
        </w:rPr>
        <w:t>Vrijstelling van langere duur (meer dan één lesuur) kan alleen als een medisch attest kan voorgelegd worden (zie ook deel I).</w:t>
      </w:r>
    </w:p>
    <w:p w:rsidR="00D86AD9" w:rsidRPr="00CB14E2" w:rsidRDefault="00020D96" w:rsidP="009B2748">
      <w:pPr>
        <w:pStyle w:val="Lijstalinea"/>
        <w:numPr>
          <w:ilvl w:val="1"/>
          <w:numId w:val="40"/>
        </w:numPr>
        <w:jc w:val="both"/>
        <w:rPr>
          <w:rFonts w:asciiTheme="majorHAnsi" w:eastAsia="Calibri" w:hAnsiTheme="majorHAnsi" w:cstheme="majorHAnsi"/>
          <w:b/>
          <w:bCs/>
        </w:rPr>
      </w:pPr>
      <w:r w:rsidRPr="00CB14E2">
        <w:rPr>
          <w:rStyle w:val="Geen"/>
          <w:rFonts w:asciiTheme="majorHAnsi" w:eastAsia="Calibri" w:hAnsiTheme="majorHAnsi" w:cstheme="majorHAnsi"/>
        </w:rPr>
        <w:t>Alle leerlingen van de lagere afdeling gaan zwemmen:</w:t>
      </w:r>
    </w:p>
    <w:p w:rsidR="00D86AD9" w:rsidRPr="00CB14E2" w:rsidRDefault="00020D96" w:rsidP="009B2748">
      <w:pPr>
        <w:pStyle w:val="Lijstalinea"/>
        <w:numPr>
          <w:ilvl w:val="2"/>
          <w:numId w:val="40"/>
        </w:numPr>
        <w:jc w:val="both"/>
        <w:rPr>
          <w:rFonts w:asciiTheme="majorHAnsi" w:eastAsia="Calibri" w:hAnsiTheme="majorHAnsi" w:cstheme="majorHAnsi"/>
          <w:b/>
          <w:bCs/>
        </w:rPr>
      </w:pPr>
      <w:r w:rsidRPr="00CB14E2">
        <w:rPr>
          <w:rStyle w:val="Geen"/>
          <w:rFonts w:asciiTheme="majorHAnsi" w:eastAsia="Calibri" w:hAnsiTheme="majorHAnsi" w:cstheme="majorHAnsi"/>
        </w:rPr>
        <w:t>3</w:t>
      </w:r>
      <w:r w:rsidRPr="00CB14E2">
        <w:rPr>
          <w:rStyle w:val="Geen"/>
          <w:rFonts w:asciiTheme="majorHAnsi" w:eastAsia="Calibri" w:hAnsiTheme="majorHAnsi" w:cstheme="majorHAnsi"/>
          <w:vertAlign w:val="superscript"/>
        </w:rPr>
        <w:t>de</w:t>
      </w:r>
      <w:r w:rsidRPr="00CB14E2">
        <w:rPr>
          <w:rStyle w:val="Geen"/>
          <w:rFonts w:asciiTheme="majorHAnsi" w:eastAsia="Calibri" w:hAnsiTheme="majorHAnsi" w:cstheme="majorHAnsi"/>
        </w:rPr>
        <w:t xml:space="preserve"> en 4</w:t>
      </w:r>
      <w:r w:rsidRPr="00CB14E2">
        <w:rPr>
          <w:rStyle w:val="Geen"/>
          <w:rFonts w:asciiTheme="majorHAnsi" w:eastAsia="Calibri" w:hAnsiTheme="majorHAnsi" w:cstheme="majorHAnsi"/>
          <w:vertAlign w:val="superscript"/>
        </w:rPr>
        <w:t>de</w:t>
      </w:r>
      <w:r w:rsidRPr="00CB14E2">
        <w:rPr>
          <w:rStyle w:val="Geen"/>
          <w:rFonts w:asciiTheme="majorHAnsi" w:eastAsia="Calibri" w:hAnsiTheme="majorHAnsi" w:cstheme="majorHAnsi"/>
        </w:rPr>
        <w:t xml:space="preserve"> </w:t>
      </w:r>
      <w:r w:rsidR="00F602C9" w:rsidRPr="00CB14E2">
        <w:rPr>
          <w:rStyle w:val="Geen"/>
          <w:rFonts w:asciiTheme="majorHAnsi" w:eastAsia="Calibri" w:hAnsiTheme="majorHAnsi" w:cstheme="majorHAnsi"/>
          <w:vertAlign w:val="superscript"/>
        </w:rPr>
        <w:t xml:space="preserve"> </w:t>
      </w:r>
      <w:r w:rsidRPr="00CB14E2">
        <w:rPr>
          <w:rStyle w:val="Geen"/>
          <w:rFonts w:asciiTheme="majorHAnsi" w:eastAsia="Calibri" w:hAnsiTheme="majorHAnsi" w:cstheme="majorHAnsi"/>
        </w:rPr>
        <w:t>lj: van september tot december</w:t>
      </w:r>
    </w:p>
    <w:p w:rsidR="00D86AD9" w:rsidRPr="00CB14E2" w:rsidRDefault="00020D96" w:rsidP="009B2748">
      <w:pPr>
        <w:pStyle w:val="Lijstalinea"/>
        <w:numPr>
          <w:ilvl w:val="2"/>
          <w:numId w:val="40"/>
        </w:numPr>
        <w:jc w:val="both"/>
        <w:rPr>
          <w:rFonts w:asciiTheme="majorHAnsi" w:eastAsia="Calibri" w:hAnsiTheme="majorHAnsi" w:cstheme="majorHAnsi"/>
        </w:rPr>
      </w:pPr>
      <w:r w:rsidRPr="00CB14E2">
        <w:rPr>
          <w:rFonts w:asciiTheme="majorHAnsi" w:eastAsia="Calibri" w:hAnsiTheme="majorHAnsi" w:cstheme="majorHAnsi"/>
        </w:rPr>
        <w:t>5</w:t>
      </w:r>
      <w:r w:rsidRPr="00CB14E2">
        <w:rPr>
          <w:rStyle w:val="Geen"/>
          <w:rFonts w:asciiTheme="majorHAnsi" w:eastAsia="Calibri" w:hAnsiTheme="majorHAnsi" w:cstheme="majorHAnsi"/>
          <w:vertAlign w:val="superscript"/>
        </w:rPr>
        <w:t>de</w:t>
      </w:r>
      <w:r w:rsidRPr="00CB14E2">
        <w:rPr>
          <w:rFonts w:asciiTheme="majorHAnsi" w:eastAsia="Calibri" w:hAnsiTheme="majorHAnsi" w:cstheme="majorHAnsi"/>
        </w:rPr>
        <w:t xml:space="preserve"> en 6</w:t>
      </w:r>
      <w:r w:rsidRPr="00CB14E2">
        <w:rPr>
          <w:rStyle w:val="Geen"/>
          <w:rFonts w:asciiTheme="majorHAnsi" w:eastAsia="Calibri" w:hAnsiTheme="majorHAnsi" w:cstheme="majorHAnsi"/>
          <w:vertAlign w:val="superscript"/>
        </w:rPr>
        <w:t>de</w:t>
      </w:r>
      <w:r w:rsidRPr="00CB14E2">
        <w:rPr>
          <w:rFonts w:asciiTheme="majorHAnsi" w:eastAsia="Calibri" w:hAnsiTheme="majorHAnsi" w:cstheme="majorHAnsi"/>
        </w:rPr>
        <w:t xml:space="preserve">  lj: van januari tot maart</w:t>
      </w:r>
    </w:p>
    <w:p w:rsidR="00D86AD9" w:rsidRPr="00CB14E2" w:rsidRDefault="00020D96" w:rsidP="009B2748">
      <w:pPr>
        <w:pStyle w:val="Lijstalinea"/>
        <w:numPr>
          <w:ilvl w:val="2"/>
          <w:numId w:val="40"/>
        </w:numPr>
        <w:jc w:val="both"/>
        <w:rPr>
          <w:rFonts w:asciiTheme="majorHAnsi" w:eastAsia="Calibri" w:hAnsiTheme="majorHAnsi" w:cstheme="majorHAnsi"/>
        </w:rPr>
      </w:pPr>
      <w:r w:rsidRPr="00CB14E2">
        <w:rPr>
          <w:rFonts w:asciiTheme="majorHAnsi" w:eastAsia="Calibri" w:hAnsiTheme="majorHAnsi" w:cstheme="majorHAnsi"/>
        </w:rPr>
        <w:t>1</w:t>
      </w:r>
      <w:r w:rsidRPr="00CB14E2">
        <w:rPr>
          <w:rStyle w:val="Geen"/>
          <w:rFonts w:asciiTheme="majorHAnsi" w:eastAsia="Calibri" w:hAnsiTheme="majorHAnsi" w:cstheme="majorHAnsi"/>
          <w:vertAlign w:val="superscript"/>
        </w:rPr>
        <w:t>ste</w:t>
      </w:r>
      <w:r w:rsidRPr="00CB14E2">
        <w:rPr>
          <w:rFonts w:asciiTheme="majorHAnsi" w:eastAsia="Calibri" w:hAnsiTheme="majorHAnsi" w:cstheme="majorHAnsi"/>
        </w:rPr>
        <w:t xml:space="preserve"> en 2</w:t>
      </w:r>
      <w:r w:rsidRPr="00CB14E2">
        <w:rPr>
          <w:rStyle w:val="Geen"/>
          <w:rFonts w:asciiTheme="majorHAnsi" w:eastAsia="Calibri" w:hAnsiTheme="majorHAnsi" w:cstheme="majorHAnsi"/>
          <w:vertAlign w:val="superscript"/>
        </w:rPr>
        <w:t>de</w:t>
      </w:r>
      <w:r w:rsidRPr="00CB14E2">
        <w:rPr>
          <w:rFonts w:asciiTheme="majorHAnsi" w:eastAsia="Calibri" w:hAnsiTheme="majorHAnsi" w:cstheme="majorHAnsi"/>
        </w:rPr>
        <w:t xml:space="preserve"> lj: van april tot juni</w:t>
      </w:r>
    </w:p>
    <w:p w:rsidR="000A724E" w:rsidRPr="00CB14E2" w:rsidRDefault="000A724E" w:rsidP="009B2748">
      <w:pPr>
        <w:pStyle w:val="Lijstalinea"/>
        <w:numPr>
          <w:ilvl w:val="2"/>
          <w:numId w:val="40"/>
        </w:numPr>
        <w:jc w:val="both"/>
        <w:rPr>
          <w:rFonts w:asciiTheme="majorHAnsi" w:eastAsia="Calibri" w:hAnsiTheme="majorHAnsi" w:cstheme="majorHAnsi"/>
        </w:rPr>
      </w:pPr>
      <w:r w:rsidRPr="00CB14E2">
        <w:rPr>
          <w:rFonts w:asciiTheme="majorHAnsi" w:eastAsia="Calibri" w:hAnsiTheme="majorHAnsi" w:cstheme="majorHAnsi"/>
        </w:rPr>
        <w:t>Kostprijs per zwembeurt : €0,75</w:t>
      </w:r>
    </w:p>
    <w:p w:rsidR="000A724E" w:rsidRPr="00CB14E2" w:rsidRDefault="000A724E" w:rsidP="009B2748">
      <w:pPr>
        <w:pStyle w:val="Lijstalinea"/>
        <w:numPr>
          <w:ilvl w:val="2"/>
          <w:numId w:val="40"/>
        </w:numPr>
        <w:jc w:val="both"/>
        <w:rPr>
          <w:rFonts w:asciiTheme="majorHAnsi" w:eastAsia="Calibri" w:hAnsiTheme="majorHAnsi" w:cstheme="majorHAnsi"/>
        </w:rPr>
      </w:pPr>
      <w:r w:rsidRPr="00CB14E2">
        <w:rPr>
          <w:rFonts w:asciiTheme="majorHAnsi" w:eastAsia="Calibri" w:hAnsiTheme="majorHAnsi" w:cstheme="majorHAnsi"/>
        </w:rPr>
        <w:t>Het 4</w:t>
      </w:r>
      <w:r w:rsidRPr="00CB14E2">
        <w:rPr>
          <w:rFonts w:asciiTheme="majorHAnsi" w:eastAsia="Calibri" w:hAnsiTheme="majorHAnsi" w:cstheme="majorHAnsi"/>
          <w:vertAlign w:val="superscript"/>
        </w:rPr>
        <w:t>de</w:t>
      </w:r>
      <w:r w:rsidRPr="00CB14E2">
        <w:rPr>
          <w:rFonts w:asciiTheme="majorHAnsi" w:eastAsia="Calibri" w:hAnsiTheme="majorHAnsi" w:cstheme="majorHAnsi"/>
        </w:rPr>
        <w:t xml:space="preserve"> leerjaar zwemt gratis</w:t>
      </w:r>
    </w:p>
    <w:p w:rsidR="00D86AD9" w:rsidRDefault="00020D96">
      <w:pPr>
        <w:pStyle w:val="Lijstalinea"/>
        <w:spacing w:after="120"/>
        <w:ind w:left="2489"/>
        <w:jc w:val="both"/>
        <w:rPr>
          <w:rStyle w:val="Geen"/>
          <w:rFonts w:asciiTheme="majorHAnsi" w:eastAsia="Calibri" w:hAnsiTheme="majorHAnsi" w:cstheme="majorHAnsi"/>
          <w:color w:val="auto"/>
          <w:u w:color="FF0000"/>
        </w:rPr>
      </w:pPr>
      <w:r w:rsidRPr="00CB14E2">
        <w:rPr>
          <w:rStyle w:val="Hyperlink0"/>
          <w:rFonts w:asciiTheme="majorHAnsi" w:hAnsiTheme="majorHAnsi" w:cstheme="majorHAnsi"/>
        </w:rPr>
        <w:t>In het zwembad is het voor de jongens verplicht om een aansluitende zwembroek te dragen (dus geen shorts).</w:t>
      </w:r>
      <w:r w:rsidR="005A06BD" w:rsidRPr="00CB14E2">
        <w:rPr>
          <w:rStyle w:val="Geen"/>
          <w:rFonts w:asciiTheme="majorHAnsi" w:eastAsia="Calibri" w:hAnsiTheme="majorHAnsi" w:cstheme="majorHAnsi"/>
          <w:color w:val="FF0000"/>
          <w:u w:color="FF0000"/>
        </w:rPr>
        <w:t xml:space="preserve"> </w:t>
      </w:r>
      <w:r w:rsidR="005A06BD" w:rsidRPr="00CB14E2">
        <w:rPr>
          <w:rStyle w:val="Geen"/>
          <w:rFonts w:asciiTheme="majorHAnsi" w:eastAsia="Calibri" w:hAnsiTheme="majorHAnsi" w:cstheme="majorHAnsi"/>
          <w:color w:val="auto"/>
          <w:u w:color="FF0000"/>
        </w:rPr>
        <w:t>Vanaf 1 mei 2017 zijn badmutsen verplicht. Deze moeten in het zwembad aangekocht worden</w:t>
      </w:r>
      <w:r w:rsidR="00E628FC">
        <w:rPr>
          <w:rStyle w:val="Geen"/>
          <w:rFonts w:asciiTheme="majorHAnsi" w:eastAsia="Calibri" w:hAnsiTheme="majorHAnsi" w:cstheme="majorHAnsi"/>
          <w:color w:val="auto"/>
          <w:u w:color="FF0000"/>
        </w:rPr>
        <w:t xml:space="preserve"> </w:t>
      </w:r>
      <w:r w:rsidR="005A06BD" w:rsidRPr="00CB14E2">
        <w:rPr>
          <w:rStyle w:val="Geen"/>
          <w:rFonts w:asciiTheme="majorHAnsi" w:eastAsia="Calibri" w:hAnsiTheme="majorHAnsi" w:cstheme="majorHAnsi"/>
          <w:color w:val="auto"/>
          <w:u w:color="FF0000"/>
        </w:rPr>
        <w:t>(€1).</w:t>
      </w:r>
      <w:r w:rsidR="00C10421" w:rsidRPr="00CB14E2">
        <w:rPr>
          <w:rStyle w:val="Geen"/>
          <w:rFonts w:asciiTheme="majorHAnsi" w:eastAsia="Calibri" w:hAnsiTheme="majorHAnsi" w:cstheme="majorHAnsi"/>
          <w:color w:val="auto"/>
          <w:u w:color="FF0000"/>
        </w:rPr>
        <w:t xml:space="preserve"> Kinderen die hun badmuts kwijt zijn verplicht om een nieuwe aan te kopen.</w:t>
      </w:r>
    </w:p>
    <w:p w:rsidR="00A930FD" w:rsidRPr="00CB14E2" w:rsidRDefault="00A930FD">
      <w:pPr>
        <w:pStyle w:val="Lijstalinea"/>
        <w:spacing w:after="120"/>
        <w:ind w:left="2489"/>
        <w:jc w:val="both"/>
        <w:rPr>
          <w:rStyle w:val="Geen"/>
          <w:rFonts w:asciiTheme="majorHAnsi" w:eastAsia="Calibri" w:hAnsiTheme="majorHAnsi" w:cstheme="majorHAnsi"/>
          <w:b/>
          <w:bCs/>
          <w:color w:val="auto"/>
          <w:u w:color="FF0000"/>
        </w:rPr>
      </w:pPr>
    </w:p>
    <w:p w:rsidR="00D86AD9" w:rsidRPr="00CB14E2" w:rsidRDefault="00020D96" w:rsidP="008A2679">
      <w:pPr>
        <w:pStyle w:val="Stijl12"/>
        <w:ind w:left="0" w:firstLine="0"/>
        <w:rPr>
          <w:rFonts w:asciiTheme="majorHAnsi" w:hAnsiTheme="majorHAnsi" w:cstheme="majorHAnsi"/>
        </w:rPr>
      </w:pPr>
      <w:bookmarkStart w:id="42" w:name="_Toc104294904"/>
      <w:r w:rsidRPr="00CB14E2">
        <w:rPr>
          <w:rFonts w:asciiTheme="majorHAnsi" w:hAnsiTheme="majorHAnsi" w:cstheme="majorHAnsi"/>
        </w:rPr>
        <w:t>Keuze levensbeschouwelijke vakken (Zie ook deel I – Vooraf op p.4)</w:t>
      </w:r>
      <w:bookmarkEnd w:id="42"/>
    </w:p>
    <w:p w:rsidR="00D86AD9" w:rsidRPr="00E628FC" w:rsidRDefault="00020D96" w:rsidP="009B2748">
      <w:pPr>
        <w:pStyle w:val="Lijstalinea"/>
        <w:numPr>
          <w:ilvl w:val="1"/>
          <w:numId w:val="40"/>
        </w:numPr>
        <w:jc w:val="both"/>
        <w:rPr>
          <w:rFonts w:asciiTheme="majorHAnsi" w:eastAsia="Calibri" w:hAnsiTheme="majorHAnsi" w:cstheme="majorHAnsi"/>
          <w:szCs w:val="22"/>
        </w:rPr>
      </w:pPr>
      <w:r w:rsidRPr="00E628FC">
        <w:rPr>
          <w:rFonts w:asciiTheme="majorHAnsi" w:eastAsia="Calibri" w:hAnsiTheme="majorHAnsi" w:cstheme="majorHAnsi"/>
          <w:szCs w:val="22"/>
        </w:rPr>
        <w:t>Als ouder beslis je in het GO! Onderwijs zelf wat je kind in het lager onderwijs zal volgen: katholieke, protestantse, israëlitische, orthodoxe, islamitische</w:t>
      </w:r>
      <w:r w:rsidR="00A930FD">
        <w:rPr>
          <w:rFonts w:asciiTheme="majorHAnsi" w:eastAsia="Calibri" w:hAnsiTheme="majorHAnsi" w:cstheme="majorHAnsi"/>
          <w:szCs w:val="22"/>
        </w:rPr>
        <w:t xml:space="preserve">, </w:t>
      </w:r>
      <w:r w:rsidRPr="00E628FC">
        <w:rPr>
          <w:rFonts w:asciiTheme="majorHAnsi" w:eastAsia="Calibri" w:hAnsiTheme="majorHAnsi" w:cstheme="majorHAnsi"/>
          <w:szCs w:val="22"/>
        </w:rPr>
        <w:t>anglicaanse godsdienst of niet-confessionele zedenleer. Alle nieuwe ingeschreven leerlingen</w:t>
      </w:r>
      <w:r w:rsidR="00A727EF" w:rsidRPr="00E628FC">
        <w:rPr>
          <w:rFonts w:asciiTheme="majorHAnsi" w:eastAsia="Calibri" w:hAnsiTheme="majorHAnsi" w:cstheme="majorHAnsi"/>
          <w:szCs w:val="22"/>
        </w:rPr>
        <w:t xml:space="preserve"> (lager) krijgen een apart document ter ondertekening</w:t>
      </w:r>
      <w:r w:rsidR="00AB7551" w:rsidRPr="00E628FC">
        <w:rPr>
          <w:rFonts w:asciiTheme="majorHAnsi" w:eastAsia="Calibri" w:hAnsiTheme="majorHAnsi" w:cstheme="majorHAnsi"/>
          <w:szCs w:val="22"/>
        </w:rPr>
        <w:t xml:space="preserve">. Veranderen van keuze </w:t>
      </w:r>
      <w:r w:rsidR="00A727EF" w:rsidRPr="00E628FC">
        <w:rPr>
          <w:rFonts w:asciiTheme="majorHAnsi" w:eastAsia="Calibri" w:hAnsiTheme="majorHAnsi" w:cstheme="majorHAnsi"/>
          <w:szCs w:val="22"/>
        </w:rPr>
        <w:t>kan tot eind juni van het voorafgaande schooljaar.</w:t>
      </w:r>
    </w:p>
    <w:p w:rsidR="00D86AD9" w:rsidRPr="00E628FC" w:rsidRDefault="00D86AD9" w:rsidP="00A930FD">
      <w:pPr>
        <w:pStyle w:val="Lijstalinea"/>
        <w:ind w:left="2490"/>
        <w:jc w:val="both"/>
        <w:rPr>
          <w:rFonts w:asciiTheme="majorHAnsi" w:eastAsia="Calibri" w:hAnsiTheme="majorHAnsi" w:cstheme="majorHAnsi"/>
          <w:szCs w:val="22"/>
        </w:rPr>
      </w:pPr>
    </w:p>
    <w:p w:rsidR="00E628FC" w:rsidRPr="00A930FD" w:rsidRDefault="00785EB5" w:rsidP="009B2748">
      <w:pPr>
        <w:pStyle w:val="Lijstalinea"/>
        <w:numPr>
          <w:ilvl w:val="0"/>
          <w:numId w:val="40"/>
        </w:numPr>
        <w:autoSpaceDE w:val="0"/>
        <w:autoSpaceDN w:val="0"/>
        <w:adjustRightInd w:val="0"/>
        <w:jc w:val="both"/>
        <w:rPr>
          <w:rFonts w:asciiTheme="majorHAnsi" w:hAnsiTheme="majorHAnsi" w:cstheme="majorHAnsi"/>
          <w:b/>
          <w:bCs/>
          <w:szCs w:val="22"/>
          <w:lang w:val="nl-BE"/>
        </w:rPr>
      </w:pPr>
      <w:r w:rsidRPr="00E628FC">
        <w:rPr>
          <w:rFonts w:asciiTheme="majorHAnsi" w:hAnsiTheme="majorHAnsi" w:cstheme="majorHAnsi"/>
          <w:b/>
          <w:bCs/>
          <w:szCs w:val="22"/>
          <w:lang w:val="nl-BE"/>
        </w:rPr>
        <w:t>Vrijstelling</w:t>
      </w:r>
      <w:r w:rsidR="003940C5" w:rsidRPr="00E628FC">
        <w:rPr>
          <w:rFonts w:asciiTheme="majorHAnsi" w:hAnsiTheme="majorHAnsi" w:cstheme="majorHAnsi"/>
          <w:b/>
          <w:bCs/>
          <w:szCs w:val="22"/>
          <w:lang w:val="nl-BE"/>
        </w:rPr>
        <w:t xml:space="preserve"> om levensbeschouwelijke redenen:</w:t>
      </w:r>
      <w:r w:rsidR="00E628FC">
        <w:rPr>
          <w:rFonts w:asciiTheme="majorHAnsi" w:hAnsiTheme="majorHAnsi" w:cstheme="majorHAnsi"/>
          <w:szCs w:val="22"/>
          <w:lang w:val="nl-BE"/>
        </w:rPr>
        <w:t xml:space="preserve"> </w:t>
      </w:r>
      <w:r w:rsidRPr="00E628FC">
        <w:rPr>
          <w:rFonts w:asciiTheme="majorHAnsi" w:hAnsiTheme="majorHAnsi" w:cstheme="majorHAnsi"/>
          <w:szCs w:val="22"/>
          <w:lang w:val="nl-BE"/>
        </w:rPr>
        <w:t xml:space="preserve">Als u op grond van religieuze of morele overtuigingen bezwaar hebt dat uw kind één van de </w:t>
      </w:r>
      <w:r w:rsidR="00F602C9" w:rsidRPr="00E628FC">
        <w:rPr>
          <w:rFonts w:asciiTheme="majorHAnsi" w:hAnsiTheme="majorHAnsi" w:cstheme="majorHAnsi"/>
          <w:szCs w:val="22"/>
          <w:lang w:val="nl-BE"/>
        </w:rPr>
        <w:t xml:space="preserve"> </w:t>
      </w:r>
      <w:r w:rsidRPr="00E628FC">
        <w:rPr>
          <w:rFonts w:asciiTheme="majorHAnsi" w:hAnsiTheme="majorHAnsi" w:cstheme="majorHAnsi"/>
          <w:szCs w:val="22"/>
          <w:lang w:val="nl-BE"/>
        </w:rPr>
        <w:t xml:space="preserve">aangeboden erkende godsdiensten of niet-confessionele zedenleer volgt, dan kun je kiezen voor </w:t>
      </w:r>
      <w:r w:rsidR="003940C5" w:rsidRPr="00E628FC">
        <w:rPr>
          <w:rFonts w:asciiTheme="majorHAnsi" w:hAnsiTheme="majorHAnsi" w:cstheme="majorHAnsi"/>
          <w:szCs w:val="22"/>
          <w:lang w:val="nl-BE"/>
        </w:rPr>
        <w:t>een vrijstelling</w:t>
      </w:r>
      <w:r w:rsidR="00E628FC">
        <w:rPr>
          <w:rFonts w:asciiTheme="majorHAnsi" w:hAnsiTheme="majorHAnsi" w:cstheme="majorHAnsi"/>
          <w:szCs w:val="22"/>
          <w:lang w:val="nl-BE"/>
        </w:rPr>
        <w:t>.</w:t>
      </w:r>
      <w:r w:rsidR="00E628FC">
        <w:rPr>
          <w:rFonts w:asciiTheme="majorHAnsi" w:hAnsiTheme="majorHAnsi" w:cstheme="majorHAnsi"/>
          <w:szCs w:val="22"/>
          <w:lang w:val="nl-BE"/>
        </w:rPr>
        <w:br/>
      </w:r>
      <w:r w:rsidR="003940C5" w:rsidRPr="00A930FD">
        <w:rPr>
          <w:rFonts w:asciiTheme="majorHAnsi" w:hAnsiTheme="majorHAnsi" w:cstheme="majorHAnsi"/>
          <w:szCs w:val="22"/>
          <w:lang w:val="nl-BE"/>
        </w:rPr>
        <w:t>D</w:t>
      </w:r>
      <w:r w:rsidRPr="00A930FD">
        <w:rPr>
          <w:rFonts w:asciiTheme="majorHAnsi" w:hAnsiTheme="majorHAnsi" w:cstheme="majorHAnsi"/>
          <w:szCs w:val="22"/>
          <w:lang w:val="nl-BE"/>
        </w:rPr>
        <w:t xml:space="preserve">e keuze voor een vrijstelling dien je in </w:t>
      </w:r>
      <w:r w:rsidR="003940C5" w:rsidRPr="00A930FD">
        <w:rPr>
          <w:rFonts w:asciiTheme="majorHAnsi" w:hAnsiTheme="majorHAnsi" w:cstheme="majorHAnsi"/>
          <w:szCs w:val="22"/>
          <w:lang w:val="nl-BE"/>
        </w:rPr>
        <w:t>bij de directeur binnen de acht kalenderdagen te r</w:t>
      </w:r>
      <w:r w:rsidR="00F602C9" w:rsidRPr="00A930FD">
        <w:rPr>
          <w:rFonts w:asciiTheme="majorHAnsi" w:hAnsiTheme="majorHAnsi" w:cstheme="majorHAnsi"/>
          <w:szCs w:val="22"/>
          <w:lang w:val="nl-BE"/>
        </w:rPr>
        <w:t>ekenen</w:t>
      </w:r>
      <w:r w:rsidRPr="00A930FD">
        <w:rPr>
          <w:rFonts w:asciiTheme="majorHAnsi" w:hAnsiTheme="majorHAnsi" w:cstheme="majorHAnsi"/>
          <w:szCs w:val="22"/>
          <w:lang w:val="nl-BE"/>
        </w:rPr>
        <w:t xml:space="preserve"> vanaf de dag van inschrijving of uiterlijk op 30 juni van het lopende schooljaar als je keuze voor een vrijstelling een verandering van keuze is.</w:t>
      </w:r>
    </w:p>
    <w:p w:rsidR="00785EB5" w:rsidRPr="00E628FC" w:rsidRDefault="00785EB5" w:rsidP="00A930FD">
      <w:pPr>
        <w:pStyle w:val="Lijstalinea"/>
        <w:autoSpaceDE w:val="0"/>
        <w:autoSpaceDN w:val="0"/>
        <w:adjustRightInd w:val="0"/>
        <w:ind w:left="1440"/>
        <w:jc w:val="both"/>
        <w:rPr>
          <w:rFonts w:asciiTheme="majorHAnsi" w:hAnsiTheme="majorHAnsi" w:cstheme="majorHAnsi"/>
          <w:b/>
          <w:bCs/>
          <w:szCs w:val="22"/>
          <w:lang w:val="nl-BE"/>
        </w:rPr>
      </w:pPr>
      <w:r w:rsidRPr="00E628FC">
        <w:rPr>
          <w:rFonts w:asciiTheme="majorHAnsi" w:hAnsiTheme="majorHAnsi" w:cstheme="majorHAnsi"/>
          <w:szCs w:val="22"/>
          <w:lang w:val="nl-BE"/>
        </w:rPr>
        <w:t>Als je kind vrijgesteld is van de verplichting om les te volgen in één van de erkende       godsdiensten of de niet-confessionele zedenleer, dan moet je kind de vrijgekomen lestijden</w:t>
      </w:r>
      <w:r w:rsidR="00A930FD">
        <w:rPr>
          <w:rFonts w:asciiTheme="majorHAnsi" w:hAnsiTheme="majorHAnsi" w:cstheme="majorHAnsi"/>
          <w:szCs w:val="22"/>
          <w:lang w:val="nl-BE"/>
        </w:rPr>
        <w:t xml:space="preserve"> </w:t>
      </w:r>
      <w:r w:rsidRPr="00E628FC">
        <w:rPr>
          <w:rFonts w:asciiTheme="majorHAnsi" w:hAnsiTheme="majorHAnsi" w:cstheme="majorHAnsi"/>
          <w:szCs w:val="22"/>
          <w:lang w:val="nl-BE"/>
        </w:rPr>
        <w:t>spenderen aan de studie van je eigen levensbeschouwing.</w:t>
      </w:r>
      <w:r w:rsidR="00E628FC">
        <w:rPr>
          <w:rFonts w:asciiTheme="majorHAnsi" w:hAnsiTheme="majorHAnsi" w:cstheme="majorHAnsi"/>
          <w:szCs w:val="22"/>
          <w:lang w:val="nl-BE"/>
        </w:rPr>
        <w:t xml:space="preserve"> </w:t>
      </w:r>
      <w:r w:rsidRPr="00E628FC">
        <w:rPr>
          <w:rFonts w:asciiTheme="majorHAnsi" w:hAnsiTheme="majorHAnsi" w:cstheme="majorHAnsi"/>
          <w:szCs w:val="22"/>
          <w:lang w:val="nl-BE"/>
        </w:rPr>
        <w:t>Je kind mag tijdens deze lestijden niet van school wegblijven.</w:t>
      </w:r>
    </w:p>
    <w:p w:rsidR="00785EB5" w:rsidRDefault="00785EB5" w:rsidP="00A930FD">
      <w:pPr>
        <w:rPr>
          <w:rFonts w:asciiTheme="majorHAnsi" w:eastAsia="Arial Unicode MS" w:hAnsiTheme="majorHAnsi" w:cstheme="majorHAnsi"/>
          <w:sz w:val="22"/>
          <w:szCs w:val="22"/>
          <w:lang w:val="nl-BE"/>
        </w:rPr>
      </w:pPr>
    </w:p>
    <w:p w:rsidR="00A930FD" w:rsidRPr="00A930FD" w:rsidRDefault="00A930FD" w:rsidP="00A930FD">
      <w:pPr>
        <w:rPr>
          <w:rFonts w:asciiTheme="majorHAnsi" w:hAnsiTheme="majorHAnsi" w:cstheme="majorHAnsi"/>
        </w:rPr>
      </w:pPr>
    </w:p>
    <w:p w:rsidR="00FE18FC" w:rsidRPr="00CB14E2" w:rsidRDefault="00FE18FC" w:rsidP="00FE18FC">
      <w:pPr>
        <w:pStyle w:val="Lijstalinea"/>
        <w:ind w:left="2490"/>
        <w:jc w:val="both"/>
        <w:rPr>
          <w:rFonts w:asciiTheme="majorHAnsi" w:eastAsia="Calibri" w:hAnsiTheme="majorHAnsi" w:cstheme="majorHAnsi"/>
          <w:b/>
          <w:bCs/>
        </w:rPr>
      </w:pPr>
    </w:p>
    <w:p w:rsidR="00D86AD9" w:rsidRPr="00CB14E2" w:rsidRDefault="00020D96" w:rsidP="007254C1">
      <w:pPr>
        <w:pStyle w:val="Stijl5"/>
        <w:ind w:left="431" w:hanging="431"/>
        <w:rPr>
          <w:rFonts w:asciiTheme="majorHAnsi" w:hAnsiTheme="majorHAnsi" w:cstheme="majorHAnsi"/>
          <w:color w:val="auto"/>
        </w:rPr>
      </w:pPr>
      <w:r w:rsidRPr="00CB14E2">
        <w:rPr>
          <w:rFonts w:asciiTheme="majorHAnsi" w:hAnsiTheme="majorHAnsi" w:cstheme="majorHAnsi"/>
          <w:color w:val="auto"/>
        </w:rPr>
        <w:t xml:space="preserve"> </w:t>
      </w:r>
      <w:bookmarkStart w:id="43" w:name="_Toc104294905"/>
      <w:r w:rsidRPr="00CB14E2">
        <w:rPr>
          <w:rFonts w:asciiTheme="majorHAnsi" w:hAnsiTheme="majorHAnsi" w:cstheme="majorHAnsi"/>
          <w:color w:val="auto"/>
        </w:rPr>
        <w:t>Schoolbezoek</w:t>
      </w:r>
      <w:bookmarkEnd w:id="43"/>
    </w:p>
    <w:p w:rsidR="00FE18FC" w:rsidRPr="00CB14E2" w:rsidRDefault="00FE18FC" w:rsidP="00FE18FC">
      <w:pPr>
        <w:pStyle w:val="Stijl5"/>
        <w:numPr>
          <w:ilvl w:val="0"/>
          <w:numId w:val="0"/>
        </w:numPr>
        <w:ind w:left="431"/>
        <w:rPr>
          <w:rFonts w:asciiTheme="majorHAnsi" w:hAnsiTheme="majorHAnsi" w:cstheme="majorHAnsi"/>
          <w:color w:val="auto"/>
        </w:rPr>
      </w:pPr>
    </w:p>
    <w:p w:rsidR="00D86AD9" w:rsidRPr="00CB14E2" w:rsidRDefault="00020D96" w:rsidP="008A2679">
      <w:pPr>
        <w:pStyle w:val="Stijl12"/>
        <w:ind w:left="0" w:firstLine="0"/>
        <w:rPr>
          <w:rFonts w:asciiTheme="majorHAnsi" w:hAnsiTheme="majorHAnsi" w:cstheme="majorHAnsi"/>
        </w:rPr>
      </w:pPr>
      <w:bookmarkStart w:id="44" w:name="_Toc104294906"/>
      <w:r w:rsidRPr="00CB14E2">
        <w:rPr>
          <w:rFonts w:asciiTheme="majorHAnsi" w:hAnsiTheme="majorHAnsi" w:cstheme="majorHAnsi"/>
        </w:rPr>
        <w:t>Openstelling van de school</w:t>
      </w:r>
      <w:bookmarkEnd w:id="44"/>
    </w:p>
    <w:p w:rsidR="00D86AD9" w:rsidRPr="00CB14E2" w:rsidRDefault="00020D96" w:rsidP="009B2748">
      <w:pPr>
        <w:pStyle w:val="Lijstalinea"/>
        <w:numPr>
          <w:ilvl w:val="1"/>
          <w:numId w:val="40"/>
        </w:numPr>
        <w:jc w:val="both"/>
        <w:rPr>
          <w:rFonts w:asciiTheme="majorHAnsi" w:eastAsia="Calibri" w:hAnsiTheme="majorHAnsi" w:cstheme="majorHAnsi"/>
        </w:rPr>
      </w:pPr>
      <w:r w:rsidRPr="00CB14E2">
        <w:rPr>
          <w:rFonts w:asciiTheme="majorHAnsi" w:eastAsia="Calibri" w:hAnsiTheme="majorHAnsi" w:cstheme="majorHAnsi"/>
        </w:rPr>
        <w:t>Tijdens de schooluren mogen de leerlingen de school niet verlaten zonder schriftelijke aanvraag die door de ouder(s) is ondertekend, en na goedkeuring door de directie of zijn afgevaardigde. Dergelijke aanvragen kunnen best gebeuren via het schriftje (kleuter) of de schoolagenda (lager).</w:t>
      </w:r>
    </w:p>
    <w:p w:rsidR="00D86AD9" w:rsidRPr="00CB14E2" w:rsidRDefault="00020D96" w:rsidP="009B2748">
      <w:pPr>
        <w:pStyle w:val="Lijstalinea"/>
        <w:numPr>
          <w:ilvl w:val="1"/>
          <w:numId w:val="40"/>
        </w:numPr>
        <w:jc w:val="both"/>
        <w:rPr>
          <w:rFonts w:asciiTheme="majorHAnsi" w:eastAsia="Calibri" w:hAnsiTheme="majorHAnsi" w:cstheme="majorHAnsi"/>
        </w:rPr>
      </w:pPr>
      <w:r w:rsidRPr="00CB14E2">
        <w:rPr>
          <w:rFonts w:asciiTheme="majorHAnsi" w:eastAsia="Calibri" w:hAnsiTheme="majorHAnsi" w:cstheme="majorHAnsi"/>
        </w:rPr>
        <w:t>Bij het einde van de schooldag wordt er van de ouders gevraagd om hun kind af te halen op de afgesproken plaats. Ga uw kind niet halen in de klas, de gang of de speelruimte. De klasleerkracht begeleidt uw kind in een rij naar de gepaste plaats. Op deze manier kan elke leerkracht het overzicht bewaren en de veiligheid beter garanderen.</w:t>
      </w:r>
    </w:p>
    <w:p w:rsidR="00D86AD9" w:rsidRPr="00CB14E2" w:rsidRDefault="00020D96" w:rsidP="003940C5">
      <w:pPr>
        <w:pStyle w:val="Lijstalinea"/>
        <w:ind w:left="2160"/>
        <w:jc w:val="both"/>
        <w:rPr>
          <w:rStyle w:val="Geen"/>
          <w:rFonts w:asciiTheme="majorHAnsi" w:eastAsia="Calibri" w:hAnsiTheme="majorHAnsi" w:cstheme="majorHAnsi"/>
          <w:u w:val="single"/>
        </w:rPr>
      </w:pPr>
      <w:r w:rsidRPr="00CB14E2">
        <w:rPr>
          <w:rStyle w:val="Geen"/>
          <w:rFonts w:asciiTheme="majorHAnsi" w:eastAsia="Calibri" w:hAnsiTheme="majorHAnsi" w:cstheme="majorHAnsi"/>
          <w:i/>
          <w:iCs/>
        </w:rPr>
        <w:t>Kleuterafdeling:</w:t>
      </w:r>
      <w:r w:rsidR="00E061B1" w:rsidRPr="00CB14E2">
        <w:rPr>
          <w:rFonts w:asciiTheme="majorHAnsi" w:eastAsia="Calibri" w:hAnsiTheme="majorHAnsi" w:cstheme="majorHAnsi"/>
        </w:rPr>
        <w:t xml:space="preserve"> aan het kleuterpoortje</w:t>
      </w:r>
    </w:p>
    <w:p w:rsidR="00D86AD9" w:rsidRPr="00CB14E2" w:rsidRDefault="003940C5" w:rsidP="003940C5">
      <w:pPr>
        <w:spacing w:after="120"/>
        <w:jc w:val="both"/>
        <w:rPr>
          <w:rStyle w:val="Geen"/>
          <w:rFonts w:asciiTheme="majorHAnsi" w:hAnsiTheme="majorHAnsi" w:cstheme="majorHAnsi"/>
          <w:u w:val="single"/>
        </w:rPr>
      </w:pPr>
      <w:r w:rsidRPr="00CB14E2">
        <w:rPr>
          <w:rStyle w:val="Geen"/>
          <w:rFonts w:asciiTheme="majorHAnsi" w:hAnsiTheme="majorHAnsi" w:cstheme="majorHAnsi"/>
          <w:i/>
          <w:iCs/>
        </w:rPr>
        <w:t xml:space="preserve">                                       </w:t>
      </w:r>
      <w:r w:rsidR="00020D96" w:rsidRPr="00CB14E2">
        <w:rPr>
          <w:rStyle w:val="Geen"/>
          <w:rFonts w:asciiTheme="majorHAnsi" w:hAnsiTheme="majorHAnsi" w:cstheme="majorHAnsi"/>
          <w:i/>
          <w:iCs/>
        </w:rPr>
        <w:t>Lagere afdeling:</w:t>
      </w:r>
      <w:r w:rsidR="00020D96" w:rsidRPr="00CB14E2">
        <w:rPr>
          <w:rFonts w:asciiTheme="majorHAnsi" w:hAnsiTheme="majorHAnsi" w:cstheme="majorHAnsi"/>
        </w:rPr>
        <w:t xml:space="preserve"> aan de poort</w:t>
      </w:r>
    </w:p>
    <w:p w:rsidR="00D86AD9" w:rsidRPr="00CB14E2" w:rsidRDefault="00020D96" w:rsidP="008A2679">
      <w:pPr>
        <w:pStyle w:val="Stijl12"/>
        <w:ind w:left="0" w:firstLine="0"/>
        <w:rPr>
          <w:rFonts w:asciiTheme="majorHAnsi" w:hAnsiTheme="majorHAnsi" w:cstheme="majorHAnsi"/>
        </w:rPr>
      </w:pPr>
      <w:bookmarkStart w:id="45" w:name="_Toc104294907"/>
      <w:r w:rsidRPr="00CB14E2">
        <w:rPr>
          <w:rFonts w:asciiTheme="majorHAnsi" w:hAnsiTheme="majorHAnsi" w:cstheme="majorHAnsi"/>
        </w:rPr>
        <w:t>Schooluren</w:t>
      </w:r>
      <w:bookmarkEnd w:id="45"/>
    </w:p>
    <w:p w:rsidR="00D86AD9" w:rsidRPr="00A930FD" w:rsidRDefault="00020D96" w:rsidP="009B2748">
      <w:pPr>
        <w:pStyle w:val="Lijstalinea"/>
        <w:numPr>
          <w:ilvl w:val="0"/>
          <w:numId w:val="53"/>
        </w:numPr>
        <w:spacing w:after="120"/>
        <w:ind w:left="1418"/>
        <w:rPr>
          <w:rFonts w:asciiTheme="majorHAnsi" w:hAnsiTheme="majorHAnsi" w:cstheme="majorHAnsi"/>
        </w:rPr>
      </w:pPr>
      <w:r w:rsidRPr="00A930FD">
        <w:rPr>
          <w:rStyle w:val="Geen"/>
          <w:rFonts w:asciiTheme="majorHAnsi" w:eastAsia="Calibri" w:hAnsiTheme="majorHAnsi" w:cstheme="majorHAnsi"/>
          <w:iCs/>
        </w:rPr>
        <w:t xml:space="preserve">Begin en einde van de lessen </w:t>
      </w:r>
      <w:r w:rsidRPr="00A930FD">
        <w:rPr>
          <w:rFonts w:asciiTheme="majorHAnsi" w:hAnsiTheme="majorHAnsi" w:cstheme="majorHAnsi"/>
        </w:rPr>
        <w:t>op alle dagen (op woensdag eindigen de lessen om 12u15).</w:t>
      </w:r>
    </w:p>
    <w:tbl>
      <w:tblPr>
        <w:tblStyle w:val="TableNormal"/>
        <w:tblW w:w="7162" w:type="dxa"/>
        <w:tblInd w:w="22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60"/>
        <w:gridCol w:w="1134"/>
        <w:gridCol w:w="2268"/>
      </w:tblGrid>
      <w:tr w:rsidR="00D86AD9" w:rsidRPr="00CB14E2">
        <w:trPr>
          <w:trHeight w:val="290"/>
        </w:trPr>
        <w:tc>
          <w:tcPr>
            <w:tcW w:w="3760"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Pr="00CB14E2" w:rsidRDefault="00020D96">
            <w:pPr>
              <w:pStyle w:val="Lijstalinea"/>
              <w:ind w:left="0"/>
              <w:jc w:val="both"/>
              <w:rPr>
                <w:rFonts w:asciiTheme="majorHAnsi" w:hAnsiTheme="majorHAnsi" w:cstheme="majorHAnsi"/>
              </w:rPr>
            </w:pPr>
            <w:r w:rsidRPr="00CB14E2">
              <w:rPr>
                <w:rStyle w:val="Geen"/>
                <w:rFonts w:asciiTheme="majorHAnsi" w:eastAsia="Calibri" w:hAnsiTheme="majorHAnsi" w:cstheme="majorHAnsi"/>
              </w:rPr>
              <w:t>Voormiddag</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Pr="00CB14E2" w:rsidRDefault="00020D96">
            <w:pPr>
              <w:pStyle w:val="Lijstalinea"/>
              <w:ind w:left="0"/>
              <w:rPr>
                <w:rFonts w:asciiTheme="majorHAnsi" w:hAnsiTheme="majorHAnsi" w:cstheme="majorHAnsi"/>
              </w:rPr>
            </w:pPr>
            <w:r w:rsidRPr="00CB14E2">
              <w:rPr>
                <w:rStyle w:val="Geen"/>
                <w:rFonts w:asciiTheme="majorHAnsi" w:eastAsia="Calibri" w:hAnsiTheme="majorHAnsi" w:cstheme="majorHAnsi"/>
              </w:rPr>
              <w:t>Begin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Pr="00CB14E2" w:rsidRDefault="00020D96">
            <w:pPr>
              <w:pStyle w:val="Lijstalinea"/>
              <w:ind w:left="0"/>
              <w:rPr>
                <w:rFonts w:asciiTheme="majorHAnsi" w:hAnsiTheme="majorHAnsi" w:cstheme="majorHAnsi"/>
              </w:rPr>
            </w:pPr>
            <w:r w:rsidRPr="00CB14E2">
              <w:rPr>
                <w:rStyle w:val="Geen"/>
                <w:rFonts w:asciiTheme="majorHAnsi" w:eastAsia="Calibri" w:hAnsiTheme="majorHAnsi" w:cstheme="majorHAnsi"/>
              </w:rPr>
              <w:t>8u35</w:t>
            </w:r>
          </w:p>
        </w:tc>
      </w:tr>
      <w:tr w:rsidR="00D86AD9" w:rsidRPr="00CB14E2">
        <w:trPr>
          <w:trHeight w:val="290"/>
        </w:trPr>
        <w:tc>
          <w:tcPr>
            <w:tcW w:w="3760" w:type="dxa"/>
            <w:vMerge/>
            <w:tcBorders>
              <w:top w:val="single" w:sz="4" w:space="0" w:color="000000"/>
              <w:left w:val="single" w:sz="4" w:space="0" w:color="000000"/>
              <w:bottom w:val="single" w:sz="4" w:space="0" w:color="000000"/>
              <w:right w:val="single" w:sz="4" w:space="0" w:color="000000"/>
            </w:tcBorders>
            <w:shd w:val="clear" w:color="auto" w:fill="D9D9D9"/>
          </w:tcPr>
          <w:p w:rsidR="00D86AD9" w:rsidRPr="00CB14E2" w:rsidRDefault="00D86AD9">
            <w:pPr>
              <w:rPr>
                <w:rFonts w:asciiTheme="majorHAnsi" w:hAnsiTheme="majorHAnsi" w:cstheme="majorHAnsi"/>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Pr="00CB14E2" w:rsidRDefault="00020D96">
            <w:pPr>
              <w:pStyle w:val="Lijstalinea"/>
              <w:ind w:left="0"/>
              <w:rPr>
                <w:rFonts w:asciiTheme="majorHAnsi" w:hAnsiTheme="majorHAnsi" w:cstheme="majorHAnsi"/>
              </w:rPr>
            </w:pPr>
            <w:r w:rsidRPr="00CB14E2">
              <w:rPr>
                <w:rStyle w:val="Geen"/>
                <w:rFonts w:asciiTheme="majorHAnsi" w:eastAsia="Calibri" w:hAnsiTheme="majorHAnsi" w:cstheme="majorHAnsi"/>
              </w:rPr>
              <w:t>Einde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Pr="00CB14E2" w:rsidRDefault="00020D96">
            <w:pPr>
              <w:pStyle w:val="Lijstalinea"/>
              <w:ind w:left="0"/>
              <w:rPr>
                <w:rFonts w:asciiTheme="majorHAnsi" w:hAnsiTheme="majorHAnsi" w:cstheme="majorHAnsi"/>
              </w:rPr>
            </w:pPr>
            <w:r w:rsidRPr="00CB14E2">
              <w:rPr>
                <w:rStyle w:val="Geen"/>
                <w:rFonts w:asciiTheme="majorHAnsi" w:eastAsia="Calibri" w:hAnsiTheme="majorHAnsi" w:cstheme="majorHAnsi"/>
              </w:rPr>
              <w:t>12u15</w:t>
            </w:r>
          </w:p>
        </w:tc>
      </w:tr>
      <w:tr w:rsidR="00D86AD9" w:rsidRPr="00CB14E2">
        <w:trPr>
          <w:trHeight w:val="290"/>
        </w:trPr>
        <w:tc>
          <w:tcPr>
            <w:tcW w:w="3760"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Pr="00CB14E2" w:rsidRDefault="00020D96">
            <w:pPr>
              <w:pStyle w:val="Lijstalinea"/>
              <w:ind w:left="0"/>
              <w:jc w:val="both"/>
              <w:rPr>
                <w:rFonts w:asciiTheme="majorHAnsi" w:hAnsiTheme="majorHAnsi" w:cstheme="majorHAnsi"/>
              </w:rPr>
            </w:pPr>
            <w:r w:rsidRPr="00CB14E2">
              <w:rPr>
                <w:rStyle w:val="Geen"/>
                <w:rFonts w:asciiTheme="majorHAnsi" w:eastAsia="Calibri" w:hAnsiTheme="majorHAnsi" w:cstheme="majorHAnsi"/>
              </w:rPr>
              <w:t>Namiddag</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Pr="00CB14E2" w:rsidRDefault="00020D96">
            <w:pPr>
              <w:pStyle w:val="Lijstalinea"/>
              <w:ind w:left="0"/>
              <w:rPr>
                <w:rFonts w:asciiTheme="majorHAnsi" w:hAnsiTheme="majorHAnsi" w:cstheme="majorHAnsi"/>
              </w:rPr>
            </w:pPr>
            <w:r w:rsidRPr="00CB14E2">
              <w:rPr>
                <w:rStyle w:val="Geen"/>
                <w:rFonts w:asciiTheme="majorHAnsi" w:eastAsia="Calibri" w:hAnsiTheme="majorHAnsi" w:cstheme="majorHAnsi"/>
              </w:rPr>
              <w:t>Begin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Pr="00CB14E2" w:rsidRDefault="00020D96">
            <w:pPr>
              <w:pStyle w:val="Lijstalinea"/>
              <w:ind w:left="0"/>
              <w:rPr>
                <w:rFonts w:asciiTheme="majorHAnsi" w:hAnsiTheme="majorHAnsi" w:cstheme="majorHAnsi"/>
              </w:rPr>
            </w:pPr>
            <w:r w:rsidRPr="00CB14E2">
              <w:rPr>
                <w:rStyle w:val="Geen"/>
                <w:rFonts w:asciiTheme="majorHAnsi" w:eastAsia="Calibri" w:hAnsiTheme="majorHAnsi" w:cstheme="majorHAnsi"/>
              </w:rPr>
              <w:t>13u25</w:t>
            </w:r>
          </w:p>
        </w:tc>
      </w:tr>
      <w:tr w:rsidR="00D86AD9" w:rsidRPr="00CB14E2">
        <w:trPr>
          <w:trHeight w:val="290"/>
        </w:trPr>
        <w:tc>
          <w:tcPr>
            <w:tcW w:w="3760" w:type="dxa"/>
            <w:vMerge/>
            <w:tcBorders>
              <w:top w:val="single" w:sz="4" w:space="0" w:color="000000"/>
              <w:left w:val="single" w:sz="4" w:space="0" w:color="000000"/>
              <w:bottom w:val="single" w:sz="4" w:space="0" w:color="000000"/>
              <w:right w:val="single" w:sz="4" w:space="0" w:color="000000"/>
            </w:tcBorders>
            <w:shd w:val="clear" w:color="auto" w:fill="D9D9D9"/>
          </w:tcPr>
          <w:p w:rsidR="00D86AD9" w:rsidRPr="00CB14E2" w:rsidRDefault="00D86AD9">
            <w:pPr>
              <w:rPr>
                <w:rFonts w:asciiTheme="majorHAnsi" w:hAnsiTheme="majorHAnsi" w:cstheme="majorHAnsi"/>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Pr="00CB14E2" w:rsidRDefault="00020D96">
            <w:pPr>
              <w:pStyle w:val="Lijstalinea"/>
              <w:ind w:left="0"/>
              <w:rPr>
                <w:rFonts w:asciiTheme="majorHAnsi" w:hAnsiTheme="majorHAnsi" w:cstheme="majorHAnsi"/>
              </w:rPr>
            </w:pPr>
            <w:r w:rsidRPr="00CB14E2">
              <w:rPr>
                <w:rStyle w:val="Geen"/>
                <w:rFonts w:asciiTheme="majorHAnsi" w:eastAsia="Calibri" w:hAnsiTheme="majorHAnsi" w:cstheme="majorHAnsi"/>
              </w:rPr>
              <w:t>Einde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Pr="00CB14E2" w:rsidRDefault="00020D96">
            <w:pPr>
              <w:pStyle w:val="Lijstalinea"/>
              <w:ind w:left="0"/>
              <w:rPr>
                <w:rFonts w:asciiTheme="majorHAnsi" w:hAnsiTheme="majorHAnsi" w:cstheme="majorHAnsi"/>
              </w:rPr>
            </w:pPr>
            <w:r w:rsidRPr="00CB14E2">
              <w:rPr>
                <w:rStyle w:val="Geen"/>
                <w:rFonts w:asciiTheme="majorHAnsi" w:eastAsia="Calibri" w:hAnsiTheme="majorHAnsi" w:cstheme="majorHAnsi"/>
              </w:rPr>
              <w:t>15u25</w:t>
            </w:r>
          </w:p>
        </w:tc>
      </w:tr>
    </w:tbl>
    <w:p w:rsidR="00D86AD9" w:rsidRPr="00CB14E2" w:rsidRDefault="00D86AD9" w:rsidP="00CB7547">
      <w:pPr>
        <w:pStyle w:val="Lijstalinea"/>
        <w:widowControl w:val="0"/>
        <w:tabs>
          <w:tab w:val="left" w:pos="2490"/>
        </w:tabs>
        <w:spacing w:after="120"/>
        <w:ind w:left="4649"/>
        <w:jc w:val="both"/>
        <w:rPr>
          <w:rFonts w:asciiTheme="majorHAnsi" w:hAnsiTheme="majorHAnsi" w:cstheme="majorHAnsi"/>
        </w:rPr>
      </w:pPr>
    </w:p>
    <w:p w:rsidR="00D86AD9" w:rsidRPr="00CB14E2" w:rsidRDefault="00D86AD9">
      <w:pPr>
        <w:pStyle w:val="Lijstalinea"/>
        <w:ind w:left="2490"/>
        <w:jc w:val="both"/>
        <w:rPr>
          <w:rStyle w:val="Geen"/>
          <w:rFonts w:asciiTheme="majorHAnsi" w:eastAsia="Calibri" w:hAnsiTheme="majorHAnsi" w:cstheme="majorHAnsi"/>
          <w:u w:val="single"/>
        </w:rPr>
      </w:pPr>
    </w:p>
    <w:p w:rsidR="00D86AD9" w:rsidRPr="00CB14E2" w:rsidRDefault="00D86AD9">
      <w:pPr>
        <w:pStyle w:val="Lijstalinea"/>
        <w:ind w:left="2490"/>
        <w:jc w:val="both"/>
        <w:rPr>
          <w:rStyle w:val="Geen"/>
          <w:rFonts w:asciiTheme="majorHAnsi" w:eastAsia="Calibri" w:hAnsiTheme="majorHAnsi" w:cstheme="majorHAnsi"/>
          <w:u w:val="single"/>
        </w:rPr>
      </w:pPr>
    </w:p>
    <w:p w:rsidR="00D86AD9" w:rsidRPr="00CB14E2" w:rsidRDefault="00D86AD9">
      <w:pPr>
        <w:pStyle w:val="Lijstalinea"/>
        <w:ind w:left="2490"/>
        <w:jc w:val="both"/>
        <w:rPr>
          <w:rStyle w:val="Geen"/>
          <w:rFonts w:asciiTheme="majorHAnsi" w:eastAsia="Calibri" w:hAnsiTheme="majorHAnsi" w:cstheme="majorHAnsi"/>
          <w:u w:val="single"/>
        </w:rPr>
      </w:pPr>
    </w:p>
    <w:p w:rsidR="00D86AD9" w:rsidRPr="002B3A59" w:rsidRDefault="00020D96" w:rsidP="009B2748">
      <w:pPr>
        <w:pStyle w:val="Lijstalinea"/>
        <w:numPr>
          <w:ilvl w:val="0"/>
          <w:numId w:val="53"/>
        </w:numPr>
        <w:spacing w:after="120"/>
        <w:ind w:left="426" w:firstLine="708"/>
        <w:jc w:val="both"/>
        <w:rPr>
          <w:rStyle w:val="Geen"/>
          <w:rFonts w:asciiTheme="majorHAnsi" w:eastAsia="Calibri" w:hAnsiTheme="majorHAnsi" w:cstheme="majorHAnsi"/>
          <w:iCs/>
          <w:u w:val="single"/>
        </w:rPr>
      </w:pPr>
      <w:r w:rsidRPr="002B3A59">
        <w:rPr>
          <w:rFonts w:asciiTheme="majorHAnsi" w:hAnsiTheme="majorHAnsi" w:cstheme="majorHAnsi"/>
          <w:iCs/>
        </w:rPr>
        <w:t>Toezicht door de leerkrachten</w:t>
      </w:r>
      <w:r w:rsidRPr="002B3A59">
        <w:rPr>
          <w:rStyle w:val="Geen"/>
          <w:rFonts w:asciiTheme="majorHAnsi" w:eastAsia="Calibri" w:hAnsiTheme="majorHAnsi" w:cstheme="majorHAnsi"/>
        </w:rPr>
        <w:t>.</w:t>
      </w:r>
    </w:p>
    <w:tbl>
      <w:tblPr>
        <w:tblStyle w:val="TableNormal"/>
        <w:tblW w:w="4193" w:type="dxa"/>
        <w:tblInd w:w="22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33"/>
        <w:gridCol w:w="1560"/>
      </w:tblGrid>
      <w:tr w:rsidR="00D86AD9" w:rsidRPr="00CB14E2" w:rsidTr="002B3A59">
        <w:trPr>
          <w:trHeight w:val="290"/>
        </w:trPr>
        <w:tc>
          <w:tcPr>
            <w:tcW w:w="263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Pr="00CB14E2" w:rsidRDefault="00020D96">
            <w:pPr>
              <w:pStyle w:val="Lijstalinea"/>
              <w:ind w:left="0"/>
              <w:jc w:val="both"/>
              <w:rPr>
                <w:rFonts w:asciiTheme="majorHAnsi" w:hAnsiTheme="majorHAnsi" w:cstheme="majorHAnsi"/>
              </w:rPr>
            </w:pPr>
            <w:r w:rsidRPr="00CB14E2">
              <w:rPr>
                <w:rStyle w:val="Geen"/>
                <w:rFonts w:asciiTheme="majorHAnsi" w:eastAsia="Calibri" w:hAnsiTheme="majorHAnsi" w:cstheme="majorHAnsi"/>
              </w:rPr>
              <w:t>Voor school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CB14E2" w:rsidRDefault="00020D96">
            <w:pPr>
              <w:pStyle w:val="Lijstalinea"/>
              <w:ind w:left="0"/>
              <w:jc w:val="both"/>
              <w:rPr>
                <w:rFonts w:asciiTheme="majorHAnsi" w:hAnsiTheme="majorHAnsi" w:cstheme="majorHAnsi"/>
              </w:rPr>
            </w:pPr>
            <w:r w:rsidRPr="00CB14E2">
              <w:rPr>
                <w:rStyle w:val="Geen"/>
                <w:rFonts w:asciiTheme="majorHAnsi" w:eastAsia="Calibri" w:hAnsiTheme="majorHAnsi" w:cstheme="majorHAnsi"/>
              </w:rPr>
              <w:t>vanaf 8u</w:t>
            </w:r>
          </w:p>
        </w:tc>
      </w:tr>
      <w:tr w:rsidR="00D86AD9" w:rsidRPr="00CB14E2" w:rsidTr="002B3A59">
        <w:trPr>
          <w:trHeight w:val="290"/>
        </w:trPr>
        <w:tc>
          <w:tcPr>
            <w:tcW w:w="263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Pr="00CB14E2" w:rsidRDefault="00020D96">
            <w:pPr>
              <w:pStyle w:val="Lijstalinea"/>
              <w:ind w:left="0"/>
              <w:jc w:val="both"/>
              <w:rPr>
                <w:rFonts w:asciiTheme="majorHAnsi" w:hAnsiTheme="majorHAnsi" w:cstheme="majorHAnsi"/>
              </w:rPr>
            </w:pPr>
            <w:r w:rsidRPr="00CB14E2">
              <w:rPr>
                <w:rStyle w:val="Geen"/>
                <w:rFonts w:asciiTheme="majorHAnsi" w:eastAsia="Calibri" w:hAnsiTheme="majorHAnsi" w:cstheme="majorHAnsi"/>
              </w:rPr>
              <w:t>Na school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CB14E2" w:rsidRDefault="00020D96">
            <w:pPr>
              <w:pStyle w:val="Lijstalinea"/>
              <w:ind w:left="0"/>
              <w:jc w:val="both"/>
              <w:rPr>
                <w:rFonts w:asciiTheme="majorHAnsi" w:hAnsiTheme="majorHAnsi" w:cstheme="majorHAnsi"/>
              </w:rPr>
            </w:pPr>
            <w:r w:rsidRPr="00CB14E2">
              <w:rPr>
                <w:rStyle w:val="Geen"/>
                <w:rFonts w:asciiTheme="majorHAnsi" w:eastAsia="Calibri" w:hAnsiTheme="majorHAnsi" w:cstheme="majorHAnsi"/>
              </w:rPr>
              <w:t>tot 16u</w:t>
            </w:r>
          </w:p>
        </w:tc>
      </w:tr>
      <w:tr w:rsidR="00D86AD9" w:rsidRPr="00CB14E2" w:rsidTr="002B3A59">
        <w:trPr>
          <w:trHeight w:val="290"/>
        </w:trPr>
        <w:tc>
          <w:tcPr>
            <w:tcW w:w="263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Pr="00CB14E2" w:rsidRDefault="00020D96">
            <w:pPr>
              <w:pStyle w:val="Lijstalinea"/>
              <w:ind w:left="0"/>
              <w:jc w:val="both"/>
              <w:rPr>
                <w:rFonts w:asciiTheme="majorHAnsi" w:hAnsiTheme="majorHAnsi" w:cstheme="majorHAnsi"/>
              </w:rPr>
            </w:pPr>
            <w:r w:rsidRPr="00CB14E2">
              <w:rPr>
                <w:rStyle w:val="Geen"/>
                <w:rFonts w:asciiTheme="majorHAnsi" w:eastAsia="Calibri" w:hAnsiTheme="majorHAnsi" w:cstheme="majorHAnsi"/>
              </w:rPr>
              <w:t>Woensdagmiddag</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CB14E2" w:rsidRDefault="008364A6">
            <w:pPr>
              <w:pStyle w:val="Lijstalinea"/>
              <w:ind w:left="0"/>
              <w:jc w:val="both"/>
              <w:rPr>
                <w:rFonts w:asciiTheme="majorHAnsi" w:hAnsiTheme="majorHAnsi" w:cstheme="majorHAnsi"/>
              </w:rPr>
            </w:pPr>
            <w:r w:rsidRPr="00CB14E2">
              <w:rPr>
                <w:rStyle w:val="Geen"/>
                <w:rFonts w:asciiTheme="majorHAnsi" w:eastAsia="Calibri" w:hAnsiTheme="majorHAnsi" w:cstheme="majorHAnsi"/>
              </w:rPr>
              <w:t>tot 12u30</w:t>
            </w:r>
          </w:p>
        </w:tc>
      </w:tr>
    </w:tbl>
    <w:p w:rsidR="00D86AD9" w:rsidRPr="00CB14E2" w:rsidRDefault="00D86AD9">
      <w:pPr>
        <w:pStyle w:val="Lijstalinea"/>
        <w:spacing w:after="120"/>
        <w:ind w:left="0"/>
        <w:rPr>
          <w:rFonts w:asciiTheme="majorHAnsi" w:hAnsiTheme="majorHAnsi" w:cstheme="majorHAnsi"/>
        </w:rPr>
      </w:pPr>
    </w:p>
    <w:p w:rsidR="00D86AD9" w:rsidRPr="00CB14E2" w:rsidRDefault="00020D96" w:rsidP="008A2679">
      <w:pPr>
        <w:pStyle w:val="Stijl12"/>
        <w:ind w:left="0" w:firstLine="0"/>
        <w:rPr>
          <w:rFonts w:asciiTheme="majorHAnsi" w:hAnsiTheme="majorHAnsi" w:cstheme="majorHAnsi"/>
        </w:rPr>
      </w:pPr>
      <w:bookmarkStart w:id="46" w:name="_Toc104294908"/>
      <w:r w:rsidRPr="00CB14E2">
        <w:rPr>
          <w:rFonts w:asciiTheme="majorHAnsi" w:hAnsiTheme="majorHAnsi" w:cstheme="majorHAnsi"/>
        </w:rPr>
        <w:t>Vakantieregeling en pedagogische studiedagen</w:t>
      </w:r>
      <w:bookmarkEnd w:id="46"/>
    </w:p>
    <w:p w:rsidR="00D86AD9" w:rsidRPr="00CB14E2" w:rsidRDefault="00020D96" w:rsidP="002B3A59">
      <w:pPr>
        <w:pStyle w:val="Lijstalinea"/>
        <w:ind w:left="0"/>
        <w:jc w:val="both"/>
        <w:rPr>
          <w:rStyle w:val="Hyperlink0"/>
          <w:rFonts w:asciiTheme="majorHAnsi" w:hAnsiTheme="majorHAnsi" w:cstheme="majorHAnsi"/>
        </w:rPr>
      </w:pPr>
      <w:r w:rsidRPr="00CB14E2">
        <w:rPr>
          <w:rStyle w:val="Hyperlink0"/>
          <w:rFonts w:asciiTheme="majorHAnsi" w:hAnsiTheme="majorHAnsi" w:cstheme="majorHAnsi"/>
        </w:rPr>
        <w:t>Een overzicht van de verlofperiodes en</w:t>
      </w:r>
      <w:r w:rsidR="007B4656" w:rsidRPr="00CB14E2">
        <w:rPr>
          <w:rStyle w:val="Hyperlink0"/>
          <w:rFonts w:asciiTheme="majorHAnsi" w:hAnsiTheme="majorHAnsi" w:cstheme="majorHAnsi"/>
        </w:rPr>
        <w:t xml:space="preserve"> vrije dagen van het schooljaar</w:t>
      </w:r>
      <w:r w:rsidRPr="00CB14E2">
        <w:rPr>
          <w:rStyle w:val="Hyperlink0"/>
          <w:rFonts w:asciiTheme="majorHAnsi" w:hAnsiTheme="majorHAnsi" w:cstheme="majorHAnsi"/>
        </w:rPr>
        <w:t xml:space="preserve"> alsook </w:t>
      </w:r>
      <w:r w:rsidR="007B4656" w:rsidRPr="00CB14E2">
        <w:rPr>
          <w:rStyle w:val="Hyperlink0"/>
          <w:rFonts w:asciiTheme="majorHAnsi" w:hAnsiTheme="majorHAnsi" w:cstheme="majorHAnsi"/>
        </w:rPr>
        <w:t>de pedagogische studiedagen</w:t>
      </w:r>
      <w:r w:rsidRPr="00CB14E2">
        <w:rPr>
          <w:rStyle w:val="Hyperlink0"/>
          <w:rFonts w:asciiTheme="majorHAnsi" w:hAnsiTheme="majorHAnsi" w:cstheme="majorHAnsi"/>
        </w:rPr>
        <w:t xml:space="preserve"> wordt per afzonderlijke mededeling vóór het begin van het schooljaar bezorgd aan alle gezinnen. Ook op het einde van ieder schooljaar krijgen de leerlingen een overzicht mee van deze vakantieperiodes en vrije dagen voor het volgende schooljaar.</w:t>
      </w:r>
    </w:p>
    <w:p w:rsidR="00A727EF" w:rsidRPr="008462DB" w:rsidRDefault="00020D96" w:rsidP="009B2748">
      <w:pPr>
        <w:pStyle w:val="Stijl5"/>
        <w:ind w:left="431" w:hanging="431"/>
        <w:rPr>
          <w:rFonts w:asciiTheme="majorHAnsi" w:hAnsiTheme="majorHAnsi" w:cstheme="majorHAnsi"/>
          <w:color w:val="auto"/>
        </w:rPr>
      </w:pPr>
      <w:bookmarkStart w:id="47" w:name="_Toc104294909"/>
      <w:r w:rsidRPr="00CB14E2">
        <w:rPr>
          <w:rFonts w:asciiTheme="majorHAnsi" w:hAnsiTheme="majorHAnsi" w:cstheme="majorHAnsi"/>
          <w:color w:val="auto"/>
        </w:rPr>
        <w:t>Sponsoring, schenkingen en giften</w:t>
      </w:r>
      <w:bookmarkEnd w:id="47"/>
    </w:p>
    <w:p w:rsidR="00D86AD9" w:rsidRPr="00CB14E2" w:rsidRDefault="00694C39" w:rsidP="008A2679">
      <w:pPr>
        <w:pStyle w:val="Stijl12"/>
        <w:ind w:left="0" w:firstLine="0"/>
        <w:rPr>
          <w:rFonts w:asciiTheme="majorHAnsi" w:hAnsiTheme="majorHAnsi" w:cstheme="majorHAnsi"/>
        </w:rPr>
      </w:pPr>
      <w:bookmarkStart w:id="48" w:name="_Toc104294910"/>
      <w:r w:rsidRPr="00CB14E2">
        <w:rPr>
          <w:rFonts w:asciiTheme="majorHAnsi" w:hAnsiTheme="majorHAnsi" w:cstheme="majorHAnsi"/>
        </w:rPr>
        <w:t>De  v</w:t>
      </w:r>
      <w:r w:rsidR="00020D96" w:rsidRPr="00CB14E2">
        <w:rPr>
          <w:rFonts w:asciiTheme="majorHAnsi" w:hAnsiTheme="majorHAnsi" w:cstheme="majorHAnsi"/>
        </w:rPr>
        <w:t>riendenkring</w:t>
      </w:r>
      <w:bookmarkEnd w:id="48"/>
    </w:p>
    <w:p w:rsidR="00D86AD9" w:rsidRPr="00CB14E2" w:rsidRDefault="00694C39" w:rsidP="00B51B87">
      <w:pPr>
        <w:pStyle w:val="Lijstalinea"/>
        <w:spacing w:after="120"/>
        <w:ind w:left="0"/>
        <w:jc w:val="both"/>
        <w:rPr>
          <w:rStyle w:val="Geen"/>
          <w:rFonts w:asciiTheme="majorHAnsi" w:eastAsia="Calibri" w:hAnsiTheme="majorHAnsi" w:cstheme="majorHAnsi"/>
          <w:b/>
          <w:bCs/>
        </w:rPr>
      </w:pPr>
      <w:r w:rsidRPr="00CB14E2">
        <w:rPr>
          <w:rStyle w:val="Hyperlink0"/>
          <w:rFonts w:asciiTheme="majorHAnsi" w:hAnsiTheme="majorHAnsi" w:cstheme="majorHAnsi"/>
        </w:rPr>
        <w:t>De school</w:t>
      </w:r>
      <w:r w:rsidR="00020D96" w:rsidRPr="00CB14E2">
        <w:rPr>
          <w:rStyle w:val="Hyperlink0"/>
          <w:rFonts w:asciiTheme="majorHAnsi" w:hAnsiTheme="majorHAnsi" w:cstheme="majorHAnsi"/>
        </w:rPr>
        <w:t xml:space="preserve"> en</w:t>
      </w:r>
      <w:r w:rsidR="008A01C9" w:rsidRPr="00CB14E2">
        <w:rPr>
          <w:rStyle w:val="Hyperlink0"/>
          <w:rFonts w:asciiTheme="majorHAnsi" w:hAnsiTheme="majorHAnsi" w:cstheme="majorHAnsi"/>
        </w:rPr>
        <w:t xml:space="preserve"> het oudercomité/</w:t>
      </w:r>
      <w:r w:rsidR="00020D96" w:rsidRPr="00CB14E2">
        <w:rPr>
          <w:rStyle w:val="Hyperlink0"/>
          <w:rFonts w:asciiTheme="majorHAnsi" w:hAnsiTheme="majorHAnsi" w:cstheme="majorHAnsi"/>
        </w:rPr>
        <w:t xml:space="preserve"> vriendenkring organiseren enkele activiteiten per jaar: mosselfestijn, kaas- en wijnavond, kinderfuif, schoolfeest, …. De inbreng van de leerlingen en de ouders is vrij. Met die opbrengst worden he</w:t>
      </w:r>
      <w:r w:rsidR="008A01C9" w:rsidRPr="00CB14E2">
        <w:rPr>
          <w:rStyle w:val="Hyperlink0"/>
          <w:rFonts w:asciiTheme="majorHAnsi" w:hAnsiTheme="majorHAnsi" w:cstheme="majorHAnsi"/>
        </w:rPr>
        <w:t>el wat kosten betaald:</w:t>
      </w:r>
      <w:r w:rsidR="00020D96" w:rsidRPr="00CB14E2">
        <w:rPr>
          <w:rStyle w:val="Hyperlink0"/>
          <w:rFonts w:asciiTheme="majorHAnsi" w:hAnsiTheme="majorHAnsi" w:cstheme="majorHAnsi"/>
        </w:rPr>
        <w:t xml:space="preserve"> aankoop van didactisch materiaal, aankoop van spelmat</w:t>
      </w:r>
      <w:r w:rsidR="008A01C9" w:rsidRPr="00CB14E2">
        <w:rPr>
          <w:rStyle w:val="Hyperlink0"/>
          <w:rFonts w:asciiTheme="majorHAnsi" w:hAnsiTheme="majorHAnsi" w:cstheme="majorHAnsi"/>
        </w:rPr>
        <w:t>eriaal, vullen van de zandbak, en speeltuig,…</w:t>
      </w:r>
    </w:p>
    <w:p w:rsidR="00D86AD9" w:rsidRPr="00CB14E2" w:rsidRDefault="00020D96" w:rsidP="008A2679">
      <w:pPr>
        <w:pStyle w:val="Stijl12"/>
        <w:ind w:left="0" w:firstLine="0"/>
        <w:rPr>
          <w:rFonts w:asciiTheme="majorHAnsi" w:hAnsiTheme="majorHAnsi" w:cstheme="majorHAnsi"/>
        </w:rPr>
      </w:pPr>
      <w:bookmarkStart w:id="49" w:name="_Toc104294911"/>
      <w:r w:rsidRPr="00CB14E2">
        <w:rPr>
          <w:rFonts w:asciiTheme="majorHAnsi" w:hAnsiTheme="majorHAnsi" w:cstheme="majorHAnsi"/>
        </w:rPr>
        <w:t>Reclame en sponsoring</w:t>
      </w:r>
      <w:bookmarkEnd w:id="49"/>
    </w:p>
    <w:p w:rsidR="00D86AD9" w:rsidRPr="00CB14E2" w:rsidRDefault="00020D96" w:rsidP="009B2748">
      <w:pPr>
        <w:pStyle w:val="Lijstalinea"/>
        <w:numPr>
          <w:ilvl w:val="1"/>
          <w:numId w:val="40"/>
        </w:numPr>
        <w:jc w:val="both"/>
        <w:rPr>
          <w:rFonts w:asciiTheme="majorHAnsi" w:eastAsia="Calibri" w:hAnsiTheme="majorHAnsi" w:cstheme="majorHAnsi"/>
        </w:rPr>
      </w:pPr>
      <w:r w:rsidRPr="00CB14E2">
        <w:rPr>
          <w:rFonts w:asciiTheme="majorHAnsi" w:eastAsia="Calibri" w:hAnsiTheme="majorHAnsi" w:cstheme="majorHAnsi"/>
        </w:rPr>
        <w:t>De verplichte onderwijsactiviteiten of leermiddelen zijn vrij van reclame. Met verplichte onderwijsactiviteiten en leermiddelen bedoelen we datgene wat noodzakelijk is om de eindtermen te bereiken of de ontwikkelingsdoelen na te streven.</w:t>
      </w:r>
    </w:p>
    <w:p w:rsidR="00D86AD9" w:rsidRPr="00CB14E2" w:rsidRDefault="00020D96" w:rsidP="009B2748">
      <w:pPr>
        <w:pStyle w:val="Lijstalinea"/>
        <w:numPr>
          <w:ilvl w:val="1"/>
          <w:numId w:val="40"/>
        </w:numPr>
        <w:jc w:val="both"/>
        <w:rPr>
          <w:rFonts w:asciiTheme="majorHAnsi" w:eastAsia="Calibri" w:hAnsiTheme="majorHAnsi" w:cstheme="majorHAnsi"/>
        </w:rPr>
      </w:pPr>
      <w:r w:rsidRPr="00CB14E2">
        <w:rPr>
          <w:rFonts w:asciiTheme="majorHAnsi" w:eastAsia="Calibri" w:hAnsiTheme="majorHAnsi" w:cstheme="majorHAnsi"/>
        </w:rPr>
        <w:t>De niet verplichte, bijkomende onderwijsactiviteiten zijn vrij van reclame, behalve dat er soms kan vermeld worden dat een persoon of organisatie is tussengekomen om deze mogelijk te maken.</w:t>
      </w:r>
    </w:p>
    <w:p w:rsidR="00D86AD9" w:rsidRPr="00CB14E2" w:rsidRDefault="00020D96" w:rsidP="009B2748">
      <w:pPr>
        <w:pStyle w:val="Lijstalinea"/>
        <w:numPr>
          <w:ilvl w:val="1"/>
          <w:numId w:val="40"/>
        </w:numPr>
        <w:jc w:val="both"/>
        <w:rPr>
          <w:rFonts w:asciiTheme="majorHAnsi" w:eastAsia="Calibri" w:hAnsiTheme="majorHAnsi" w:cstheme="majorHAnsi"/>
        </w:rPr>
      </w:pPr>
      <w:r w:rsidRPr="00CB14E2">
        <w:rPr>
          <w:rFonts w:asciiTheme="majorHAnsi" w:eastAsia="Calibri" w:hAnsiTheme="majorHAnsi" w:cstheme="majorHAnsi"/>
        </w:rPr>
        <w:t>De reclame en sponsoring zijn dan duidelijk verenigbaar met de taken en doelstellingen van de instelling.</w:t>
      </w:r>
    </w:p>
    <w:p w:rsidR="00D86AD9" w:rsidRDefault="00020D96" w:rsidP="009B2748">
      <w:pPr>
        <w:pStyle w:val="Lijstalinea"/>
        <w:numPr>
          <w:ilvl w:val="1"/>
          <w:numId w:val="40"/>
        </w:numPr>
        <w:jc w:val="both"/>
        <w:rPr>
          <w:rFonts w:asciiTheme="majorHAnsi" w:eastAsia="Calibri" w:hAnsiTheme="majorHAnsi" w:cstheme="majorHAnsi"/>
        </w:rPr>
      </w:pPr>
      <w:r w:rsidRPr="00CB14E2">
        <w:rPr>
          <w:rFonts w:asciiTheme="majorHAnsi" w:eastAsia="Calibri" w:hAnsiTheme="majorHAnsi" w:cstheme="majorHAnsi"/>
        </w:rPr>
        <w:t>De reclame en sponsoring brengen de objectiviteit, de geloofwaardigheid, de betrouwbaarheid en onafhankelijkheid van de school niet in het gedrang.</w:t>
      </w:r>
    </w:p>
    <w:p w:rsidR="00A4322C" w:rsidRPr="00A4322C" w:rsidRDefault="00A4322C" w:rsidP="00A4322C">
      <w:pPr>
        <w:jc w:val="both"/>
        <w:rPr>
          <w:rFonts w:asciiTheme="majorHAnsi" w:hAnsiTheme="majorHAnsi" w:cstheme="majorHAnsi"/>
        </w:rPr>
      </w:pPr>
    </w:p>
    <w:p w:rsidR="00D86AD9" w:rsidRPr="00CB14E2" w:rsidRDefault="00020D96" w:rsidP="007254C1">
      <w:pPr>
        <w:pStyle w:val="Stijl5"/>
        <w:ind w:left="431" w:hanging="431"/>
        <w:rPr>
          <w:rFonts w:asciiTheme="majorHAnsi" w:hAnsiTheme="majorHAnsi" w:cstheme="majorHAnsi"/>
          <w:color w:val="auto"/>
        </w:rPr>
      </w:pPr>
      <w:bookmarkStart w:id="50" w:name="_Toc104294912"/>
      <w:r w:rsidRPr="00CB14E2">
        <w:rPr>
          <w:rFonts w:asciiTheme="majorHAnsi" w:hAnsiTheme="majorHAnsi" w:cstheme="majorHAnsi"/>
          <w:color w:val="auto"/>
        </w:rPr>
        <w:t>Afwezigheden en te laat komen</w:t>
      </w:r>
      <w:bookmarkEnd w:id="50"/>
    </w:p>
    <w:p w:rsidR="00D86AD9" w:rsidRPr="00CB14E2" w:rsidRDefault="003940C5">
      <w:pPr>
        <w:pStyle w:val="Lijstalinea"/>
        <w:ind w:left="1440"/>
        <w:jc w:val="both"/>
        <w:rPr>
          <w:rStyle w:val="Geen"/>
          <w:rFonts w:asciiTheme="majorHAnsi" w:eastAsia="Calibri" w:hAnsiTheme="majorHAnsi" w:cstheme="majorHAnsi"/>
          <w:i/>
          <w:iCs/>
        </w:rPr>
      </w:pPr>
      <w:r w:rsidRPr="00CB14E2">
        <w:rPr>
          <w:rStyle w:val="Geen"/>
          <w:rFonts w:asciiTheme="majorHAnsi" w:eastAsia="Calibri" w:hAnsiTheme="majorHAnsi" w:cstheme="majorHAnsi"/>
          <w:i/>
          <w:iCs/>
        </w:rPr>
        <w:t xml:space="preserve">Zie </w:t>
      </w:r>
      <w:r w:rsidR="00020D96" w:rsidRPr="00CB14E2">
        <w:rPr>
          <w:rStyle w:val="Geen"/>
          <w:rFonts w:asciiTheme="majorHAnsi" w:eastAsia="Calibri" w:hAnsiTheme="majorHAnsi" w:cstheme="majorHAnsi"/>
          <w:i/>
          <w:iCs/>
        </w:rPr>
        <w:t>deel I, onderdeel 2.8</w:t>
      </w:r>
    </w:p>
    <w:p w:rsidR="00D86AD9" w:rsidRPr="00CB14E2" w:rsidRDefault="00D86AD9">
      <w:pPr>
        <w:pStyle w:val="Lijstalinea"/>
        <w:spacing w:after="120"/>
        <w:ind w:left="1440"/>
        <w:jc w:val="both"/>
        <w:rPr>
          <w:rStyle w:val="Hyperlink0"/>
          <w:rFonts w:asciiTheme="majorHAnsi" w:hAnsiTheme="majorHAnsi" w:cstheme="majorHAnsi"/>
        </w:rPr>
      </w:pPr>
    </w:p>
    <w:p w:rsidR="00D86AD9" w:rsidRPr="00CB14E2" w:rsidRDefault="00020D96" w:rsidP="008A2679">
      <w:pPr>
        <w:pStyle w:val="Stijl12"/>
        <w:ind w:left="0" w:firstLine="0"/>
        <w:rPr>
          <w:rFonts w:asciiTheme="majorHAnsi" w:hAnsiTheme="majorHAnsi" w:cstheme="majorHAnsi"/>
        </w:rPr>
      </w:pPr>
      <w:bookmarkStart w:id="51" w:name="_Toc104294913"/>
      <w:r w:rsidRPr="00CB14E2">
        <w:rPr>
          <w:rFonts w:asciiTheme="majorHAnsi" w:hAnsiTheme="majorHAnsi" w:cstheme="majorHAnsi"/>
        </w:rPr>
        <w:t>Mijn kind is ziek</w:t>
      </w:r>
      <w:bookmarkEnd w:id="51"/>
    </w:p>
    <w:p w:rsidR="00D86AD9" w:rsidRPr="00CB14E2" w:rsidRDefault="00020D96" w:rsidP="009B2748">
      <w:pPr>
        <w:pStyle w:val="Lijstalinea"/>
        <w:numPr>
          <w:ilvl w:val="1"/>
          <w:numId w:val="40"/>
        </w:numPr>
        <w:jc w:val="both"/>
        <w:rPr>
          <w:rFonts w:asciiTheme="majorHAnsi" w:eastAsia="Calibri" w:hAnsiTheme="majorHAnsi" w:cstheme="majorHAnsi"/>
        </w:rPr>
      </w:pPr>
      <w:r w:rsidRPr="00CB14E2">
        <w:rPr>
          <w:rFonts w:asciiTheme="majorHAnsi" w:eastAsia="Calibri" w:hAnsiTheme="majorHAnsi" w:cstheme="majorHAnsi"/>
        </w:rPr>
        <w:t>Ik verwittig altijd ’s morgens de school voor het begin van de lessen.</w:t>
      </w:r>
    </w:p>
    <w:p w:rsidR="00D86AD9" w:rsidRPr="00CB14E2" w:rsidRDefault="00020D96" w:rsidP="009B2748">
      <w:pPr>
        <w:pStyle w:val="Lijstalinea"/>
        <w:numPr>
          <w:ilvl w:val="1"/>
          <w:numId w:val="40"/>
        </w:numPr>
        <w:jc w:val="both"/>
        <w:rPr>
          <w:rFonts w:asciiTheme="majorHAnsi" w:eastAsia="Calibri" w:hAnsiTheme="majorHAnsi" w:cstheme="majorHAnsi"/>
        </w:rPr>
      </w:pPr>
      <w:r w:rsidRPr="00CB14E2">
        <w:rPr>
          <w:rFonts w:asciiTheme="majorHAnsi" w:eastAsia="Calibri" w:hAnsiTheme="majorHAnsi" w:cstheme="majorHAnsi"/>
        </w:rPr>
        <w:t xml:space="preserve">Ik geef een </w:t>
      </w:r>
      <w:r w:rsidRPr="00CB14E2">
        <w:rPr>
          <w:rStyle w:val="Geen"/>
          <w:rFonts w:asciiTheme="majorHAnsi" w:eastAsia="Calibri" w:hAnsiTheme="majorHAnsi" w:cstheme="majorHAnsi"/>
          <w:b/>
          <w:bCs/>
          <w:u w:val="single"/>
        </w:rPr>
        <w:t>afwezigheidsbriefje</w:t>
      </w:r>
      <w:r w:rsidRPr="00CB14E2">
        <w:rPr>
          <w:rFonts w:asciiTheme="majorHAnsi" w:eastAsia="Calibri" w:hAnsiTheme="majorHAnsi" w:cstheme="majorHAnsi"/>
        </w:rPr>
        <w:t xml:space="preserve"> mee als mijn kind 1, 2 of 3 dagen na elkaar ziek is. Ik kan maximum 4 keer per schooljaar zelf een afwezigheidsbriefje schrijven.</w:t>
      </w:r>
    </w:p>
    <w:p w:rsidR="00D86AD9" w:rsidRPr="00CB14E2" w:rsidRDefault="00020D96" w:rsidP="009B2748">
      <w:pPr>
        <w:pStyle w:val="Lijstalinea"/>
        <w:numPr>
          <w:ilvl w:val="1"/>
          <w:numId w:val="40"/>
        </w:numPr>
        <w:jc w:val="both"/>
        <w:rPr>
          <w:rFonts w:asciiTheme="majorHAnsi" w:eastAsia="Calibri" w:hAnsiTheme="majorHAnsi" w:cstheme="majorHAnsi"/>
        </w:rPr>
      </w:pPr>
      <w:r w:rsidRPr="00CB14E2">
        <w:rPr>
          <w:rFonts w:asciiTheme="majorHAnsi" w:eastAsia="Calibri" w:hAnsiTheme="majorHAnsi" w:cstheme="majorHAnsi"/>
        </w:rPr>
        <w:t xml:space="preserve">Een </w:t>
      </w:r>
      <w:r w:rsidRPr="00CB14E2">
        <w:rPr>
          <w:rStyle w:val="Geen"/>
          <w:rFonts w:asciiTheme="majorHAnsi" w:eastAsia="Calibri" w:hAnsiTheme="majorHAnsi" w:cstheme="majorHAnsi"/>
          <w:b/>
          <w:bCs/>
          <w:u w:val="single"/>
        </w:rPr>
        <w:t>doktersbriefje</w:t>
      </w:r>
      <w:r w:rsidRPr="00CB14E2">
        <w:rPr>
          <w:rFonts w:asciiTheme="majorHAnsi" w:eastAsia="Calibri" w:hAnsiTheme="majorHAnsi" w:cstheme="majorHAnsi"/>
        </w:rPr>
        <w:t xml:space="preserve"> is nodig als:</w:t>
      </w:r>
    </w:p>
    <w:p w:rsidR="00D86AD9" w:rsidRPr="00CB14E2" w:rsidRDefault="00020D96" w:rsidP="009B2748">
      <w:pPr>
        <w:pStyle w:val="Lijstalinea"/>
        <w:numPr>
          <w:ilvl w:val="2"/>
          <w:numId w:val="40"/>
        </w:numPr>
        <w:jc w:val="both"/>
        <w:rPr>
          <w:rFonts w:asciiTheme="majorHAnsi" w:eastAsia="Calibri" w:hAnsiTheme="majorHAnsi" w:cstheme="majorHAnsi"/>
        </w:rPr>
      </w:pPr>
      <w:r w:rsidRPr="00CB14E2">
        <w:rPr>
          <w:rFonts w:asciiTheme="majorHAnsi" w:eastAsia="Calibri" w:hAnsiTheme="majorHAnsi" w:cstheme="majorHAnsi"/>
        </w:rPr>
        <w:t>mijn kind langer dan 3 dagen ziek is</w:t>
      </w:r>
    </w:p>
    <w:p w:rsidR="00D86AD9" w:rsidRPr="00CB14E2" w:rsidRDefault="00020D96" w:rsidP="009B2748">
      <w:pPr>
        <w:pStyle w:val="Lijstalinea"/>
        <w:numPr>
          <w:ilvl w:val="2"/>
          <w:numId w:val="40"/>
        </w:numPr>
        <w:jc w:val="both"/>
        <w:rPr>
          <w:rFonts w:asciiTheme="majorHAnsi" w:eastAsia="Calibri" w:hAnsiTheme="majorHAnsi" w:cstheme="majorHAnsi"/>
        </w:rPr>
      </w:pPr>
      <w:r w:rsidRPr="00CB14E2">
        <w:rPr>
          <w:rFonts w:asciiTheme="majorHAnsi" w:eastAsia="Calibri" w:hAnsiTheme="majorHAnsi" w:cstheme="majorHAnsi"/>
        </w:rPr>
        <w:t>ik als ouder geen afwezigheidsbriefje meer mag schrijven (maximum 4 keer)</w:t>
      </w:r>
    </w:p>
    <w:p w:rsidR="00D86AD9" w:rsidRDefault="00020D96" w:rsidP="00531C58">
      <w:pPr>
        <w:pStyle w:val="Lijstalinea"/>
        <w:ind w:left="2160"/>
        <w:jc w:val="both"/>
        <w:rPr>
          <w:rStyle w:val="Hyperlink0"/>
          <w:rFonts w:asciiTheme="majorHAnsi" w:hAnsiTheme="majorHAnsi" w:cstheme="majorHAnsi"/>
        </w:rPr>
      </w:pPr>
      <w:r w:rsidRPr="00CB14E2">
        <w:rPr>
          <w:rStyle w:val="Hyperlink0"/>
          <w:rFonts w:asciiTheme="majorHAnsi" w:hAnsiTheme="majorHAnsi" w:cstheme="majorHAnsi"/>
        </w:rPr>
        <w:t>De eerste dag dat mijn kind terugkeert naar school geef ik het briefje af. Na 5 schooldagen worden er geen briefjes meer aanvaard, dan geldt de afwezigheid als onwettig.</w:t>
      </w:r>
    </w:p>
    <w:p w:rsidR="008462DB" w:rsidRPr="00CB14E2" w:rsidRDefault="008462DB" w:rsidP="00531C58">
      <w:pPr>
        <w:pStyle w:val="Lijstalinea"/>
        <w:ind w:left="2160"/>
        <w:jc w:val="both"/>
        <w:rPr>
          <w:rFonts w:asciiTheme="majorHAnsi" w:hAnsiTheme="majorHAnsi" w:cstheme="majorHAnsi"/>
        </w:rPr>
      </w:pPr>
    </w:p>
    <w:p w:rsidR="00D86AD9" w:rsidRPr="00CB14E2" w:rsidRDefault="00020D96" w:rsidP="008A2679">
      <w:pPr>
        <w:pStyle w:val="Stijl12"/>
        <w:ind w:left="0" w:firstLine="0"/>
        <w:rPr>
          <w:rFonts w:asciiTheme="majorHAnsi" w:hAnsiTheme="majorHAnsi" w:cstheme="majorHAnsi"/>
        </w:rPr>
      </w:pPr>
      <w:bookmarkStart w:id="52" w:name="_Toc104294914"/>
      <w:r w:rsidRPr="00CB14E2">
        <w:rPr>
          <w:rFonts w:asciiTheme="majorHAnsi" w:hAnsiTheme="majorHAnsi" w:cstheme="majorHAnsi"/>
        </w:rPr>
        <w:t>Mijn kind is te laat</w:t>
      </w:r>
      <w:bookmarkEnd w:id="52"/>
    </w:p>
    <w:p w:rsidR="00D86AD9" w:rsidRPr="00CB14E2" w:rsidRDefault="00020D96" w:rsidP="009B2748">
      <w:pPr>
        <w:pStyle w:val="Lijstalinea"/>
        <w:numPr>
          <w:ilvl w:val="1"/>
          <w:numId w:val="40"/>
        </w:numPr>
        <w:jc w:val="both"/>
        <w:rPr>
          <w:rFonts w:asciiTheme="majorHAnsi" w:eastAsia="Calibri" w:hAnsiTheme="majorHAnsi" w:cstheme="majorHAnsi"/>
        </w:rPr>
      </w:pPr>
      <w:r w:rsidRPr="00CB14E2">
        <w:rPr>
          <w:rFonts w:asciiTheme="majorHAnsi" w:eastAsia="Calibri" w:hAnsiTheme="majorHAnsi" w:cstheme="majorHAnsi"/>
        </w:rPr>
        <w:t xml:space="preserve">Ik schrijf in de </w:t>
      </w:r>
      <w:r w:rsidR="003940C5" w:rsidRPr="00CB14E2">
        <w:rPr>
          <w:rFonts w:asciiTheme="majorHAnsi" w:eastAsia="Calibri" w:hAnsiTheme="majorHAnsi" w:cstheme="majorHAnsi"/>
        </w:rPr>
        <w:t>school</w:t>
      </w:r>
      <w:r w:rsidRPr="00CB14E2">
        <w:rPr>
          <w:rFonts w:asciiTheme="majorHAnsi" w:eastAsia="Calibri" w:hAnsiTheme="majorHAnsi" w:cstheme="majorHAnsi"/>
        </w:rPr>
        <w:t>agenda de reden waarom mijn kind te laat is (ten laatste de volgende dag).</w:t>
      </w:r>
    </w:p>
    <w:p w:rsidR="00D86AD9" w:rsidRPr="00CB14E2" w:rsidRDefault="00020D96" w:rsidP="009B2748">
      <w:pPr>
        <w:pStyle w:val="Lijstalinea"/>
        <w:numPr>
          <w:ilvl w:val="1"/>
          <w:numId w:val="41"/>
        </w:numPr>
        <w:spacing w:after="120"/>
        <w:jc w:val="both"/>
        <w:rPr>
          <w:rFonts w:asciiTheme="majorHAnsi" w:eastAsia="Calibri" w:hAnsiTheme="majorHAnsi" w:cstheme="majorHAnsi"/>
        </w:rPr>
      </w:pPr>
      <w:r w:rsidRPr="00CB14E2">
        <w:rPr>
          <w:rFonts w:asciiTheme="majorHAnsi" w:eastAsia="Calibri" w:hAnsiTheme="majorHAnsi" w:cstheme="majorHAnsi"/>
        </w:rPr>
        <w:t>Vanaf 9 uur ziet de school dit als een afwezigheid en moet er een afwezigheidsbriefje afgegeven worden.</w:t>
      </w:r>
    </w:p>
    <w:p w:rsidR="00D86AD9" w:rsidRPr="00CB14E2" w:rsidRDefault="003940C5" w:rsidP="009B2748">
      <w:pPr>
        <w:pStyle w:val="Lijstalinea"/>
        <w:numPr>
          <w:ilvl w:val="1"/>
          <w:numId w:val="41"/>
        </w:numPr>
        <w:spacing w:after="120"/>
        <w:jc w:val="both"/>
        <w:rPr>
          <w:rFonts w:asciiTheme="majorHAnsi" w:eastAsia="Calibri" w:hAnsiTheme="majorHAnsi" w:cstheme="majorHAnsi"/>
        </w:rPr>
      </w:pPr>
      <w:r w:rsidRPr="00CB14E2">
        <w:rPr>
          <w:rFonts w:asciiTheme="majorHAnsi" w:eastAsia="Calibri" w:hAnsiTheme="majorHAnsi" w:cstheme="majorHAnsi"/>
        </w:rPr>
        <w:t>Lagereschoolk</w:t>
      </w:r>
      <w:r w:rsidR="00020D96" w:rsidRPr="00CB14E2">
        <w:rPr>
          <w:rFonts w:asciiTheme="majorHAnsi" w:eastAsia="Calibri" w:hAnsiTheme="majorHAnsi" w:cstheme="majorHAnsi"/>
        </w:rPr>
        <w:t>inderen die te laat zijn moeten naar de directeur.</w:t>
      </w:r>
    </w:p>
    <w:p w:rsidR="00D86AD9" w:rsidRPr="00CB14E2" w:rsidRDefault="00020D96">
      <w:pPr>
        <w:pStyle w:val="Lijstalinea"/>
        <w:spacing w:after="120"/>
        <w:ind w:left="2490"/>
        <w:jc w:val="both"/>
        <w:rPr>
          <w:rStyle w:val="Hyperlink0"/>
          <w:rFonts w:asciiTheme="majorHAnsi" w:hAnsiTheme="majorHAnsi" w:cstheme="majorHAnsi"/>
        </w:rPr>
      </w:pPr>
      <w:r w:rsidRPr="00CB14E2">
        <w:rPr>
          <w:rStyle w:val="Hyperlink0"/>
          <w:rFonts w:asciiTheme="majorHAnsi" w:hAnsiTheme="majorHAnsi" w:cstheme="majorHAnsi"/>
        </w:rPr>
        <w:t xml:space="preserve">Bij 2x te </w:t>
      </w:r>
      <w:r w:rsidR="003940C5" w:rsidRPr="00CB14E2">
        <w:rPr>
          <w:rStyle w:val="Hyperlink0"/>
          <w:rFonts w:asciiTheme="majorHAnsi" w:hAnsiTheme="majorHAnsi" w:cstheme="majorHAnsi"/>
        </w:rPr>
        <w:t>laat  krijgen ze een nota in de school</w:t>
      </w:r>
      <w:r w:rsidRPr="00CB14E2">
        <w:rPr>
          <w:rStyle w:val="Hyperlink0"/>
          <w:rFonts w:asciiTheme="majorHAnsi" w:hAnsiTheme="majorHAnsi" w:cstheme="majorHAnsi"/>
        </w:rPr>
        <w:t>agenda.</w:t>
      </w:r>
    </w:p>
    <w:p w:rsidR="00D86AD9" w:rsidRPr="00CB14E2" w:rsidRDefault="00020D96">
      <w:pPr>
        <w:pStyle w:val="Lijstalinea"/>
        <w:spacing w:after="120"/>
        <w:ind w:left="2490"/>
        <w:jc w:val="both"/>
        <w:rPr>
          <w:rStyle w:val="Hyperlink0"/>
          <w:rFonts w:asciiTheme="majorHAnsi" w:hAnsiTheme="majorHAnsi" w:cstheme="majorHAnsi"/>
        </w:rPr>
      </w:pPr>
      <w:r w:rsidRPr="00CB14E2">
        <w:rPr>
          <w:rStyle w:val="Hyperlink0"/>
          <w:rFonts w:asciiTheme="majorHAnsi" w:hAnsiTheme="majorHAnsi" w:cstheme="majorHAnsi"/>
        </w:rPr>
        <w:t>De 3</w:t>
      </w:r>
      <w:r w:rsidRPr="00CB14E2">
        <w:rPr>
          <w:rStyle w:val="Geen"/>
          <w:rFonts w:asciiTheme="majorHAnsi" w:eastAsia="Calibri" w:hAnsiTheme="majorHAnsi" w:cstheme="majorHAnsi"/>
          <w:vertAlign w:val="superscript"/>
        </w:rPr>
        <w:t>de</w:t>
      </w:r>
      <w:r w:rsidRPr="00CB14E2">
        <w:rPr>
          <w:rStyle w:val="Hyperlink0"/>
          <w:rFonts w:asciiTheme="majorHAnsi" w:hAnsiTheme="majorHAnsi" w:cstheme="majorHAnsi"/>
        </w:rPr>
        <w:t xml:space="preserve"> maal te laat moeten de kinderen nablijven.</w:t>
      </w:r>
    </w:p>
    <w:p w:rsidR="00D86AD9" w:rsidRPr="00CB14E2" w:rsidRDefault="00020D96" w:rsidP="008A2679">
      <w:pPr>
        <w:pStyle w:val="Stijl12"/>
        <w:ind w:left="0" w:firstLine="0"/>
        <w:rPr>
          <w:rFonts w:asciiTheme="majorHAnsi" w:hAnsiTheme="majorHAnsi" w:cstheme="majorHAnsi"/>
        </w:rPr>
      </w:pPr>
      <w:bookmarkStart w:id="53" w:name="_Toc104294915"/>
      <w:r w:rsidRPr="00CB14E2">
        <w:rPr>
          <w:rFonts w:asciiTheme="majorHAnsi" w:hAnsiTheme="majorHAnsi" w:cstheme="majorHAnsi"/>
        </w:rPr>
        <w:t>Mijn kind is afwezig om een andere reden</w:t>
      </w:r>
      <w:bookmarkEnd w:id="53"/>
    </w:p>
    <w:p w:rsidR="00D86AD9" w:rsidRPr="00CB14E2" w:rsidRDefault="00020D96">
      <w:pPr>
        <w:pStyle w:val="Lijstalinea"/>
        <w:ind w:left="2490"/>
        <w:jc w:val="both"/>
        <w:rPr>
          <w:rStyle w:val="Geen"/>
          <w:rFonts w:asciiTheme="majorHAnsi" w:eastAsia="Calibri" w:hAnsiTheme="majorHAnsi" w:cstheme="majorHAnsi"/>
          <w:i/>
          <w:iCs/>
        </w:rPr>
      </w:pPr>
      <w:r w:rsidRPr="00CB14E2">
        <w:rPr>
          <w:rStyle w:val="Geen"/>
          <w:rFonts w:asciiTheme="majorHAnsi" w:eastAsia="Calibri" w:hAnsiTheme="majorHAnsi" w:cstheme="majorHAnsi"/>
          <w:i/>
          <w:iCs/>
        </w:rPr>
        <w:t>Er is iemand van het gezin gestorven.</w:t>
      </w:r>
      <w:r w:rsidRPr="00CB14E2">
        <w:rPr>
          <w:rStyle w:val="Geen"/>
          <w:rFonts w:asciiTheme="majorHAnsi" w:eastAsia="Calibri" w:hAnsiTheme="majorHAnsi" w:cstheme="majorHAnsi"/>
          <w:sz w:val="40"/>
          <w:szCs w:val="40"/>
        </w:rPr>
        <w:t xml:space="preserve"> </w:t>
      </w:r>
    </w:p>
    <w:p w:rsidR="00D86AD9" w:rsidRPr="00CB14E2" w:rsidRDefault="00020D96">
      <w:pPr>
        <w:pStyle w:val="Lijstalinea"/>
        <w:ind w:left="2490"/>
        <w:jc w:val="both"/>
        <w:rPr>
          <w:rStyle w:val="Geen"/>
          <w:rFonts w:asciiTheme="majorHAnsi" w:eastAsia="Calibri" w:hAnsiTheme="majorHAnsi" w:cstheme="majorHAnsi"/>
          <w:i/>
          <w:iCs/>
        </w:rPr>
      </w:pPr>
      <w:r w:rsidRPr="00CB14E2">
        <w:rPr>
          <w:rStyle w:val="Geen"/>
          <w:rFonts w:asciiTheme="majorHAnsi" w:eastAsia="Calibri" w:hAnsiTheme="majorHAnsi" w:cstheme="majorHAnsi"/>
          <w:i/>
          <w:iCs/>
        </w:rPr>
        <w:t>Er gaat iemand van het gezin trouwen.</w:t>
      </w:r>
    </w:p>
    <w:p w:rsidR="00D86AD9" w:rsidRPr="00CB14E2" w:rsidRDefault="00020D96">
      <w:pPr>
        <w:pStyle w:val="Lijstalinea"/>
        <w:spacing w:after="120"/>
        <w:ind w:left="2489"/>
        <w:jc w:val="both"/>
        <w:rPr>
          <w:rStyle w:val="Hyperlink0"/>
          <w:rFonts w:asciiTheme="majorHAnsi" w:hAnsiTheme="majorHAnsi" w:cstheme="majorHAnsi"/>
        </w:rPr>
      </w:pPr>
      <w:r w:rsidRPr="00CB14E2">
        <w:rPr>
          <w:rStyle w:val="Geen"/>
          <w:rFonts w:asciiTheme="majorHAnsi" w:eastAsia="Calibri" w:hAnsiTheme="majorHAnsi" w:cstheme="majorHAnsi"/>
          <w:i/>
          <w:iCs/>
        </w:rPr>
        <w:t>Het kind is opgeroepen door de rechtbank.</w:t>
      </w:r>
    </w:p>
    <w:p w:rsidR="00D86AD9" w:rsidRPr="00CB14E2" w:rsidRDefault="00020D96" w:rsidP="009B2748">
      <w:pPr>
        <w:pStyle w:val="Lijstalinea"/>
        <w:numPr>
          <w:ilvl w:val="1"/>
          <w:numId w:val="40"/>
        </w:numPr>
        <w:jc w:val="both"/>
        <w:rPr>
          <w:rFonts w:asciiTheme="majorHAnsi" w:eastAsia="Calibri" w:hAnsiTheme="majorHAnsi" w:cstheme="majorHAnsi"/>
        </w:rPr>
      </w:pPr>
      <w:r w:rsidRPr="00CB14E2">
        <w:rPr>
          <w:rFonts w:asciiTheme="majorHAnsi" w:eastAsia="Calibri" w:hAnsiTheme="majorHAnsi" w:cstheme="majorHAnsi"/>
        </w:rPr>
        <w:t>Ik verwittig de school.</w:t>
      </w:r>
    </w:p>
    <w:p w:rsidR="00D86AD9" w:rsidRPr="00CB14E2" w:rsidRDefault="00020D96" w:rsidP="009B2748">
      <w:pPr>
        <w:pStyle w:val="Lijstalinea"/>
        <w:numPr>
          <w:ilvl w:val="1"/>
          <w:numId w:val="40"/>
        </w:numPr>
        <w:jc w:val="both"/>
        <w:rPr>
          <w:rFonts w:asciiTheme="majorHAnsi" w:eastAsia="Calibri" w:hAnsiTheme="majorHAnsi" w:cstheme="majorHAnsi"/>
        </w:rPr>
      </w:pPr>
      <w:r w:rsidRPr="00CB14E2">
        <w:rPr>
          <w:rFonts w:asciiTheme="majorHAnsi" w:eastAsia="Calibri" w:hAnsiTheme="majorHAnsi" w:cstheme="majorHAnsi"/>
        </w:rPr>
        <w:t>Op de dag van de begrafenis, trouw of hoorzitting mag mijn kind thuis blijven.</w:t>
      </w:r>
    </w:p>
    <w:p w:rsidR="00D86AD9" w:rsidRPr="00CB14E2" w:rsidRDefault="00020D96" w:rsidP="009B2748">
      <w:pPr>
        <w:pStyle w:val="Lijstalinea"/>
        <w:numPr>
          <w:ilvl w:val="1"/>
          <w:numId w:val="40"/>
        </w:numPr>
        <w:jc w:val="both"/>
        <w:rPr>
          <w:rFonts w:asciiTheme="majorHAnsi" w:eastAsia="Calibri" w:hAnsiTheme="majorHAnsi" w:cstheme="majorHAnsi"/>
        </w:rPr>
      </w:pPr>
      <w:r w:rsidRPr="00CB14E2">
        <w:rPr>
          <w:rFonts w:asciiTheme="majorHAnsi" w:eastAsia="Calibri" w:hAnsiTheme="majorHAnsi" w:cstheme="majorHAnsi"/>
        </w:rPr>
        <w:t xml:space="preserve">De volgende dag brengt mijn kind het </w:t>
      </w:r>
      <w:r w:rsidRPr="00CB14E2">
        <w:rPr>
          <w:rStyle w:val="Geen"/>
          <w:rFonts w:asciiTheme="majorHAnsi" w:eastAsia="Calibri" w:hAnsiTheme="majorHAnsi" w:cstheme="majorHAnsi"/>
          <w:b/>
          <w:bCs/>
          <w:u w:val="single"/>
        </w:rPr>
        <w:t>bewijs</w:t>
      </w:r>
      <w:r w:rsidRPr="00CB14E2">
        <w:rPr>
          <w:rFonts w:asciiTheme="majorHAnsi" w:eastAsia="Calibri" w:hAnsiTheme="majorHAnsi" w:cstheme="majorHAnsi"/>
        </w:rPr>
        <w:t xml:space="preserve"> (rouwbericht, trouwbrief of oproepingsbrief) mee. Na 5 schooldagen worden er geen documenten meer aanvaard, dan geldt de afwezigheid als onwettig.</w:t>
      </w:r>
    </w:p>
    <w:p w:rsidR="00D86AD9" w:rsidRPr="00CB14E2" w:rsidRDefault="00020D96" w:rsidP="009B2748">
      <w:pPr>
        <w:pStyle w:val="Lijstalinea"/>
        <w:numPr>
          <w:ilvl w:val="1"/>
          <w:numId w:val="40"/>
        </w:numPr>
        <w:jc w:val="both"/>
        <w:rPr>
          <w:rFonts w:asciiTheme="majorHAnsi" w:eastAsia="Calibri" w:hAnsiTheme="majorHAnsi" w:cstheme="majorHAnsi"/>
        </w:rPr>
      </w:pPr>
      <w:r w:rsidRPr="00CB14E2">
        <w:rPr>
          <w:rFonts w:asciiTheme="majorHAnsi" w:eastAsia="Calibri" w:hAnsiTheme="majorHAnsi" w:cstheme="majorHAnsi"/>
        </w:rPr>
        <w:t xml:space="preserve">Voor volgende afwezigheden moet je altijd </w:t>
      </w:r>
      <w:r w:rsidRPr="00CB14E2">
        <w:rPr>
          <w:rStyle w:val="Geen"/>
          <w:rFonts w:asciiTheme="majorHAnsi" w:eastAsia="Calibri" w:hAnsiTheme="majorHAnsi" w:cstheme="majorHAnsi"/>
          <w:b/>
          <w:bCs/>
          <w:u w:val="single"/>
        </w:rPr>
        <w:t>vooraf</w:t>
      </w:r>
      <w:r w:rsidRPr="00CB14E2">
        <w:rPr>
          <w:rFonts w:asciiTheme="majorHAnsi" w:eastAsia="Calibri" w:hAnsiTheme="majorHAnsi" w:cstheme="majorHAnsi"/>
        </w:rPr>
        <w:t xml:space="preserve"> het akkoord van de directeur hebben:</w:t>
      </w:r>
    </w:p>
    <w:p w:rsidR="00D86AD9" w:rsidRPr="00CB14E2" w:rsidRDefault="00020D96" w:rsidP="009B2748">
      <w:pPr>
        <w:pStyle w:val="Lijstalinea"/>
        <w:numPr>
          <w:ilvl w:val="2"/>
          <w:numId w:val="40"/>
        </w:numPr>
        <w:jc w:val="both"/>
        <w:rPr>
          <w:rFonts w:asciiTheme="majorHAnsi" w:eastAsia="Calibri" w:hAnsiTheme="majorHAnsi" w:cstheme="majorHAnsi"/>
        </w:rPr>
      </w:pPr>
      <w:r w:rsidRPr="00CB14E2">
        <w:rPr>
          <w:rFonts w:asciiTheme="majorHAnsi" w:eastAsia="Calibri" w:hAnsiTheme="majorHAnsi" w:cstheme="majorHAnsi"/>
        </w:rPr>
        <w:t>overlijden van iemand buiten het gezin</w:t>
      </w:r>
    </w:p>
    <w:p w:rsidR="008462DB" w:rsidRDefault="00020D96" w:rsidP="009B2748">
      <w:pPr>
        <w:pStyle w:val="Lijstalinea"/>
        <w:numPr>
          <w:ilvl w:val="2"/>
          <w:numId w:val="40"/>
        </w:numPr>
        <w:jc w:val="both"/>
        <w:rPr>
          <w:rFonts w:asciiTheme="majorHAnsi" w:eastAsia="Calibri" w:hAnsiTheme="majorHAnsi" w:cstheme="majorHAnsi"/>
        </w:rPr>
      </w:pPr>
      <w:r w:rsidRPr="00CB14E2">
        <w:rPr>
          <w:rFonts w:asciiTheme="majorHAnsi" w:eastAsia="Calibri" w:hAnsiTheme="majorHAnsi" w:cstheme="majorHAnsi"/>
        </w:rPr>
        <w:t>opname van een ouder in het ziekenhuis</w:t>
      </w:r>
    </w:p>
    <w:p w:rsidR="00D86AD9" w:rsidRPr="008462DB" w:rsidRDefault="00020D96" w:rsidP="009B2748">
      <w:pPr>
        <w:pStyle w:val="Lijstalinea"/>
        <w:numPr>
          <w:ilvl w:val="2"/>
          <w:numId w:val="40"/>
        </w:numPr>
        <w:jc w:val="both"/>
        <w:rPr>
          <w:rFonts w:asciiTheme="majorHAnsi" w:eastAsia="Calibri" w:hAnsiTheme="majorHAnsi" w:cstheme="majorHAnsi"/>
        </w:rPr>
      </w:pPr>
      <w:r w:rsidRPr="008462DB">
        <w:rPr>
          <w:rFonts w:asciiTheme="majorHAnsi" w:hAnsiTheme="majorHAnsi" w:cstheme="majorHAnsi"/>
        </w:rPr>
        <w:t>…</w:t>
      </w:r>
    </w:p>
    <w:p w:rsidR="00D86AD9" w:rsidRPr="00CB14E2" w:rsidRDefault="00020D96">
      <w:pPr>
        <w:pStyle w:val="Lijstalinea"/>
        <w:ind w:left="2127"/>
        <w:jc w:val="both"/>
        <w:rPr>
          <w:rStyle w:val="Geen"/>
          <w:rFonts w:asciiTheme="majorHAnsi" w:eastAsia="Calibri" w:hAnsiTheme="majorHAnsi" w:cstheme="majorHAnsi"/>
          <w:i/>
          <w:iCs/>
        </w:rPr>
      </w:pPr>
      <w:r w:rsidRPr="00CB14E2">
        <w:rPr>
          <w:rStyle w:val="Geen"/>
          <w:rFonts w:asciiTheme="majorHAnsi" w:eastAsia="Calibri" w:hAnsiTheme="majorHAnsi" w:cstheme="majorHAnsi"/>
          <w:i/>
          <w:iCs/>
        </w:rPr>
        <w:t>Deze afspraken gelden enkel voor leerplichtige kleuters en kinderen van de lagere afdeling. Toch dringen wij ook bij niet-leerplichtige kleuters aan op aanwezigheid. Bij afwezigheid dient de school ook telefonisch verwittigd te worden en stellen wij het op prijs om een doktersbriefje of zelf geschreven briefje daarvoor te ontvangen.</w:t>
      </w:r>
    </w:p>
    <w:p w:rsidR="00FE18FC" w:rsidRPr="00CB14E2" w:rsidRDefault="00FE18FC">
      <w:pPr>
        <w:pStyle w:val="Lijstalinea"/>
        <w:ind w:left="2127"/>
        <w:jc w:val="both"/>
        <w:rPr>
          <w:rStyle w:val="Geen"/>
          <w:rFonts w:asciiTheme="majorHAnsi" w:eastAsia="Calibri" w:hAnsiTheme="majorHAnsi" w:cstheme="majorHAnsi"/>
          <w:i/>
          <w:iCs/>
        </w:rPr>
      </w:pPr>
    </w:p>
    <w:p w:rsidR="00FE18FC" w:rsidRPr="00CB14E2" w:rsidRDefault="00FE18FC">
      <w:pPr>
        <w:pStyle w:val="Lijstalinea"/>
        <w:ind w:left="2127"/>
        <w:jc w:val="both"/>
        <w:rPr>
          <w:rStyle w:val="Hyperlink0"/>
          <w:rFonts w:asciiTheme="majorHAnsi" w:hAnsiTheme="majorHAnsi" w:cstheme="majorHAnsi"/>
        </w:rPr>
      </w:pPr>
    </w:p>
    <w:p w:rsidR="00D86AD9" w:rsidRPr="00CB14E2" w:rsidRDefault="00020D96" w:rsidP="007B5043">
      <w:pPr>
        <w:pStyle w:val="Stijl5"/>
      </w:pPr>
      <w:bookmarkStart w:id="54" w:name="_Toc104294916"/>
      <w:r w:rsidRPr="007B5043">
        <w:t>Pedagogische</w:t>
      </w:r>
      <w:r w:rsidRPr="00CB14E2">
        <w:t xml:space="preserve"> afspraken</w:t>
      </w:r>
      <w:bookmarkEnd w:id="54"/>
    </w:p>
    <w:p w:rsidR="007205D1" w:rsidRPr="00CB14E2" w:rsidRDefault="007205D1" w:rsidP="007205D1">
      <w:pPr>
        <w:pStyle w:val="Stijl5"/>
        <w:numPr>
          <w:ilvl w:val="0"/>
          <w:numId w:val="0"/>
        </w:numPr>
        <w:ind w:left="431"/>
        <w:rPr>
          <w:rFonts w:asciiTheme="majorHAnsi" w:hAnsiTheme="majorHAnsi" w:cstheme="majorHAnsi"/>
          <w:color w:val="auto"/>
        </w:rPr>
      </w:pPr>
    </w:p>
    <w:p w:rsidR="00D86AD9" w:rsidRPr="00CB14E2" w:rsidRDefault="00020D96" w:rsidP="008A2679">
      <w:pPr>
        <w:pStyle w:val="Stijl12"/>
        <w:ind w:left="0" w:firstLine="0"/>
        <w:rPr>
          <w:rFonts w:asciiTheme="majorHAnsi" w:hAnsiTheme="majorHAnsi" w:cstheme="majorHAnsi"/>
        </w:rPr>
      </w:pPr>
      <w:bookmarkStart w:id="55" w:name="_Toc103936187"/>
      <w:bookmarkStart w:id="56" w:name="_Toc104294917"/>
      <w:r w:rsidRPr="00CB14E2">
        <w:rPr>
          <w:rFonts w:asciiTheme="majorHAnsi" w:hAnsiTheme="majorHAnsi" w:cstheme="majorHAnsi"/>
        </w:rPr>
        <w:t>Agenda/heen- en weer-mapje</w:t>
      </w:r>
      <w:bookmarkEnd w:id="55"/>
      <w:bookmarkEnd w:id="56"/>
    </w:p>
    <w:p w:rsidR="00D86AD9" w:rsidRPr="00CB14E2" w:rsidRDefault="003940C5" w:rsidP="003940C5">
      <w:pPr>
        <w:spacing w:after="120"/>
        <w:jc w:val="both"/>
        <w:rPr>
          <w:rStyle w:val="Hyperlink0"/>
          <w:rFonts w:asciiTheme="majorHAnsi" w:hAnsiTheme="majorHAnsi" w:cstheme="majorHAnsi"/>
        </w:rPr>
      </w:pPr>
      <w:r w:rsidRPr="00CB14E2">
        <w:rPr>
          <w:rStyle w:val="Hyperlink0"/>
          <w:rFonts w:asciiTheme="majorHAnsi" w:hAnsiTheme="majorHAnsi" w:cstheme="majorHAnsi"/>
        </w:rPr>
        <w:t>D</w:t>
      </w:r>
      <w:r w:rsidR="00020D96" w:rsidRPr="00CB14E2">
        <w:rPr>
          <w:rStyle w:val="Hyperlink0"/>
          <w:rFonts w:asciiTheme="majorHAnsi" w:hAnsiTheme="majorHAnsi" w:cstheme="majorHAnsi"/>
        </w:rPr>
        <w:t>e klasagenda (lager) of het heen-en weer-mapje</w:t>
      </w:r>
      <w:r w:rsidR="008462DB">
        <w:rPr>
          <w:rStyle w:val="Hyperlink0"/>
          <w:rFonts w:asciiTheme="majorHAnsi" w:hAnsiTheme="majorHAnsi" w:cstheme="majorHAnsi"/>
        </w:rPr>
        <w:t xml:space="preserve"> </w:t>
      </w:r>
      <w:r w:rsidR="00020D96" w:rsidRPr="00CB14E2">
        <w:rPr>
          <w:rStyle w:val="Hyperlink0"/>
          <w:rFonts w:asciiTheme="majorHAnsi" w:hAnsiTheme="majorHAnsi" w:cstheme="majorHAnsi"/>
        </w:rPr>
        <w:t>(kleuter)</w:t>
      </w:r>
      <w:r w:rsidR="008462DB">
        <w:rPr>
          <w:rStyle w:val="Hyperlink0"/>
          <w:rFonts w:asciiTheme="majorHAnsi" w:hAnsiTheme="majorHAnsi" w:cstheme="majorHAnsi"/>
        </w:rPr>
        <w:t xml:space="preserve">  </w:t>
      </w:r>
      <w:r w:rsidRPr="00CB14E2">
        <w:rPr>
          <w:rStyle w:val="Hyperlink0"/>
          <w:rFonts w:asciiTheme="majorHAnsi" w:hAnsiTheme="majorHAnsi" w:cstheme="majorHAnsi"/>
        </w:rPr>
        <w:t>wordt elke dag door de ouders gecontroleerd</w:t>
      </w:r>
      <w:r w:rsidR="008D7394" w:rsidRPr="00CB14E2">
        <w:rPr>
          <w:rStyle w:val="Hyperlink0"/>
          <w:rFonts w:asciiTheme="majorHAnsi" w:hAnsiTheme="majorHAnsi" w:cstheme="majorHAnsi"/>
        </w:rPr>
        <w:t>.</w:t>
      </w:r>
      <w:r w:rsidR="007B4656" w:rsidRPr="00CB14E2">
        <w:rPr>
          <w:rStyle w:val="Hyperlink0"/>
          <w:rFonts w:asciiTheme="majorHAnsi" w:hAnsiTheme="majorHAnsi" w:cstheme="majorHAnsi"/>
        </w:rPr>
        <w:t xml:space="preserve"> De school</w:t>
      </w:r>
      <w:r w:rsidR="00020D96" w:rsidRPr="00CB14E2">
        <w:rPr>
          <w:rStyle w:val="Hyperlink0"/>
          <w:rFonts w:asciiTheme="majorHAnsi" w:hAnsiTheme="majorHAnsi" w:cstheme="majorHAnsi"/>
        </w:rPr>
        <w:t xml:space="preserve">agenda of dit schriftje is immers het belangrijkste communicatiemiddel tussen de </w:t>
      </w:r>
      <w:r w:rsidR="008D7394" w:rsidRPr="00CB14E2">
        <w:rPr>
          <w:rStyle w:val="Hyperlink0"/>
          <w:rFonts w:asciiTheme="majorHAnsi" w:hAnsiTheme="majorHAnsi" w:cstheme="majorHAnsi"/>
        </w:rPr>
        <w:t>ouders en de school, want ook de ouders kunnen</w:t>
      </w:r>
      <w:r w:rsidR="00020D96" w:rsidRPr="00CB14E2">
        <w:rPr>
          <w:rStyle w:val="Hyperlink0"/>
          <w:rFonts w:asciiTheme="majorHAnsi" w:hAnsiTheme="majorHAnsi" w:cstheme="majorHAnsi"/>
        </w:rPr>
        <w:t xml:space="preserve"> ervan gebruik maken om een of ander aan de leerkracht te laten weten.</w:t>
      </w:r>
      <w:r w:rsidR="008D7394" w:rsidRPr="00CB14E2">
        <w:rPr>
          <w:rStyle w:val="Hyperlink0"/>
          <w:rFonts w:asciiTheme="majorHAnsi" w:hAnsiTheme="majorHAnsi" w:cstheme="majorHAnsi"/>
        </w:rPr>
        <w:t xml:space="preserve"> </w:t>
      </w:r>
    </w:p>
    <w:p w:rsidR="00FE18FC" w:rsidRPr="00CB14E2" w:rsidRDefault="00FE18FC">
      <w:pPr>
        <w:pStyle w:val="Lijstalinea"/>
        <w:spacing w:after="120"/>
        <w:ind w:left="2160"/>
        <w:jc w:val="both"/>
        <w:rPr>
          <w:rStyle w:val="Hyperlink0"/>
          <w:rFonts w:asciiTheme="majorHAnsi" w:hAnsiTheme="majorHAnsi" w:cstheme="majorHAnsi"/>
        </w:rPr>
      </w:pPr>
    </w:p>
    <w:p w:rsidR="00D86AD9" w:rsidRPr="00CB14E2" w:rsidRDefault="00020D96" w:rsidP="008A2679">
      <w:pPr>
        <w:pStyle w:val="Stijl12"/>
        <w:ind w:left="0" w:firstLine="0"/>
        <w:rPr>
          <w:rFonts w:asciiTheme="majorHAnsi" w:hAnsiTheme="majorHAnsi" w:cstheme="majorHAnsi"/>
        </w:rPr>
      </w:pPr>
      <w:bookmarkStart w:id="57" w:name="_Toc103936188"/>
      <w:bookmarkStart w:id="58" w:name="_Toc104294918"/>
      <w:r w:rsidRPr="00CB14E2">
        <w:rPr>
          <w:rFonts w:asciiTheme="majorHAnsi" w:hAnsiTheme="majorHAnsi" w:cstheme="majorHAnsi"/>
        </w:rPr>
        <w:t>Huistaken</w:t>
      </w:r>
      <w:bookmarkEnd w:id="57"/>
      <w:bookmarkEnd w:id="58"/>
    </w:p>
    <w:p w:rsidR="00D86AD9" w:rsidRPr="00CB14E2" w:rsidRDefault="00036BE3" w:rsidP="009B2748">
      <w:pPr>
        <w:pStyle w:val="Lijstalinea"/>
        <w:numPr>
          <w:ilvl w:val="1"/>
          <w:numId w:val="40"/>
        </w:numPr>
        <w:jc w:val="both"/>
        <w:rPr>
          <w:rFonts w:asciiTheme="majorHAnsi" w:eastAsia="Calibri" w:hAnsiTheme="majorHAnsi" w:cstheme="majorHAnsi"/>
          <w:b/>
          <w:bCs/>
        </w:rPr>
      </w:pPr>
      <w:r w:rsidRPr="00CB14E2">
        <w:rPr>
          <w:rStyle w:val="Geen"/>
          <w:rFonts w:asciiTheme="majorHAnsi" w:eastAsia="Calibri" w:hAnsiTheme="majorHAnsi" w:cstheme="majorHAnsi"/>
        </w:rPr>
        <w:t xml:space="preserve"> H</w:t>
      </w:r>
      <w:r w:rsidR="00020D96" w:rsidRPr="00CB14E2">
        <w:rPr>
          <w:rStyle w:val="Geen"/>
          <w:rFonts w:asciiTheme="majorHAnsi" w:eastAsia="Calibri" w:hAnsiTheme="majorHAnsi" w:cstheme="majorHAnsi"/>
        </w:rPr>
        <w:t>uistaken moeten altijd op de gestelde datum afgegeven worden.</w:t>
      </w:r>
    </w:p>
    <w:p w:rsidR="00D86AD9" w:rsidRPr="00CB14E2" w:rsidRDefault="00020D96" w:rsidP="009B2748">
      <w:pPr>
        <w:pStyle w:val="Lijstalinea"/>
        <w:numPr>
          <w:ilvl w:val="1"/>
          <w:numId w:val="40"/>
        </w:numPr>
        <w:jc w:val="both"/>
        <w:rPr>
          <w:rFonts w:asciiTheme="majorHAnsi" w:eastAsia="Calibri" w:hAnsiTheme="majorHAnsi" w:cstheme="majorHAnsi"/>
          <w:b/>
          <w:bCs/>
        </w:rPr>
      </w:pPr>
      <w:r w:rsidRPr="00CB14E2">
        <w:rPr>
          <w:rStyle w:val="Geen"/>
          <w:rFonts w:asciiTheme="majorHAnsi" w:eastAsia="Calibri" w:hAnsiTheme="majorHAnsi" w:cstheme="majorHAnsi"/>
        </w:rPr>
        <w:t>Hiervoor geldt volgende regeling:</w:t>
      </w:r>
    </w:p>
    <w:p w:rsidR="00D86AD9" w:rsidRPr="00CB14E2" w:rsidRDefault="00020D96" w:rsidP="009B2748">
      <w:pPr>
        <w:pStyle w:val="Lijstalinea"/>
        <w:numPr>
          <w:ilvl w:val="2"/>
          <w:numId w:val="40"/>
        </w:numPr>
        <w:jc w:val="both"/>
        <w:rPr>
          <w:rFonts w:asciiTheme="majorHAnsi" w:eastAsia="Calibri" w:hAnsiTheme="majorHAnsi" w:cstheme="majorHAnsi"/>
          <w:b/>
          <w:bCs/>
        </w:rPr>
      </w:pPr>
      <w:r w:rsidRPr="00CB14E2">
        <w:rPr>
          <w:rStyle w:val="Geen"/>
          <w:rFonts w:asciiTheme="majorHAnsi" w:eastAsia="Calibri" w:hAnsiTheme="majorHAnsi" w:cstheme="majorHAnsi"/>
        </w:rPr>
        <w:t>1</w:t>
      </w:r>
      <w:r w:rsidRPr="00CB14E2">
        <w:rPr>
          <w:rStyle w:val="Geen"/>
          <w:rFonts w:asciiTheme="majorHAnsi" w:eastAsia="Calibri" w:hAnsiTheme="majorHAnsi" w:cstheme="majorHAnsi"/>
          <w:vertAlign w:val="superscript"/>
        </w:rPr>
        <w:t>ste</w:t>
      </w:r>
      <w:r w:rsidRPr="00CB14E2">
        <w:rPr>
          <w:rStyle w:val="Geen"/>
          <w:rFonts w:asciiTheme="majorHAnsi" w:eastAsia="Calibri" w:hAnsiTheme="majorHAnsi" w:cstheme="majorHAnsi"/>
        </w:rPr>
        <w:t xml:space="preserve"> graad: krijgen tegen maandag en donderdag geen huiswerk</w:t>
      </w:r>
    </w:p>
    <w:p w:rsidR="00D86AD9" w:rsidRPr="00CB14E2" w:rsidRDefault="00020D96" w:rsidP="009B2748">
      <w:pPr>
        <w:pStyle w:val="Lijstalinea"/>
        <w:numPr>
          <w:ilvl w:val="2"/>
          <w:numId w:val="40"/>
        </w:numPr>
        <w:jc w:val="both"/>
        <w:rPr>
          <w:rFonts w:asciiTheme="majorHAnsi" w:eastAsia="Calibri" w:hAnsiTheme="majorHAnsi" w:cstheme="majorHAnsi"/>
          <w:b/>
          <w:bCs/>
        </w:rPr>
      </w:pPr>
      <w:r w:rsidRPr="00CB14E2">
        <w:rPr>
          <w:rStyle w:val="Geen"/>
          <w:rFonts w:asciiTheme="majorHAnsi" w:eastAsia="Calibri" w:hAnsiTheme="majorHAnsi" w:cstheme="majorHAnsi"/>
        </w:rPr>
        <w:t>2</w:t>
      </w:r>
      <w:r w:rsidRPr="00CB14E2">
        <w:rPr>
          <w:rStyle w:val="Geen"/>
          <w:rFonts w:asciiTheme="majorHAnsi" w:eastAsia="Calibri" w:hAnsiTheme="majorHAnsi" w:cstheme="majorHAnsi"/>
          <w:vertAlign w:val="superscript"/>
        </w:rPr>
        <w:t>de</w:t>
      </w:r>
      <w:r w:rsidRPr="00CB14E2">
        <w:rPr>
          <w:rStyle w:val="Geen"/>
          <w:rFonts w:asciiTheme="majorHAnsi" w:eastAsia="Calibri" w:hAnsiTheme="majorHAnsi" w:cstheme="majorHAnsi"/>
        </w:rPr>
        <w:t xml:space="preserve"> graad: krijgen tegen maandag geen huiswerk</w:t>
      </w:r>
    </w:p>
    <w:p w:rsidR="00D86AD9" w:rsidRPr="00CB14E2" w:rsidRDefault="00020D96" w:rsidP="009B2748">
      <w:pPr>
        <w:pStyle w:val="Lijstalinea"/>
        <w:numPr>
          <w:ilvl w:val="2"/>
          <w:numId w:val="40"/>
        </w:numPr>
        <w:spacing w:after="120"/>
        <w:jc w:val="both"/>
        <w:rPr>
          <w:rStyle w:val="Geen"/>
          <w:rFonts w:asciiTheme="majorHAnsi" w:hAnsiTheme="majorHAnsi" w:cstheme="majorHAnsi"/>
        </w:rPr>
      </w:pPr>
      <w:r w:rsidRPr="00CB14E2">
        <w:rPr>
          <w:rStyle w:val="Geen"/>
          <w:rFonts w:asciiTheme="majorHAnsi" w:eastAsia="Calibri" w:hAnsiTheme="majorHAnsi" w:cstheme="majorHAnsi"/>
        </w:rPr>
        <w:t>3</w:t>
      </w:r>
      <w:r w:rsidRPr="00CB14E2">
        <w:rPr>
          <w:rStyle w:val="Geen"/>
          <w:rFonts w:asciiTheme="majorHAnsi" w:eastAsia="Calibri" w:hAnsiTheme="majorHAnsi" w:cstheme="majorHAnsi"/>
          <w:vertAlign w:val="superscript"/>
        </w:rPr>
        <w:t>de</w:t>
      </w:r>
      <w:r w:rsidRPr="00CB14E2">
        <w:rPr>
          <w:rStyle w:val="Geen"/>
          <w:rFonts w:asciiTheme="majorHAnsi" w:eastAsia="Calibri" w:hAnsiTheme="majorHAnsi" w:cstheme="majorHAnsi"/>
        </w:rPr>
        <w:t xml:space="preserve"> graad: kunnen elke dag een huistaak te maken of een les te leren krijgen</w:t>
      </w:r>
    </w:p>
    <w:p w:rsidR="007205D1" w:rsidRPr="00CB14E2" w:rsidRDefault="007205D1" w:rsidP="007205D1">
      <w:pPr>
        <w:pStyle w:val="Lijstalinea"/>
        <w:spacing w:after="120"/>
        <w:ind w:left="3210"/>
        <w:jc w:val="both"/>
        <w:rPr>
          <w:rFonts w:asciiTheme="majorHAnsi" w:hAnsiTheme="majorHAnsi" w:cstheme="majorHAnsi"/>
        </w:rPr>
      </w:pPr>
    </w:p>
    <w:p w:rsidR="00D86AD9" w:rsidRPr="00CB14E2" w:rsidRDefault="00020D96" w:rsidP="008A2679">
      <w:pPr>
        <w:pStyle w:val="Stijl12"/>
        <w:ind w:left="0" w:firstLine="0"/>
        <w:rPr>
          <w:rFonts w:asciiTheme="majorHAnsi" w:hAnsiTheme="majorHAnsi" w:cstheme="majorHAnsi"/>
        </w:rPr>
      </w:pPr>
      <w:bookmarkStart w:id="59" w:name="_Toc103936189"/>
      <w:bookmarkStart w:id="60" w:name="_Toc104294919"/>
      <w:r w:rsidRPr="00CB14E2">
        <w:rPr>
          <w:rFonts w:asciiTheme="majorHAnsi" w:hAnsiTheme="majorHAnsi" w:cstheme="majorHAnsi"/>
        </w:rPr>
        <w:t>Zorgverbreding</w:t>
      </w:r>
      <w:bookmarkEnd w:id="59"/>
      <w:bookmarkEnd w:id="60"/>
    </w:p>
    <w:p w:rsidR="00D86AD9" w:rsidRPr="00CB14E2" w:rsidRDefault="00036BE3" w:rsidP="009B2748">
      <w:pPr>
        <w:pStyle w:val="Lijstalinea"/>
        <w:numPr>
          <w:ilvl w:val="1"/>
          <w:numId w:val="40"/>
        </w:numPr>
        <w:jc w:val="both"/>
        <w:rPr>
          <w:rFonts w:asciiTheme="majorHAnsi" w:eastAsia="Calibri" w:hAnsiTheme="majorHAnsi" w:cstheme="majorHAnsi"/>
        </w:rPr>
      </w:pPr>
      <w:r w:rsidRPr="00CB14E2">
        <w:rPr>
          <w:rFonts w:asciiTheme="majorHAnsi" w:eastAsia="Calibri" w:hAnsiTheme="majorHAnsi" w:cstheme="majorHAnsi"/>
        </w:rPr>
        <w:t>Niet-leerplichtige kleuters</w:t>
      </w:r>
      <w:r w:rsidR="00020D96" w:rsidRPr="00CB14E2">
        <w:rPr>
          <w:rFonts w:asciiTheme="majorHAnsi" w:eastAsia="Calibri" w:hAnsiTheme="majorHAnsi" w:cstheme="majorHAnsi"/>
        </w:rPr>
        <w:t xml:space="preserve"> die door logo</w:t>
      </w:r>
      <w:r w:rsidRPr="00CB14E2">
        <w:rPr>
          <w:rFonts w:asciiTheme="majorHAnsi" w:eastAsia="Calibri" w:hAnsiTheme="majorHAnsi" w:cstheme="majorHAnsi"/>
        </w:rPr>
        <w:t xml:space="preserve">pedisten van buiten onze school </w:t>
      </w:r>
      <w:r w:rsidR="00020D96" w:rsidRPr="00CB14E2">
        <w:rPr>
          <w:rFonts w:asciiTheme="majorHAnsi" w:eastAsia="Calibri" w:hAnsiTheme="majorHAnsi" w:cstheme="majorHAnsi"/>
        </w:rPr>
        <w:t>worden begeleid, kunnen dit gedurende maximum 2 lestijden van 50 minuten op school laten gebeuren. Het tijdstip van de begeleiding wordt steeds bepaald in overleg met de klastitularis.</w:t>
      </w:r>
    </w:p>
    <w:p w:rsidR="00D86AD9" w:rsidRDefault="00020D96" w:rsidP="009B2748">
      <w:pPr>
        <w:pStyle w:val="Lijstalinea"/>
        <w:numPr>
          <w:ilvl w:val="1"/>
          <w:numId w:val="40"/>
        </w:numPr>
        <w:jc w:val="both"/>
        <w:rPr>
          <w:rFonts w:asciiTheme="majorHAnsi" w:hAnsiTheme="majorHAnsi" w:cstheme="majorHAnsi"/>
        </w:rPr>
      </w:pPr>
      <w:r w:rsidRPr="008462DB">
        <w:rPr>
          <w:rFonts w:asciiTheme="majorHAnsi" w:hAnsiTheme="majorHAnsi" w:cstheme="majorHAnsi"/>
        </w:rPr>
        <w:t>Leerlingen uit de lagere afdeling, die door externe diensten logopedisch worden begel</w:t>
      </w:r>
      <w:r w:rsidR="00036BE3" w:rsidRPr="008462DB">
        <w:rPr>
          <w:rFonts w:asciiTheme="majorHAnsi" w:hAnsiTheme="majorHAnsi" w:cstheme="majorHAnsi"/>
        </w:rPr>
        <w:t>eid</w:t>
      </w:r>
      <w:r w:rsidRPr="008462DB">
        <w:rPr>
          <w:rFonts w:asciiTheme="majorHAnsi" w:hAnsiTheme="majorHAnsi" w:cstheme="majorHAnsi"/>
        </w:rPr>
        <w:t xml:space="preserve"> kunnen dit gedurende maximum 2 lestijden van 50 minuten op school laten gebeuren, op voorwaarde dat dit gebeurt met een gemotiveerd advies van het CLB. Het tijdstip van de begeleiding wordt steeds bepaald in overleg met de klastitularis en de begeleiding kan niet gebeuren</w:t>
      </w:r>
      <w:r w:rsidRPr="008462DB">
        <w:rPr>
          <w:rStyle w:val="Geen"/>
          <w:rFonts w:asciiTheme="majorHAnsi" w:eastAsia="Calibri" w:hAnsiTheme="majorHAnsi" w:cstheme="majorHAnsi"/>
          <w:u w:val="single"/>
        </w:rPr>
        <w:t xml:space="preserve"> tijdens de lessen taal en wiskunde</w:t>
      </w:r>
      <w:r w:rsidRPr="008462DB">
        <w:rPr>
          <w:rFonts w:asciiTheme="majorHAnsi" w:hAnsiTheme="majorHAnsi" w:cstheme="majorHAnsi"/>
        </w:rPr>
        <w:t>.</w:t>
      </w:r>
    </w:p>
    <w:p w:rsidR="008462DB" w:rsidRPr="008462DB" w:rsidRDefault="008462DB" w:rsidP="008462DB">
      <w:pPr>
        <w:jc w:val="both"/>
        <w:rPr>
          <w:rFonts w:asciiTheme="majorHAnsi" w:hAnsiTheme="majorHAnsi" w:cstheme="majorHAnsi"/>
        </w:rPr>
      </w:pPr>
    </w:p>
    <w:p w:rsidR="00D86AD9" w:rsidRPr="008462DB" w:rsidRDefault="00020D96" w:rsidP="009B2748">
      <w:pPr>
        <w:pStyle w:val="Lijstalinea"/>
        <w:numPr>
          <w:ilvl w:val="1"/>
          <w:numId w:val="40"/>
        </w:numPr>
        <w:spacing w:after="120"/>
        <w:jc w:val="both"/>
        <w:rPr>
          <w:rFonts w:asciiTheme="majorHAnsi" w:hAnsiTheme="majorHAnsi" w:cstheme="majorHAnsi"/>
        </w:rPr>
      </w:pPr>
      <w:r w:rsidRPr="008462DB">
        <w:rPr>
          <w:rFonts w:asciiTheme="majorHAnsi" w:hAnsiTheme="majorHAnsi" w:cstheme="majorHAnsi"/>
        </w:rPr>
        <w:t xml:space="preserve">Over elk kind wordt een dossier bijgehouden. Dit dossier is vertrouwelijk en kan enkel </w:t>
      </w:r>
      <w:r w:rsidR="008D7394" w:rsidRPr="008462DB">
        <w:rPr>
          <w:rFonts w:asciiTheme="majorHAnsi" w:hAnsiTheme="majorHAnsi" w:cstheme="majorHAnsi"/>
        </w:rPr>
        <w:t xml:space="preserve">  </w:t>
      </w:r>
      <w:r w:rsidRPr="008462DB">
        <w:rPr>
          <w:rFonts w:asciiTheme="majorHAnsi" w:hAnsiTheme="majorHAnsi" w:cstheme="majorHAnsi"/>
        </w:rPr>
        <w:t xml:space="preserve">ingekeken worden door ons zorgteam, het CLB en de klasleerkracht. Als ouder heeft u ook het recht om dit dossier in te kijken, maar wel alleen </w:t>
      </w:r>
      <w:r w:rsidRPr="008462DB">
        <w:rPr>
          <w:rStyle w:val="Geen"/>
          <w:rFonts w:asciiTheme="majorHAnsi" w:hAnsiTheme="majorHAnsi" w:cstheme="majorHAnsi"/>
          <w:u w:val="single"/>
        </w:rPr>
        <w:t>na afspraak</w:t>
      </w:r>
      <w:r w:rsidRPr="008462DB">
        <w:rPr>
          <w:rFonts w:asciiTheme="majorHAnsi" w:hAnsiTheme="majorHAnsi" w:cstheme="majorHAnsi"/>
        </w:rPr>
        <w:t>. Niets uit dit dossier mag gekopieerd of genoteerd worden, u hebt enkel het recht tot inzage.</w:t>
      </w:r>
    </w:p>
    <w:p w:rsidR="00D57B3B" w:rsidRPr="00CB14E2" w:rsidRDefault="00D57B3B" w:rsidP="00B33536">
      <w:pPr>
        <w:pStyle w:val="Stijl10"/>
      </w:pPr>
      <w:bookmarkStart w:id="61" w:name="_Toc104294920"/>
      <w:r w:rsidRPr="00CB14E2">
        <w:t>Taalbeleid</w:t>
      </w:r>
      <w:bookmarkEnd w:id="61"/>
    </w:p>
    <w:p w:rsidR="00D57B3B" w:rsidRPr="00A435DF" w:rsidRDefault="00D57B3B" w:rsidP="00A435DF">
      <w:pPr>
        <w:rPr>
          <w:rFonts w:asciiTheme="majorHAnsi" w:hAnsiTheme="majorHAnsi" w:cstheme="majorHAnsi"/>
          <w:b/>
          <w:color w:val="000000" w:themeColor="text1"/>
        </w:rPr>
      </w:pPr>
      <w:r w:rsidRPr="00A435DF">
        <w:rPr>
          <w:rFonts w:asciiTheme="majorHAnsi" w:hAnsiTheme="majorHAnsi" w:cstheme="majorHAnsi"/>
          <w:b/>
          <w:color w:val="000000" w:themeColor="text1"/>
        </w:rPr>
        <w:t>Screening van de onderwijstaal</w:t>
      </w:r>
    </w:p>
    <w:p w:rsidR="00D57B3B" w:rsidRPr="00A435DF" w:rsidRDefault="00D57B3B" w:rsidP="00A435DF">
      <w:pPr>
        <w:rPr>
          <w:rFonts w:asciiTheme="majorHAnsi" w:hAnsiTheme="majorHAnsi" w:cstheme="majorHAnsi"/>
          <w:color w:val="000000" w:themeColor="text1"/>
        </w:rPr>
      </w:pPr>
      <w:r w:rsidRPr="00A435DF">
        <w:rPr>
          <w:rFonts w:asciiTheme="majorHAnsi" w:hAnsiTheme="majorHAnsi" w:cstheme="majorHAnsi"/>
          <w:color w:val="000000" w:themeColor="text1"/>
        </w:rPr>
        <w:t>Alle 5-jarige kleuters zullen een taaltest moeten afleggen. Deze test gaat na wat het niveau van de leerling inzake de onderwijstaal is. Wanneer blijkt dat je kind op basis van de resultaten van de taalscreening, onvoldoende het Nederlands beheerst, zal het een actief taalintegratietraject Nederlands moeten volgen.</w:t>
      </w:r>
    </w:p>
    <w:p w:rsidR="00D57B3B" w:rsidRPr="00A435DF" w:rsidRDefault="00D57B3B" w:rsidP="00D57B3B">
      <w:pPr>
        <w:rPr>
          <w:rFonts w:asciiTheme="majorHAnsi" w:hAnsiTheme="majorHAnsi" w:cstheme="majorHAnsi"/>
          <w:color w:val="000000" w:themeColor="text1"/>
        </w:rPr>
      </w:pPr>
    </w:p>
    <w:p w:rsidR="00D57B3B" w:rsidRPr="00A435DF" w:rsidRDefault="00D57B3B" w:rsidP="00A435DF">
      <w:pPr>
        <w:rPr>
          <w:rFonts w:asciiTheme="majorHAnsi" w:hAnsiTheme="majorHAnsi" w:cstheme="majorHAnsi"/>
          <w:b/>
          <w:color w:val="000000" w:themeColor="text1"/>
        </w:rPr>
      </w:pPr>
      <w:r w:rsidRPr="00A435DF">
        <w:rPr>
          <w:rFonts w:asciiTheme="majorHAnsi" w:hAnsiTheme="majorHAnsi" w:cstheme="majorHAnsi"/>
          <w:b/>
          <w:color w:val="000000" w:themeColor="text1"/>
        </w:rPr>
        <w:t>Specifiek taaltraject</w:t>
      </w:r>
    </w:p>
    <w:p w:rsidR="00753805" w:rsidRPr="00A435DF" w:rsidRDefault="00753805" w:rsidP="00A435DF">
      <w:pPr>
        <w:rPr>
          <w:rStyle w:val="fontstyle21"/>
          <w:rFonts w:asciiTheme="majorHAnsi" w:hAnsiTheme="majorHAnsi" w:cstheme="majorHAnsi"/>
          <w:color w:val="000000" w:themeColor="text1"/>
          <w:sz w:val="24"/>
          <w:szCs w:val="24"/>
          <w:highlight w:val="green"/>
        </w:rPr>
      </w:pPr>
      <w:r w:rsidRPr="00A435DF">
        <w:rPr>
          <w:rStyle w:val="fontstyle21"/>
          <w:rFonts w:asciiTheme="majorHAnsi" w:hAnsiTheme="majorHAnsi" w:cstheme="majorHAnsi"/>
          <w:color w:val="000000" w:themeColor="text1"/>
          <w:sz w:val="24"/>
          <w:szCs w:val="24"/>
        </w:rPr>
        <w:t>Als je kind de onderwijstaal onvoldoende kent, dan voorziet de school in een taaltraject dat aansluit bij de</w:t>
      </w:r>
      <w:r w:rsidRPr="00A435DF">
        <w:rPr>
          <w:rFonts w:asciiTheme="majorHAnsi" w:hAnsiTheme="majorHAnsi" w:cstheme="majorHAnsi"/>
          <w:color w:val="000000" w:themeColor="text1"/>
        </w:rPr>
        <w:t xml:space="preserve"> </w:t>
      </w:r>
      <w:r w:rsidRPr="00A435DF">
        <w:rPr>
          <w:rStyle w:val="fontstyle21"/>
          <w:rFonts w:asciiTheme="majorHAnsi" w:hAnsiTheme="majorHAnsi" w:cstheme="majorHAnsi"/>
          <w:color w:val="000000" w:themeColor="text1"/>
          <w:sz w:val="24"/>
          <w:szCs w:val="24"/>
        </w:rPr>
        <w:t>beginsituatie en de specifieke noden van je kind.</w:t>
      </w:r>
      <w:r w:rsidRPr="00A435DF">
        <w:rPr>
          <w:rFonts w:asciiTheme="majorHAnsi" w:hAnsiTheme="majorHAnsi" w:cstheme="majorHAnsi"/>
          <w:color w:val="000000" w:themeColor="text1"/>
        </w:rPr>
        <w:br/>
      </w:r>
      <w:r w:rsidRPr="00A435DF">
        <w:rPr>
          <w:rStyle w:val="fontstyle21"/>
          <w:rFonts w:asciiTheme="majorHAnsi" w:hAnsiTheme="majorHAnsi" w:cstheme="majorHAnsi"/>
          <w:color w:val="000000" w:themeColor="text1"/>
          <w:sz w:val="24"/>
          <w:szCs w:val="24"/>
        </w:rPr>
        <w:t>[Dit geldt voor een zesjarige leerling die in het voorgaande schooljaar was ingeschreven in het Nederlandstalig</w:t>
      </w:r>
      <w:r w:rsidRPr="00A435DF">
        <w:rPr>
          <w:rFonts w:asciiTheme="majorHAnsi" w:hAnsiTheme="majorHAnsi" w:cstheme="majorHAnsi"/>
          <w:color w:val="000000" w:themeColor="text1"/>
        </w:rPr>
        <w:t xml:space="preserve"> </w:t>
      </w:r>
      <w:r w:rsidRPr="00A435DF">
        <w:rPr>
          <w:rStyle w:val="fontstyle21"/>
          <w:rFonts w:asciiTheme="majorHAnsi" w:hAnsiTheme="majorHAnsi" w:cstheme="majorHAnsi"/>
          <w:color w:val="000000" w:themeColor="text1"/>
          <w:sz w:val="24"/>
          <w:szCs w:val="24"/>
        </w:rPr>
        <w:t>kleuteronderwijs of voor een leerling die het voorgaande schooljaar niet was ingeschreven in het Nederlandstalig</w:t>
      </w:r>
      <w:r w:rsidRPr="00A435DF">
        <w:rPr>
          <w:rFonts w:asciiTheme="majorHAnsi" w:hAnsiTheme="majorHAnsi" w:cstheme="majorHAnsi"/>
          <w:color w:val="000000" w:themeColor="text1"/>
        </w:rPr>
        <w:t xml:space="preserve"> </w:t>
      </w:r>
      <w:r w:rsidRPr="00A435DF">
        <w:rPr>
          <w:rStyle w:val="fontstyle21"/>
          <w:rFonts w:asciiTheme="majorHAnsi" w:hAnsiTheme="majorHAnsi" w:cstheme="majorHAnsi"/>
          <w:color w:val="000000" w:themeColor="text1"/>
          <w:sz w:val="24"/>
          <w:szCs w:val="24"/>
        </w:rPr>
        <w:t>kleuteronderwijs.]</w:t>
      </w:r>
    </w:p>
    <w:p w:rsidR="00D57B3B" w:rsidRPr="00CB14E2" w:rsidRDefault="00D57B3B" w:rsidP="008D7394">
      <w:pPr>
        <w:spacing w:after="120"/>
        <w:jc w:val="both"/>
        <w:rPr>
          <w:rFonts w:asciiTheme="majorHAnsi" w:hAnsiTheme="majorHAnsi" w:cstheme="majorHAnsi"/>
        </w:rPr>
      </w:pPr>
    </w:p>
    <w:p w:rsidR="00D86AD9" w:rsidRPr="00CB14E2" w:rsidRDefault="00020D96" w:rsidP="008A2679">
      <w:pPr>
        <w:pStyle w:val="Stijl12"/>
        <w:ind w:left="0" w:firstLine="0"/>
        <w:rPr>
          <w:rFonts w:asciiTheme="majorHAnsi" w:hAnsiTheme="majorHAnsi" w:cstheme="majorHAnsi"/>
        </w:rPr>
      </w:pPr>
      <w:bookmarkStart w:id="62" w:name="_Toc103936190"/>
      <w:bookmarkStart w:id="63" w:name="_Toc104294921"/>
      <w:r w:rsidRPr="00CB14E2">
        <w:rPr>
          <w:rFonts w:asciiTheme="majorHAnsi" w:hAnsiTheme="majorHAnsi" w:cstheme="majorHAnsi"/>
        </w:rPr>
        <w:t>Evaluatie</w:t>
      </w:r>
      <w:bookmarkEnd w:id="62"/>
      <w:bookmarkEnd w:id="63"/>
    </w:p>
    <w:p w:rsidR="00D86AD9" w:rsidRPr="00CB14E2" w:rsidRDefault="00020D96" w:rsidP="008A47D1">
      <w:pPr>
        <w:pStyle w:val="Lijstalinea"/>
        <w:ind w:left="0"/>
        <w:rPr>
          <w:rStyle w:val="Hyperlink0"/>
          <w:rFonts w:asciiTheme="majorHAnsi" w:hAnsiTheme="majorHAnsi" w:cstheme="majorHAnsi"/>
        </w:rPr>
      </w:pPr>
      <w:r w:rsidRPr="00CB14E2">
        <w:rPr>
          <w:rStyle w:val="Hyperlink0"/>
          <w:rFonts w:asciiTheme="majorHAnsi" w:hAnsiTheme="majorHAnsi" w:cstheme="majorHAnsi"/>
        </w:rPr>
        <w:t xml:space="preserve">Er zijn </w:t>
      </w:r>
      <w:r w:rsidR="001A4D89" w:rsidRPr="00CB14E2">
        <w:rPr>
          <w:rStyle w:val="Hyperlink0"/>
          <w:rFonts w:asciiTheme="majorHAnsi" w:hAnsiTheme="majorHAnsi" w:cstheme="majorHAnsi"/>
        </w:rPr>
        <w:t>4</w:t>
      </w:r>
      <w:r w:rsidRPr="00CB14E2">
        <w:rPr>
          <w:rStyle w:val="Hyperlink0"/>
          <w:rFonts w:asciiTheme="majorHAnsi" w:hAnsiTheme="majorHAnsi" w:cstheme="majorHAnsi"/>
        </w:rPr>
        <w:t xml:space="preserve"> rapportperiodes gepland. Je kan de data in onderstaand schema vinden:</w:t>
      </w:r>
    </w:p>
    <w:p w:rsidR="00D86AD9" w:rsidRPr="00CB14E2" w:rsidRDefault="00D86AD9">
      <w:pPr>
        <w:pStyle w:val="Lijstalinea"/>
        <w:ind w:left="1800"/>
        <w:rPr>
          <w:rStyle w:val="Hyperlink0"/>
          <w:rFonts w:asciiTheme="majorHAnsi" w:hAnsiTheme="majorHAnsi" w:cstheme="majorHAnsi"/>
        </w:rPr>
      </w:pPr>
    </w:p>
    <w:tbl>
      <w:tblPr>
        <w:tblStyle w:val="TableNormal"/>
        <w:tblW w:w="9746"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79"/>
        <w:gridCol w:w="1701"/>
        <w:gridCol w:w="1418"/>
        <w:gridCol w:w="1648"/>
      </w:tblGrid>
      <w:tr w:rsidR="00D86AD9" w:rsidRPr="00CB14E2" w:rsidTr="00005E91">
        <w:trPr>
          <w:trHeight w:val="570"/>
        </w:trPr>
        <w:tc>
          <w:tcPr>
            <w:tcW w:w="49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Pr="00CB14E2" w:rsidRDefault="00020D96">
            <w:pPr>
              <w:pStyle w:val="Lijstalinea"/>
              <w:ind w:left="0"/>
              <w:jc w:val="both"/>
              <w:rPr>
                <w:rFonts w:asciiTheme="majorHAnsi" w:hAnsiTheme="majorHAnsi" w:cstheme="majorHAnsi"/>
              </w:rPr>
            </w:pPr>
            <w:r w:rsidRPr="00CB14E2">
              <w:rPr>
                <w:rStyle w:val="Geen"/>
                <w:rFonts w:asciiTheme="majorHAnsi" w:eastAsia="Calibri" w:hAnsiTheme="majorHAnsi" w:cstheme="majorHAnsi"/>
              </w:rPr>
              <w:t>1</w:t>
            </w:r>
            <w:r w:rsidRPr="00CB14E2">
              <w:rPr>
                <w:rStyle w:val="Geen"/>
                <w:rFonts w:asciiTheme="majorHAnsi" w:eastAsia="Calibri" w:hAnsiTheme="majorHAnsi" w:cstheme="majorHAnsi"/>
                <w:vertAlign w:val="superscript"/>
              </w:rPr>
              <w:t>ste</w:t>
            </w:r>
            <w:r w:rsidRPr="00CB14E2">
              <w:rPr>
                <w:rStyle w:val="Geen"/>
                <w:rFonts w:asciiTheme="majorHAnsi" w:eastAsia="Calibri" w:hAnsiTheme="majorHAnsi" w:cstheme="majorHAnsi"/>
              </w:rPr>
              <w:t xml:space="preserve"> rapportperiode: tot aan de herfstvakantie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Pr="00CB14E2" w:rsidRDefault="00E60D0F" w:rsidP="008C6D94">
            <w:pPr>
              <w:pStyle w:val="Lijstalinea"/>
              <w:ind w:left="0"/>
              <w:rPr>
                <w:rFonts w:asciiTheme="majorHAnsi" w:hAnsiTheme="majorHAnsi" w:cstheme="majorHAnsi"/>
              </w:rPr>
            </w:pPr>
            <w:r w:rsidRPr="00CB14E2">
              <w:rPr>
                <w:rStyle w:val="Geen"/>
                <w:rFonts w:asciiTheme="majorHAnsi" w:eastAsia="Calibri" w:hAnsiTheme="majorHAnsi" w:cstheme="majorHAnsi"/>
              </w:rPr>
              <w:t>27</w:t>
            </w:r>
            <w:r w:rsidR="008A01C9" w:rsidRPr="00CB14E2">
              <w:rPr>
                <w:rStyle w:val="Geen"/>
                <w:rFonts w:asciiTheme="majorHAnsi" w:eastAsia="Calibri" w:hAnsiTheme="majorHAnsi" w:cstheme="majorHAnsi"/>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Pr="00CB14E2" w:rsidRDefault="00E60D0F" w:rsidP="008C6D94">
            <w:pPr>
              <w:pStyle w:val="Lijstalinea"/>
              <w:ind w:left="0"/>
              <w:rPr>
                <w:rFonts w:asciiTheme="majorHAnsi" w:hAnsiTheme="majorHAnsi" w:cstheme="majorHAnsi"/>
              </w:rPr>
            </w:pPr>
            <w:r w:rsidRPr="00CB14E2">
              <w:rPr>
                <w:rStyle w:val="Geen"/>
                <w:rFonts w:asciiTheme="majorHAnsi" w:eastAsia="Calibri" w:hAnsiTheme="majorHAnsi" w:cstheme="majorHAnsi"/>
              </w:rPr>
              <w:t>27</w:t>
            </w:r>
            <w:r w:rsidR="008A01C9" w:rsidRPr="00CB14E2">
              <w:rPr>
                <w:rStyle w:val="Geen"/>
                <w:rFonts w:asciiTheme="majorHAnsi" w:eastAsia="Calibri" w:hAnsiTheme="majorHAnsi" w:cstheme="majorHAnsi"/>
              </w:rPr>
              <w:t>/10</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CB14E2" w:rsidRDefault="00D86AD9">
            <w:pPr>
              <w:rPr>
                <w:rFonts w:asciiTheme="majorHAnsi" w:hAnsiTheme="majorHAnsi" w:cstheme="majorHAnsi"/>
              </w:rPr>
            </w:pPr>
          </w:p>
        </w:tc>
      </w:tr>
      <w:tr w:rsidR="00924231" w:rsidRPr="00CB14E2" w:rsidTr="00BA7873">
        <w:trPr>
          <w:trHeight w:val="570"/>
        </w:trPr>
        <w:tc>
          <w:tcPr>
            <w:tcW w:w="49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24231" w:rsidRPr="00CB14E2" w:rsidRDefault="00924231" w:rsidP="00924231">
            <w:pPr>
              <w:pStyle w:val="Lijstalinea"/>
              <w:ind w:left="0"/>
              <w:jc w:val="both"/>
              <w:rPr>
                <w:rFonts w:asciiTheme="majorHAnsi" w:hAnsiTheme="majorHAnsi" w:cstheme="majorHAnsi"/>
              </w:rPr>
            </w:pPr>
            <w:r w:rsidRPr="00CB14E2">
              <w:rPr>
                <w:rStyle w:val="Geen"/>
                <w:rFonts w:asciiTheme="majorHAnsi" w:eastAsia="Calibri" w:hAnsiTheme="majorHAnsi" w:cstheme="majorHAnsi"/>
              </w:rPr>
              <w:t>2</w:t>
            </w:r>
            <w:r w:rsidRPr="00CB14E2">
              <w:rPr>
                <w:rStyle w:val="Geen"/>
                <w:rFonts w:asciiTheme="majorHAnsi" w:eastAsia="Calibri" w:hAnsiTheme="majorHAnsi" w:cstheme="majorHAnsi"/>
                <w:vertAlign w:val="superscript"/>
              </w:rPr>
              <w:t>de</w:t>
            </w:r>
            <w:r w:rsidRPr="00CB14E2">
              <w:rPr>
                <w:rStyle w:val="Geen"/>
                <w:rFonts w:asciiTheme="majorHAnsi" w:eastAsia="Calibri" w:hAnsiTheme="majorHAnsi" w:cstheme="majorHAnsi"/>
              </w:rPr>
              <w:t xml:space="preserve"> rapportperiode: tot aan de kerstvakantie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231" w:rsidRPr="00CB14E2" w:rsidRDefault="008A01C9" w:rsidP="00924231">
            <w:pPr>
              <w:pStyle w:val="Lijstalinea"/>
              <w:ind w:left="0"/>
              <w:rPr>
                <w:rFonts w:asciiTheme="majorHAnsi" w:hAnsiTheme="majorHAnsi" w:cstheme="majorHAnsi"/>
              </w:rPr>
            </w:pPr>
            <w:r w:rsidRPr="00CB14E2">
              <w:rPr>
                <w:rStyle w:val="Geen"/>
                <w:rFonts w:asciiTheme="majorHAnsi" w:eastAsia="Calibri" w:hAnsiTheme="majorHAnsi" w:cstheme="majorHAnsi"/>
              </w:rPr>
              <w:t>27/01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231" w:rsidRPr="00CB14E2" w:rsidRDefault="00924231" w:rsidP="00924231">
            <w:pPr>
              <w:rPr>
                <w:rFonts w:asciiTheme="majorHAnsi" w:hAnsiTheme="majorHAnsi" w:cstheme="majorHAnsi"/>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231" w:rsidRPr="00CB14E2" w:rsidRDefault="00E60D0F" w:rsidP="00924231">
            <w:pPr>
              <w:pStyle w:val="Lijstalinea"/>
              <w:ind w:left="0"/>
              <w:rPr>
                <w:rFonts w:asciiTheme="majorHAnsi" w:hAnsiTheme="majorHAnsi" w:cstheme="majorHAnsi"/>
              </w:rPr>
            </w:pPr>
            <w:r w:rsidRPr="00CB14E2">
              <w:rPr>
                <w:rFonts w:asciiTheme="majorHAnsi" w:hAnsiTheme="majorHAnsi" w:cstheme="majorHAnsi"/>
              </w:rPr>
              <w:t>27/01</w:t>
            </w:r>
          </w:p>
        </w:tc>
      </w:tr>
      <w:tr w:rsidR="00924231" w:rsidRPr="00CB14E2" w:rsidTr="00005E91">
        <w:trPr>
          <w:trHeight w:val="570"/>
        </w:trPr>
        <w:tc>
          <w:tcPr>
            <w:tcW w:w="49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24231" w:rsidRPr="00CB14E2" w:rsidRDefault="00924231" w:rsidP="00924231">
            <w:pPr>
              <w:pStyle w:val="Lijstalinea"/>
              <w:ind w:left="0"/>
              <w:jc w:val="both"/>
              <w:rPr>
                <w:rFonts w:asciiTheme="majorHAnsi" w:hAnsiTheme="majorHAnsi" w:cstheme="majorHAnsi"/>
              </w:rPr>
            </w:pPr>
            <w:r w:rsidRPr="00CB14E2">
              <w:rPr>
                <w:rStyle w:val="Geen"/>
                <w:rFonts w:asciiTheme="majorHAnsi" w:eastAsia="Calibri" w:hAnsiTheme="majorHAnsi" w:cstheme="majorHAnsi"/>
                <w:highlight w:val="lightGray"/>
                <w:shd w:val="clear" w:color="auto" w:fill="FFFF00"/>
              </w:rPr>
              <w:t>3</w:t>
            </w:r>
            <w:r w:rsidRPr="00CB14E2">
              <w:rPr>
                <w:rStyle w:val="Geen"/>
                <w:rFonts w:asciiTheme="majorHAnsi" w:eastAsia="Calibri" w:hAnsiTheme="majorHAnsi" w:cstheme="majorHAnsi"/>
                <w:highlight w:val="lightGray"/>
                <w:shd w:val="clear" w:color="auto" w:fill="FFFF00"/>
                <w:vertAlign w:val="superscript"/>
              </w:rPr>
              <w:t>de</w:t>
            </w:r>
            <w:r w:rsidRPr="00CB14E2">
              <w:rPr>
                <w:rStyle w:val="Geen"/>
                <w:rFonts w:asciiTheme="majorHAnsi" w:eastAsia="Calibri" w:hAnsiTheme="majorHAnsi" w:cstheme="majorHAnsi"/>
                <w:highlight w:val="lightGray"/>
                <w:shd w:val="clear" w:color="auto" w:fill="FFFF00"/>
              </w:rPr>
              <w:t xml:space="preserve"> </w:t>
            </w:r>
            <w:r w:rsidRPr="00CB14E2">
              <w:rPr>
                <w:rStyle w:val="Geen"/>
                <w:rFonts w:asciiTheme="majorHAnsi" w:eastAsia="Calibri" w:hAnsiTheme="majorHAnsi" w:cstheme="majorHAnsi"/>
                <w:color w:val="auto"/>
                <w:highlight w:val="lightGray"/>
                <w:shd w:val="clear" w:color="auto" w:fill="FFFF00"/>
              </w:rPr>
              <w:t>rappor</w:t>
            </w:r>
            <w:r w:rsidRPr="00CB14E2">
              <w:rPr>
                <w:rStyle w:val="Geen"/>
                <w:rFonts w:asciiTheme="majorHAnsi" w:eastAsia="Calibri" w:hAnsiTheme="majorHAnsi" w:cstheme="majorHAnsi"/>
                <w:color w:val="auto"/>
                <w:highlight w:val="lightGray"/>
                <w:u w:color="7F7F7F"/>
                <w:shd w:val="clear" w:color="auto" w:fill="FFFF00"/>
              </w:rPr>
              <w:t>tperiode: tot eind maart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231" w:rsidRPr="00CB14E2" w:rsidRDefault="008A01C9" w:rsidP="00924231">
            <w:pPr>
              <w:pStyle w:val="Lijstalinea"/>
              <w:ind w:left="0"/>
              <w:rPr>
                <w:rFonts w:asciiTheme="majorHAnsi" w:hAnsiTheme="majorHAnsi" w:cstheme="majorHAnsi"/>
              </w:rPr>
            </w:pPr>
            <w:r w:rsidRPr="00CB14E2">
              <w:rPr>
                <w:rStyle w:val="Geen"/>
                <w:rFonts w:asciiTheme="majorHAnsi" w:eastAsia="Calibri" w:hAnsiTheme="majorHAnsi" w:cstheme="majorHAnsi"/>
              </w:rPr>
              <w:t>31</w:t>
            </w:r>
            <w:r w:rsidR="00C10421" w:rsidRPr="00CB14E2">
              <w:rPr>
                <w:rStyle w:val="Geen"/>
                <w:rFonts w:asciiTheme="majorHAnsi" w:eastAsia="Calibri" w:hAnsiTheme="majorHAnsi" w:cstheme="majorHAnsi"/>
              </w:rPr>
              <w:t>/03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231" w:rsidRPr="00CB14E2" w:rsidRDefault="00E60D0F" w:rsidP="00924231">
            <w:pPr>
              <w:pStyle w:val="Lijstalinea"/>
              <w:ind w:left="0"/>
              <w:rPr>
                <w:rFonts w:asciiTheme="majorHAnsi" w:hAnsiTheme="majorHAnsi" w:cstheme="majorHAnsi"/>
              </w:rPr>
            </w:pPr>
            <w:r w:rsidRPr="00CB14E2">
              <w:rPr>
                <w:rFonts w:asciiTheme="majorHAnsi" w:hAnsiTheme="majorHAnsi" w:cstheme="majorHAnsi"/>
              </w:rPr>
              <w:t>31/03</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4231" w:rsidRPr="00CB14E2" w:rsidRDefault="00924231" w:rsidP="00924231">
            <w:pPr>
              <w:rPr>
                <w:rFonts w:asciiTheme="majorHAnsi" w:hAnsiTheme="majorHAnsi" w:cstheme="majorHAnsi"/>
              </w:rPr>
            </w:pPr>
          </w:p>
        </w:tc>
      </w:tr>
      <w:tr w:rsidR="00924231" w:rsidRPr="00CB14E2" w:rsidTr="00A435DF">
        <w:trPr>
          <w:trHeight w:val="789"/>
        </w:trPr>
        <w:tc>
          <w:tcPr>
            <w:tcW w:w="49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24231" w:rsidRPr="00CB14E2" w:rsidRDefault="00924231" w:rsidP="00924231">
            <w:pPr>
              <w:pStyle w:val="Lijstalinea"/>
              <w:ind w:left="0"/>
              <w:jc w:val="both"/>
              <w:rPr>
                <w:rFonts w:asciiTheme="majorHAnsi" w:hAnsiTheme="majorHAnsi" w:cstheme="majorHAnsi"/>
              </w:rPr>
            </w:pPr>
            <w:r w:rsidRPr="00CB14E2">
              <w:rPr>
                <w:rStyle w:val="Geen"/>
                <w:rFonts w:asciiTheme="majorHAnsi" w:eastAsia="Calibri" w:hAnsiTheme="majorHAnsi" w:cstheme="majorHAnsi"/>
                <w:vertAlign w:val="superscript"/>
              </w:rPr>
              <w:t>4de</w:t>
            </w:r>
            <w:r w:rsidRPr="00CB14E2">
              <w:rPr>
                <w:rStyle w:val="Geen"/>
                <w:rFonts w:asciiTheme="majorHAnsi" w:eastAsia="Calibri" w:hAnsiTheme="majorHAnsi" w:cstheme="majorHAnsi"/>
              </w:rPr>
              <w:t xml:space="preserve"> rapportperiode: tot eind juni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231" w:rsidRPr="00CB14E2" w:rsidRDefault="00E60D0F" w:rsidP="00924231">
            <w:pPr>
              <w:pStyle w:val="Lijstalinea"/>
              <w:ind w:left="0"/>
              <w:rPr>
                <w:rFonts w:asciiTheme="majorHAnsi" w:hAnsiTheme="majorHAnsi" w:cstheme="majorHAnsi"/>
              </w:rPr>
            </w:pPr>
            <w:r w:rsidRPr="00CB14E2">
              <w:rPr>
                <w:rStyle w:val="Geen"/>
                <w:rFonts w:asciiTheme="majorHAnsi" w:eastAsia="Calibri" w:hAnsiTheme="majorHAnsi" w:cstheme="majorHAnsi"/>
              </w:rPr>
              <w:t>27</w:t>
            </w:r>
            <w:r w:rsidR="00C10421" w:rsidRPr="00CB14E2">
              <w:rPr>
                <w:rStyle w:val="Geen"/>
                <w:rFonts w:asciiTheme="majorHAnsi" w:eastAsia="Calibri" w:hAnsiTheme="majorHAnsi" w:cstheme="majorHAnsi"/>
              </w:rPr>
              <w:t>/06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231" w:rsidRPr="00CB14E2" w:rsidRDefault="00E60D0F" w:rsidP="00924231">
            <w:pPr>
              <w:pStyle w:val="Lijstalinea"/>
              <w:ind w:left="0"/>
              <w:rPr>
                <w:rFonts w:asciiTheme="majorHAnsi" w:hAnsiTheme="majorHAnsi" w:cstheme="majorHAnsi"/>
              </w:rPr>
            </w:pPr>
            <w:r w:rsidRPr="00CB14E2">
              <w:rPr>
                <w:rFonts w:asciiTheme="majorHAnsi" w:hAnsiTheme="majorHAnsi" w:cstheme="majorHAnsi"/>
              </w:rPr>
              <w:t>27/06</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4231" w:rsidRPr="00CB14E2" w:rsidRDefault="00924231" w:rsidP="00924231">
            <w:pPr>
              <w:rPr>
                <w:rFonts w:asciiTheme="majorHAnsi" w:hAnsiTheme="majorHAnsi" w:cstheme="majorHAnsi"/>
              </w:rPr>
            </w:pPr>
          </w:p>
        </w:tc>
      </w:tr>
      <w:tr w:rsidR="00924231" w:rsidRPr="00CB14E2" w:rsidTr="00A435DF">
        <w:trPr>
          <w:trHeight w:val="1525"/>
        </w:trPr>
        <w:tc>
          <w:tcPr>
            <w:tcW w:w="4979"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924231" w:rsidRPr="00CB14E2" w:rsidRDefault="00924231" w:rsidP="00924231">
            <w:pPr>
              <w:rPr>
                <w:rFonts w:asciiTheme="majorHAnsi" w:hAnsiTheme="majorHAnsi" w:cstheme="maj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924231" w:rsidRPr="00CB14E2" w:rsidRDefault="00A435DF" w:rsidP="00A435DF">
            <w:pPr>
              <w:rPr>
                <w:rFonts w:asciiTheme="majorHAnsi" w:hAnsiTheme="majorHAnsi" w:cstheme="majorHAnsi"/>
                <w:sz w:val="20"/>
                <w:szCs w:val="20"/>
              </w:rPr>
            </w:pPr>
            <w:r>
              <w:rPr>
                <w:rStyle w:val="Geen"/>
                <w:rFonts w:asciiTheme="majorHAnsi" w:hAnsiTheme="majorHAnsi" w:cstheme="majorHAnsi"/>
                <w:sz w:val="20"/>
                <w:szCs w:val="20"/>
              </w:rPr>
              <w:t>Me</w:t>
            </w:r>
            <w:r w:rsidR="00924231" w:rsidRPr="00CB14E2">
              <w:rPr>
                <w:rStyle w:val="Geen"/>
                <w:rFonts w:asciiTheme="majorHAnsi" w:hAnsiTheme="majorHAnsi" w:cstheme="majorHAnsi"/>
                <w:sz w:val="20"/>
                <w:szCs w:val="20"/>
              </w:rPr>
              <w:t>egeefdatum rapport</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A435DF" w:rsidRDefault="00A435DF" w:rsidP="00A435DF">
            <w:pPr>
              <w:rPr>
                <w:rStyle w:val="Geen"/>
                <w:rFonts w:asciiTheme="majorHAnsi" w:hAnsiTheme="majorHAnsi" w:cstheme="majorHAnsi"/>
                <w:sz w:val="20"/>
                <w:szCs w:val="20"/>
              </w:rPr>
            </w:pPr>
          </w:p>
          <w:p w:rsidR="00924231" w:rsidRPr="00CB14E2" w:rsidRDefault="00924231" w:rsidP="00A435DF">
            <w:pPr>
              <w:rPr>
                <w:rFonts w:asciiTheme="majorHAnsi" w:hAnsiTheme="majorHAnsi" w:cstheme="majorHAnsi"/>
                <w:sz w:val="20"/>
                <w:szCs w:val="20"/>
              </w:rPr>
            </w:pPr>
            <w:r w:rsidRPr="00CB14E2">
              <w:rPr>
                <w:rStyle w:val="Geen"/>
                <w:rFonts w:asciiTheme="majorHAnsi" w:hAnsiTheme="majorHAnsi" w:cstheme="majorHAnsi"/>
                <w:sz w:val="20"/>
                <w:szCs w:val="20"/>
              </w:rPr>
              <w:t>Oudercontact voor alle leerlingen</w:t>
            </w:r>
          </w:p>
        </w:tc>
        <w:tc>
          <w:tcPr>
            <w:tcW w:w="1648"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tcPr>
          <w:p w:rsidR="00A435DF" w:rsidRDefault="00A435DF" w:rsidP="00A435DF">
            <w:pPr>
              <w:rPr>
                <w:rStyle w:val="Geen"/>
                <w:rFonts w:asciiTheme="majorHAnsi" w:hAnsiTheme="majorHAnsi" w:cstheme="majorHAnsi"/>
                <w:sz w:val="20"/>
                <w:szCs w:val="20"/>
              </w:rPr>
            </w:pPr>
          </w:p>
          <w:p w:rsidR="00A435DF" w:rsidRDefault="00A435DF" w:rsidP="00A435DF">
            <w:pPr>
              <w:rPr>
                <w:rStyle w:val="Geen"/>
                <w:rFonts w:asciiTheme="majorHAnsi" w:hAnsiTheme="majorHAnsi" w:cstheme="majorHAnsi"/>
                <w:sz w:val="20"/>
                <w:szCs w:val="20"/>
              </w:rPr>
            </w:pPr>
          </w:p>
          <w:p w:rsidR="00924231" w:rsidRPr="00CB14E2" w:rsidRDefault="00924231" w:rsidP="00A435DF">
            <w:pPr>
              <w:rPr>
                <w:rFonts w:asciiTheme="majorHAnsi" w:hAnsiTheme="majorHAnsi" w:cstheme="majorHAnsi"/>
                <w:sz w:val="20"/>
                <w:szCs w:val="20"/>
              </w:rPr>
            </w:pPr>
            <w:r w:rsidRPr="00CB14E2">
              <w:rPr>
                <w:rStyle w:val="Geen"/>
                <w:rFonts w:asciiTheme="majorHAnsi" w:hAnsiTheme="majorHAnsi" w:cstheme="majorHAnsi"/>
                <w:sz w:val="20"/>
                <w:szCs w:val="20"/>
              </w:rPr>
              <w:t>Oudercontact op vraag</w:t>
            </w:r>
          </w:p>
        </w:tc>
      </w:tr>
    </w:tbl>
    <w:p w:rsidR="00D86AD9" w:rsidRPr="00CB14E2" w:rsidRDefault="00D86AD9">
      <w:pPr>
        <w:pStyle w:val="Lijstalinea"/>
        <w:jc w:val="both"/>
        <w:rPr>
          <w:rStyle w:val="Hyperlink0"/>
          <w:rFonts w:asciiTheme="majorHAnsi" w:hAnsiTheme="majorHAnsi" w:cstheme="majorHAnsi"/>
        </w:rPr>
      </w:pPr>
    </w:p>
    <w:p w:rsidR="008A47D1" w:rsidRDefault="00753805" w:rsidP="008D7394">
      <w:pPr>
        <w:rPr>
          <w:rStyle w:val="Hyperlink0"/>
          <w:rFonts w:asciiTheme="majorHAnsi" w:hAnsiTheme="majorHAnsi" w:cstheme="majorHAnsi"/>
        </w:rPr>
      </w:pPr>
      <w:r w:rsidRPr="00CB14E2">
        <w:rPr>
          <w:rStyle w:val="Hyperlink0"/>
          <w:rFonts w:asciiTheme="majorHAnsi" w:hAnsiTheme="majorHAnsi" w:cstheme="majorHAnsi"/>
        </w:rPr>
        <w:t xml:space="preserve">                    </w:t>
      </w:r>
    </w:p>
    <w:p w:rsidR="008A47D1" w:rsidRDefault="008A47D1" w:rsidP="008D7394">
      <w:pPr>
        <w:rPr>
          <w:rStyle w:val="Hyperlink0"/>
          <w:rFonts w:asciiTheme="majorHAnsi" w:hAnsiTheme="majorHAnsi" w:cstheme="majorHAnsi"/>
        </w:rPr>
      </w:pPr>
    </w:p>
    <w:p w:rsidR="00D86AD9" w:rsidRPr="008A47D1" w:rsidRDefault="00531C58" w:rsidP="008D7394">
      <w:pPr>
        <w:rPr>
          <w:rStyle w:val="Hyperlink0"/>
          <w:rFonts w:asciiTheme="majorHAnsi" w:hAnsiTheme="majorHAnsi" w:cstheme="majorHAnsi"/>
          <w:color w:val="000000" w:themeColor="text1"/>
        </w:rPr>
      </w:pPr>
      <w:r w:rsidRPr="008A47D1">
        <w:rPr>
          <w:rStyle w:val="Hyperlink0"/>
          <w:rFonts w:asciiTheme="majorHAnsi" w:hAnsiTheme="majorHAnsi" w:cstheme="majorHAnsi"/>
          <w:color w:val="000000" w:themeColor="text1"/>
        </w:rPr>
        <w:t>O</w:t>
      </w:r>
      <w:r w:rsidR="00020D96" w:rsidRPr="008A47D1">
        <w:rPr>
          <w:rStyle w:val="Hyperlink0"/>
          <w:rFonts w:asciiTheme="majorHAnsi" w:hAnsiTheme="majorHAnsi" w:cstheme="majorHAnsi"/>
          <w:color w:val="000000" w:themeColor="text1"/>
        </w:rPr>
        <w:t>p de rapporten wordt er geëvalueerd op verschillende manieren:</w:t>
      </w:r>
    </w:p>
    <w:p w:rsidR="00D86AD9" w:rsidRPr="008A47D1" w:rsidRDefault="00020D96" w:rsidP="009B2748">
      <w:pPr>
        <w:pStyle w:val="Lijstalinea"/>
        <w:numPr>
          <w:ilvl w:val="1"/>
          <w:numId w:val="40"/>
        </w:numPr>
        <w:rPr>
          <w:rFonts w:asciiTheme="majorHAnsi" w:eastAsia="Calibri" w:hAnsiTheme="majorHAnsi" w:cstheme="majorHAnsi"/>
          <w:color w:val="000000" w:themeColor="text1"/>
        </w:rPr>
      </w:pPr>
      <w:r w:rsidRPr="008A47D1">
        <w:rPr>
          <w:rFonts w:asciiTheme="majorHAnsi" w:eastAsia="Calibri" w:hAnsiTheme="majorHAnsi" w:cstheme="majorHAnsi"/>
          <w:color w:val="000000" w:themeColor="text1"/>
        </w:rPr>
        <w:t>Met punten (overzicht van de gemaakte toetsen)</w:t>
      </w:r>
    </w:p>
    <w:p w:rsidR="00D86AD9" w:rsidRPr="008A47D1" w:rsidRDefault="00020D96" w:rsidP="009B2748">
      <w:pPr>
        <w:pStyle w:val="Lijstalinea"/>
        <w:numPr>
          <w:ilvl w:val="1"/>
          <w:numId w:val="40"/>
        </w:numPr>
        <w:rPr>
          <w:rFonts w:asciiTheme="majorHAnsi" w:eastAsia="Calibri" w:hAnsiTheme="majorHAnsi" w:cstheme="majorHAnsi"/>
          <w:color w:val="000000" w:themeColor="text1"/>
        </w:rPr>
      </w:pPr>
      <w:r w:rsidRPr="008A47D1">
        <w:rPr>
          <w:rFonts w:asciiTheme="majorHAnsi" w:eastAsia="Calibri" w:hAnsiTheme="majorHAnsi" w:cstheme="majorHAnsi"/>
          <w:color w:val="000000" w:themeColor="text1"/>
        </w:rPr>
        <w:t>Met woorden: commentaar en richtlijnen van de leerkracht</w:t>
      </w:r>
    </w:p>
    <w:p w:rsidR="00D86AD9" w:rsidRPr="00B92921" w:rsidRDefault="00020D96" w:rsidP="009B2748">
      <w:pPr>
        <w:pStyle w:val="Lijstalinea"/>
        <w:numPr>
          <w:ilvl w:val="1"/>
          <w:numId w:val="40"/>
        </w:numPr>
        <w:rPr>
          <w:rFonts w:asciiTheme="majorHAnsi" w:eastAsia="Calibri" w:hAnsiTheme="majorHAnsi" w:cstheme="majorHAnsi"/>
          <w:color w:val="000000" w:themeColor="text1"/>
        </w:rPr>
      </w:pPr>
      <w:r w:rsidRPr="008A47D1">
        <w:rPr>
          <w:rFonts w:asciiTheme="majorHAnsi" w:eastAsia="Calibri" w:hAnsiTheme="majorHAnsi" w:cstheme="majorHAnsi"/>
          <w:color w:val="000000" w:themeColor="text1"/>
        </w:rPr>
        <w:t>Met</w:t>
      </w:r>
      <w:r w:rsidR="008A47D1" w:rsidRPr="008A47D1">
        <w:rPr>
          <w:rFonts w:asciiTheme="majorHAnsi" w:eastAsia="Calibri" w:hAnsiTheme="majorHAnsi" w:cstheme="majorHAnsi"/>
          <w:color w:val="000000" w:themeColor="text1"/>
        </w:rPr>
        <w:t xml:space="preserve"> </w:t>
      </w:r>
      <w:r w:rsidRPr="008A47D1">
        <w:rPr>
          <w:rFonts w:asciiTheme="majorHAnsi" w:eastAsia="Calibri" w:hAnsiTheme="majorHAnsi" w:cstheme="majorHAnsi"/>
          <w:color w:val="000000" w:themeColor="text1"/>
        </w:rPr>
        <w:t>symbolen: M.V. (= Muzische Vorming) wordt geëvalueerd met een</w:t>
      </w:r>
      <w:r w:rsidR="008A47D1">
        <w:rPr>
          <w:rFonts w:asciiTheme="majorHAnsi" w:eastAsia="Calibri" w:hAnsiTheme="majorHAnsi" w:cstheme="majorHAnsi"/>
          <w:color w:val="000000" w:themeColor="text1"/>
        </w:rPr>
        <w:t xml:space="preserve"> </w:t>
      </w:r>
      <w:r w:rsidRPr="008A47D1">
        <w:rPr>
          <w:rFonts w:asciiTheme="majorHAnsi" w:eastAsia="Calibri" w:hAnsiTheme="majorHAnsi" w:cstheme="majorHAnsi"/>
          <w:color w:val="000000" w:themeColor="text1"/>
        </w:rPr>
        <w:t>waarderingsscore i.p.v. met punten</w:t>
      </w:r>
      <w:r w:rsidR="008A47D1">
        <w:rPr>
          <w:rFonts w:asciiTheme="majorHAnsi" w:eastAsia="Calibri" w:hAnsiTheme="majorHAnsi" w:cstheme="majorHAnsi"/>
          <w:color w:val="000000" w:themeColor="text1"/>
        </w:rPr>
        <w:br/>
      </w:r>
    </w:p>
    <w:p w:rsidR="008A47D1" w:rsidRPr="00B92921" w:rsidRDefault="00753805" w:rsidP="008A47D1">
      <w:pPr>
        <w:rPr>
          <w:rFonts w:asciiTheme="majorHAnsi" w:hAnsiTheme="majorHAnsi" w:cstheme="majorHAnsi"/>
          <w:color w:val="000000" w:themeColor="text1"/>
        </w:rPr>
      </w:pPr>
      <w:r w:rsidRPr="00B92921">
        <w:rPr>
          <w:rStyle w:val="fontstyle01"/>
          <w:rFonts w:asciiTheme="majorHAnsi" w:hAnsiTheme="majorHAnsi" w:cstheme="majorHAnsi"/>
          <w:b w:val="0"/>
          <w:color w:val="000000" w:themeColor="text1"/>
          <w:sz w:val="24"/>
          <w:szCs w:val="24"/>
        </w:rPr>
        <w:t>Studieloopbaan</w:t>
      </w:r>
    </w:p>
    <w:p w:rsidR="00B92921" w:rsidRDefault="00753805" w:rsidP="009B2748">
      <w:pPr>
        <w:pStyle w:val="Lijstalinea"/>
        <w:numPr>
          <w:ilvl w:val="1"/>
          <w:numId w:val="40"/>
        </w:numPr>
        <w:rPr>
          <w:rStyle w:val="fontstyle21"/>
          <w:rFonts w:asciiTheme="majorHAnsi" w:hAnsiTheme="majorHAnsi" w:cstheme="majorHAnsi"/>
          <w:color w:val="000000" w:themeColor="text1"/>
          <w:sz w:val="24"/>
          <w:szCs w:val="24"/>
        </w:rPr>
      </w:pPr>
      <w:r w:rsidRPr="008A47D1">
        <w:rPr>
          <w:rStyle w:val="fontstyle01"/>
          <w:rFonts w:asciiTheme="majorHAnsi" w:hAnsiTheme="majorHAnsi" w:cstheme="majorHAnsi"/>
          <w:b w:val="0"/>
          <w:color w:val="000000" w:themeColor="text1"/>
          <w:sz w:val="24"/>
          <w:szCs w:val="24"/>
        </w:rPr>
        <w:t>Eindbeoordeling - getuigschrift basisonderwijs</w:t>
      </w:r>
      <w:r w:rsidRPr="008A47D1">
        <w:rPr>
          <w:rFonts w:asciiTheme="majorHAnsi" w:hAnsiTheme="majorHAnsi" w:cstheme="majorHAnsi"/>
          <w:b/>
          <w:bCs/>
          <w:color w:val="000000" w:themeColor="text1"/>
        </w:rPr>
        <w:br/>
      </w:r>
      <w:r w:rsidRPr="008A47D1">
        <w:rPr>
          <w:rStyle w:val="fontstyle21"/>
          <w:rFonts w:asciiTheme="majorHAnsi" w:hAnsiTheme="majorHAnsi" w:cstheme="majorHAnsi"/>
          <w:color w:val="000000" w:themeColor="text1"/>
          <w:sz w:val="24"/>
          <w:szCs w:val="24"/>
        </w:rPr>
        <w:t>Op het einde van het lager onderwijs kan de klassenraad beslissen het getuigschrift basisonderwijs aan een</w:t>
      </w:r>
      <w:r w:rsidRPr="008A47D1">
        <w:rPr>
          <w:rFonts w:asciiTheme="majorHAnsi" w:hAnsiTheme="majorHAnsi" w:cstheme="majorHAnsi"/>
          <w:color w:val="000000" w:themeColor="text1"/>
        </w:rPr>
        <w:t xml:space="preserve"> </w:t>
      </w:r>
      <w:r w:rsidRPr="008A47D1">
        <w:rPr>
          <w:rStyle w:val="fontstyle21"/>
          <w:rFonts w:asciiTheme="majorHAnsi" w:hAnsiTheme="majorHAnsi" w:cstheme="majorHAnsi"/>
          <w:color w:val="000000" w:themeColor="text1"/>
          <w:sz w:val="24"/>
          <w:szCs w:val="24"/>
        </w:rPr>
        <w:t>leerling uit te reiken. Krachtens art. 53 van het decreet Basisonderwijs oordeelt de klassenraad op een</w:t>
      </w:r>
      <w:r w:rsidRPr="008A47D1">
        <w:rPr>
          <w:rFonts w:asciiTheme="majorHAnsi" w:hAnsiTheme="majorHAnsi" w:cstheme="majorHAnsi"/>
          <w:color w:val="000000" w:themeColor="text1"/>
        </w:rPr>
        <w:t xml:space="preserve"> </w:t>
      </w:r>
      <w:r w:rsidRPr="008A47D1">
        <w:rPr>
          <w:rStyle w:val="fontstyle21"/>
          <w:rFonts w:asciiTheme="majorHAnsi" w:hAnsiTheme="majorHAnsi" w:cstheme="majorHAnsi"/>
          <w:color w:val="000000" w:themeColor="text1"/>
          <w:sz w:val="24"/>
          <w:szCs w:val="24"/>
        </w:rPr>
        <w:t>gemotiveerde wijze of een regelmatige leerling in voldoende mate de doelen uit het leerplan die het bereiken van</w:t>
      </w:r>
      <w:r w:rsidRPr="008A47D1">
        <w:rPr>
          <w:rFonts w:asciiTheme="majorHAnsi" w:hAnsiTheme="majorHAnsi" w:cstheme="majorHAnsi"/>
          <w:color w:val="000000" w:themeColor="text1"/>
        </w:rPr>
        <w:t xml:space="preserve"> </w:t>
      </w:r>
      <w:r w:rsidRPr="008A47D1">
        <w:rPr>
          <w:rStyle w:val="fontstyle21"/>
          <w:rFonts w:asciiTheme="majorHAnsi" w:hAnsiTheme="majorHAnsi" w:cstheme="majorHAnsi"/>
          <w:color w:val="000000" w:themeColor="text1"/>
          <w:sz w:val="24"/>
          <w:szCs w:val="24"/>
        </w:rPr>
        <w:t>de eindtermen beogen, heeft bereikt om het getuigschrift basisonderwijs te verwerven</w:t>
      </w:r>
      <w:r w:rsidRPr="008A47D1">
        <w:rPr>
          <w:rStyle w:val="fontstyle21"/>
          <w:rFonts w:asciiTheme="majorHAnsi" w:hAnsiTheme="majorHAnsi" w:cstheme="majorHAnsi"/>
          <w:color w:val="000000" w:themeColor="text1"/>
          <w:sz w:val="24"/>
          <w:szCs w:val="24"/>
          <w:highlight w:val="yellow"/>
        </w:rPr>
        <w:t>. Er bestaat geen</w:t>
      </w:r>
      <w:r w:rsidR="008A47D1" w:rsidRPr="008A47D1">
        <w:rPr>
          <w:rFonts w:asciiTheme="majorHAnsi" w:hAnsiTheme="majorHAnsi" w:cstheme="majorHAnsi"/>
          <w:color w:val="000000" w:themeColor="text1"/>
          <w:highlight w:val="yellow"/>
        </w:rPr>
        <w:t xml:space="preserve"> </w:t>
      </w:r>
      <w:r w:rsidRPr="008A47D1">
        <w:rPr>
          <w:rStyle w:val="fontstyle21"/>
          <w:rFonts w:asciiTheme="majorHAnsi" w:hAnsiTheme="majorHAnsi" w:cstheme="majorHAnsi"/>
          <w:color w:val="000000" w:themeColor="text1"/>
          <w:sz w:val="24"/>
          <w:szCs w:val="24"/>
          <w:highlight w:val="yellow"/>
        </w:rPr>
        <w:t>minimumleeftijd om het getuigschrift basisonderwijs te behalen.</w:t>
      </w:r>
      <w:r w:rsidRPr="008A47D1">
        <w:rPr>
          <w:rStyle w:val="fontstyle21"/>
          <w:rFonts w:asciiTheme="majorHAnsi" w:hAnsiTheme="majorHAnsi" w:cstheme="majorHAnsi"/>
          <w:color w:val="000000" w:themeColor="text1"/>
          <w:sz w:val="24"/>
          <w:szCs w:val="24"/>
        </w:rPr>
        <w:t xml:space="preserve"> </w:t>
      </w:r>
    </w:p>
    <w:p w:rsidR="00753805" w:rsidRPr="008A47D1" w:rsidRDefault="00753805" w:rsidP="009B2748">
      <w:pPr>
        <w:pStyle w:val="Lijstalinea"/>
        <w:numPr>
          <w:ilvl w:val="1"/>
          <w:numId w:val="40"/>
        </w:numPr>
        <w:rPr>
          <w:rFonts w:asciiTheme="majorHAnsi" w:hAnsiTheme="majorHAnsi" w:cstheme="majorHAnsi"/>
          <w:color w:val="000000" w:themeColor="text1"/>
        </w:rPr>
      </w:pPr>
      <w:r w:rsidRPr="008A47D1">
        <w:rPr>
          <w:rStyle w:val="fontstyle21"/>
          <w:rFonts w:asciiTheme="majorHAnsi" w:hAnsiTheme="majorHAnsi" w:cstheme="majorHAnsi"/>
          <w:color w:val="000000" w:themeColor="text1"/>
          <w:sz w:val="24"/>
          <w:szCs w:val="24"/>
        </w:rPr>
        <w:t>Behaalt je kind het getuigschrift niet, dan levert</w:t>
      </w:r>
      <w:r w:rsidRPr="008A47D1">
        <w:rPr>
          <w:rFonts w:asciiTheme="majorHAnsi" w:hAnsiTheme="majorHAnsi" w:cstheme="majorHAnsi"/>
          <w:color w:val="000000" w:themeColor="text1"/>
        </w:rPr>
        <w:t xml:space="preserve"> </w:t>
      </w:r>
      <w:r w:rsidRPr="008A47D1">
        <w:rPr>
          <w:rStyle w:val="fontstyle21"/>
          <w:rFonts w:asciiTheme="majorHAnsi" w:hAnsiTheme="majorHAnsi" w:cstheme="majorHAnsi"/>
          <w:color w:val="000000" w:themeColor="text1"/>
          <w:sz w:val="24"/>
          <w:szCs w:val="24"/>
        </w:rPr>
        <w:t>de klassenraad een gemotiveerde verklaring af waarin de schooljaren vermeld staan die je kind in het lager</w:t>
      </w:r>
      <w:r w:rsidRPr="008A47D1">
        <w:rPr>
          <w:rFonts w:asciiTheme="majorHAnsi" w:hAnsiTheme="majorHAnsi" w:cstheme="majorHAnsi"/>
          <w:color w:val="000000" w:themeColor="text1"/>
        </w:rPr>
        <w:t xml:space="preserve"> </w:t>
      </w:r>
      <w:r w:rsidRPr="008A47D1">
        <w:rPr>
          <w:rStyle w:val="fontstyle21"/>
          <w:rFonts w:asciiTheme="majorHAnsi" w:hAnsiTheme="majorHAnsi" w:cstheme="majorHAnsi"/>
          <w:color w:val="000000" w:themeColor="text1"/>
          <w:sz w:val="24"/>
          <w:szCs w:val="24"/>
        </w:rPr>
        <w:t>onderwijs gevolgd heeft, een motivatie waarom het getuigschrift</w:t>
      </w:r>
      <w:r w:rsidR="008A47D1" w:rsidRPr="008A47D1">
        <w:rPr>
          <w:rStyle w:val="fontstyle21"/>
          <w:rFonts w:asciiTheme="majorHAnsi" w:hAnsiTheme="majorHAnsi" w:cstheme="majorHAnsi"/>
          <w:color w:val="000000" w:themeColor="text1"/>
          <w:sz w:val="24"/>
          <w:szCs w:val="24"/>
        </w:rPr>
        <w:t xml:space="preserve"> </w:t>
      </w:r>
      <w:r w:rsidRPr="008A47D1">
        <w:rPr>
          <w:rStyle w:val="fontstyle21"/>
          <w:rFonts w:asciiTheme="majorHAnsi" w:hAnsiTheme="majorHAnsi" w:cstheme="majorHAnsi"/>
          <w:color w:val="000000" w:themeColor="text1"/>
          <w:sz w:val="24"/>
          <w:szCs w:val="24"/>
        </w:rPr>
        <w:t>basisonderwijs niet werd gehaald, met inbegrip</w:t>
      </w:r>
      <w:r w:rsidR="008A47D1" w:rsidRPr="008A47D1">
        <w:rPr>
          <w:rFonts w:asciiTheme="majorHAnsi" w:hAnsiTheme="majorHAnsi" w:cstheme="majorHAnsi"/>
          <w:color w:val="000000" w:themeColor="text1"/>
        </w:rPr>
        <w:t xml:space="preserve"> </w:t>
      </w:r>
      <w:r w:rsidRPr="008A47D1">
        <w:rPr>
          <w:rStyle w:val="fontstyle21"/>
          <w:rFonts w:asciiTheme="majorHAnsi" w:hAnsiTheme="majorHAnsi" w:cstheme="majorHAnsi"/>
          <w:color w:val="000000" w:themeColor="text1"/>
          <w:sz w:val="24"/>
          <w:szCs w:val="24"/>
        </w:rPr>
        <w:t>van aandachtspunten voor de toekomst.</w:t>
      </w:r>
      <w:r w:rsidRPr="008A47D1">
        <w:rPr>
          <w:rFonts w:asciiTheme="majorHAnsi" w:hAnsiTheme="majorHAnsi" w:cstheme="majorHAnsi"/>
          <w:color w:val="000000" w:themeColor="text1"/>
        </w:rPr>
        <w:br/>
      </w:r>
    </w:p>
    <w:p w:rsidR="00B92921" w:rsidRPr="00B92921" w:rsidRDefault="00753805" w:rsidP="009B2748">
      <w:pPr>
        <w:pStyle w:val="Lijstalinea"/>
        <w:numPr>
          <w:ilvl w:val="0"/>
          <w:numId w:val="40"/>
        </w:numPr>
        <w:rPr>
          <w:rFonts w:asciiTheme="majorHAnsi" w:hAnsiTheme="majorHAnsi" w:cstheme="majorHAnsi"/>
          <w:color w:val="000000" w:themeColor="text1"/>
          <w:highlight w:val="yellow"/>
        </w:rPr>
      </w:pPr>
      <w:r w:rsidRPr="008A47D1">
        <w:rPr>
          <w:rFonts w:asciiTheme="majorHAnsi" w:hAnsiTheme="majorHAnsi" w:cstheme="majorHAnsi"/>
          <w:bCs/>
          <w:color w:val="000000" w:themeColor="text1"/>
        </w:rPr>
        <w:t>Verlengd verblijf in het lager onderwijs</w:t>
      </w:r>
      <w:r w:rsidRPr="008A47D1">
        <w:rPr>
          <w:rFonts w:asciiTheme="majorHAnsi" w:hAnsiTheme="majorHAnsi" w:cstheme="majorHAnsi"/>
          <w:b/>
          <w:bCs/>
          <w:color w:val="000000" w:themeColor="text1"/>
        </w:rPr>
        <w:br/>
      </w:r>
      <w:r w:rsidRPr="008A47D1">
        <w:rPr>
          <w:rFonts w:asciiTheme="majorHAnsi" w:hAnsiTheme="majorHAnsi" w:cstheme="majorHAnsi"/>
          <w:color w:val="000000" w:themeColor="text1"/>
        </w:rPr>
        <w:t>Wanneer je kind 14 jaar wordt vóór 1 januari van het lopende schooljaar, kan het nog één schooljaar het lager onderwijs volgen, zulks na gunstig advies van de klassenraad en een advies van het CLB. Na kennisneming van en toelichting bij de adviezen van de klassenraad en van het CLB neem je als ouder daaromtrent een beslissing.</w:t>
      </w:r>
    </w:p>
    <w:p w:rsidR="00B92921" w:rsidRPr="00B92921" w:rsidRDefault="00753805" w:rsidP="009B2748">
      <w:pPr>
        <w:pStyle w:val="Lijstalinea"/>
        <w:numPr>
          <w:ilvl w:val="0"/>
          <w:numId w:val="40"/>
        </w:numPr>
        <w:rPr>
          <w:rFonts w:asciiTheme="majorHAnsi" w:hAnsiTheme="majorHAnsi" w:cstheme="majorHAnsi"/>
          <w:color w:val="000000" w:themeColor="text1"/>
          <w:highlight w:val="yellow"/>
        </w:rPr>
      </w:pPr>
      <w:r w:rsidRPr="008A47D1">
        <w:rPr>
          <w:rFonts w:asciiTheme="majorHAnsi" w:hAnsiTheme="majorHAnsi" w:cstheme="majorHAnsi"/>
          <w:color w:val="000000" w:themeColor="text1"/>
        </w:rPr>
        <w:t>Wanneer je kind 15 jaar wordt vóór 1 januari van het lopende schooljaar kan het niet meer toegelaten worden tot het lager onderwijs.</w:t>
      </w:r>
      <w:r w:rsidRPr="008A47D1">
        <w:rPr>
          <w:rFonts w:asciiTheme="majorHAnsi" w:hAnsiTheme="majorHAnsi" w:cstheme="majorHAnsi"/>
          <w:color w:val="000000" w:themeColor="text1"/>
        </w:rPr>
        <w:br/>
        <w:t>Zodra je kind het getuigschrift basisonderwijs heeft verworven, kan het niet langer de lessen in de lagere school blijven volgen; tenzij na toelating door de klassenraad.</w:t>
      </w:r>
    </w:p>
    <w:p w:rsidR="00753805" w:rsidRPr="008A47D1" w:rsidRDefault="00753805" w:rsidP="009B2748">
      <w:pPr>
        <w:pStyle w:val="Lijstalinea"/>
        <w:numPr>
          <w:ilvl w:val="0"/>
          <w:numId w:val="40"/>
        </w:numPr>
        <w:rPr>
          <w:rFonts w:asciiTheme="majorHAnsi" w:hAnsiTheme="majorHAnsi" w:cstheme="majorHAnsi"/>
          <w:color w:val="000000" w:themeColor="text1"/>
          <w:highlight w:val="yellow"/>
        </w:rPr>
      </w:pPr>
      <w:r w:rsidRPr="008A47D1">
        <w:rPr>
          <w:rFonts w:asciiTheme="majorHAnsi" w:hAnsiTheme="majorHAnsi" w:cstheme="majorHAnsi"/>
          <w:color w:val="000000" w:themeColor="text1"/>
          <w:highlight w:val="yellow"/>
        </w:rPr>
        <w:t>Indien een kind dat reeds een getuigschrift basisonderwijs heeft verworven of dat 14 jaar wordt voor 1 januari, toelating kreeg om nog een schooljaar lager onderwijs te volgen en tijdens het schooljaar van school verandert naar een andere school, dan kan die school de leerling niet weigeren op basis van toelatingsvoorwaarden.</w:t>
      </w:r>
    </w:p>
    <w:p w:rsidR="00753805" w:rsidRPr="00CB14E2" w:rsidRDefault="00753805" w:rsidP="00753805">
      <w:pPr>
        <w:jc w:val="both"/>
        <w:rPr>
          <w:rFonts w:asciiTheme="majorHAnsi" w:hAnsiTheme="majorHAnsi" w:cstheme="majorHAnsi"/>
        </w:rPr>
      </w:pPr>
    </w:p>
    <w:p w:rsidR="00753805" w:rsidRDefault="00753805" w:rsidP="00753805">
      <w:pPr>
        <w:jc w:val="both"/>
        <w:rPr>
          <w:rFonts w:asciiTheme="majorHAnsi" w:hAnsiTheme="majorHAnsi" w:cstheme="majorHAnsi"/>
        </w:rPr>
      </w:pPr>
    </w:p>
    <w:p w:rsidR="006870B2" w:rsidRDefault="006870B2" w:rsidP="00753805">
      <w:pPr>
        <w:jc w:val="both"/>
        <w:rPr>
          <w:rFonts w:asciiTheme="majorHAnsi" w:hAnsiTheme="majorHAnsi" w:cstheme="majorHAnsi"/>
        </w:rPr>
      </w:pPr>
    </w:p>
    <w:p w:rsidR="006870B2" w:rsidRDefault="006870B2" w:rsidP="00753805">
      <w:pPr>
        <w:jc w:val="both"/>
        <w:rPr>
          <w:rFonts w:asciiTheme="majorHAnsi" w:hAnsiTheme="majorHAnsi" w:cstheme="majorHAnsi"/>
        </w:rPr>
      </w:pPr>
    </w:p>
    <w:p w:rsidR="006870B2" w:rsidRDefault="006870B2" w:rsidP="00753805">
      <w:pPr>
        <w:jc w:val="both"/>
        <w:rPr>
          <w:rFonts w:asciiTheme="majorHAnsi" w:hAnsiTheme="majorHAnsi" w:cstheme="majorHAnsi"/>
        </w:rPr>
      </w:pPr>
    </w:p>
    <w:p w:rsidR="006870B2" w:rsidRDefault="006870B2" w:rsidP="00753805">
      <w:pPr>
        <w:jc w:val="both"/>
        <w:rPr>
          <w:rFonts w:asciiTheme="majorHAnsi" w:hAnsiTheme="majorHAnsi" w:cstheme="majorHAnsi"/>
        </w:rPr>
      </w:pPr>
    </w:p>
    <w:p w:rsidR="006870B2" w:rsidRDefault="006870B2" w:rsidP="00753805">
      <w:pPr>
        <w:jc w:val="both"/>
        <w:rPr>
          <w:rFonts w:asciiTheme="majorHAnsi" w:hAnsiTheme="majorHAnsi" w:cstheme="majorHAnsi"/>
        </w:rPr>
      </w:pPr>
    </w:p>
    <w:p w:rsidR="006870B2" w:rsidRDefault="006870B2" w:rsidP="00753805">
      <w:pPr>
        <w:jc w:val="both"/>
        <w:rPr>
          <w:rFonts w:asciiTheme="majorHAnsi" w:hAnsiTheme="majorHAnsi" w:cstheme="majorHAnsi"/>
        </w:rPr>
      </w:pPr>
    </w:p>
    <w:p w:rsidR="006870B2" w:rsidRDefault="006870B2" w:rsidP="00753805">
      <w:pPr>
        <w:jc w:val="both"/>
        <w:rPr>
          <w:rFonts w:asciiTheme="majorHAnsi" w:hAnsiTheme="majorHAnsi" w:cstheme="majorHAnsi"/>
        </w:rPr>
      </w:pPr>
    </w:p>
    <w:p w:rsidR="006870B2" w:rsidRDefault="006870B2" w:rsidP="00753805">
      <w:pPr>
        <w:jc w:val="both"/>
        <w:rPr>
          <w:rFonts w:asciiTheme="majorHAnsi" w:hAnsiTheme="majorHAnsi" w:cstheme="majorHAnsi"/>
        </w:rPr>
      </w:pPr>
    </w:p>
    <w:p w:rsidR="006870B2" w:rsidRDefault="006870B2" w:rsidP="00753805">
      <w:pPr>
        <w:jc w:val="both"/>
        <w:rPr>
          <w:rFonts w:asciiTheme="majorHAnsi" w:hAnsiTheme="majorHAnsi" w:cstheme="majorHAnsi"/>
        </w:rPr>
      </w:pPr>
    </w:p>
    <w:p w:rsidR="006870B2" w:rsidRPr="00CB14E2" w:rsidRDefault="006870B2" w:rsidP="00753805">
      <w:pPr>
        <w:jc w:val="both"/>
        <w:rPr>
          <w:rFonts w:asciiTheme="majorHAnsi" w:hAnsiTheme="majorHAnsi" w:cstheme="majorHAnsi"/>
        </w:rPr>
      </w:pPr>
    </w:p>
    <w:p w:rsidR="00D86AD9" w:rsidRPr="00CB14E2" w:rsidRDefault="00020D96" w:rsidP="007B5043">
      <w:pPr>
        <w:pStyle w:val="Stijl7"/>
      </w:pPr>
      <w:bookmarkStart w:id="64" w:name="_Toc103936191"/>
      <w:bookmarkStart w:id="65" w:name="_Toc104294922"/>
      <w:r w:rsidRPr="00CB14E2">
        <w:t>Recht op privacy</w:t>
      </w:r>
      <w:bookmarkEnd w:id="64"/>
      <w:bookmarkEnd w:id="65"/>
    </w:p>
    <w:p w:rsidR="007B5043" w:rsidRPr="007B5043" w:rsidRDefault="002472F6" w:rsidP="007B5043">
      <w:pPr>
        <w:pStyle w:val="Stijl5"/>
        <w:rPr>
          <w:rStyle w:val="fontstyle01"/>
          <w:rFonts w:asciiTheme="majorHAnsi" w:hAnsiTheme="majorHAnsi"/>
          <w:b/>
          <w:color w:val="000000" w:themeColor="text1"/>
          <w:sz w:val="28"/>
          <w:szCs w:val="24"/>
        </w:rPr>
      </w:pPr>
      <w:bookmarkStart w:id="66" w:name="_Toc104294923"/>
      <w:bookmarkStart w:id="67" w:name="_Toc103936192"/>
      <w:r w:rsidRPr="007B5043">
        <w:rPr>
          <w:rStyle w:val="fontstyle01"/>
          <w:rFonts w:asciiTheme="majorHAnsi" w:hAnsiTheme="majorHAnsi"/>
          <w:b/>
          <w:color w:val="000000" w:themeColor="text1"/>
          <w:sz w:val="28"/>
          <w:szCs w:val="24"/>
        </w:rPr>
        <w:t>Informatieveiligheid</w:t>
      </w:r>
      <w:bookmarkEnd w:id="66"/>
    </w:p>
    <w:p w:rsidR="007B5043" w:rsidRDefault="002472F6" w:rsidP="006870B2">
      <w:pPr>
        <w:pStyle w:val="Tekst"/>
        <w:rPr>
          <w:rStyle w:val="fontstyle11"/>
          <w:rFonts w:asciiTheme="majorHAnsi" w:hAnsiTheme="majorHAnsi"/>
          <w:b/>
          <w:color w:val="000000" w:themeColor="text1"/>
          <w:sz w:val="24"/>
          <w:szCs w:val="24"/>
          <w:highlight w:val="green"/>
        </w:rPr>
      </w:pPr>
      <w:r w:rsidRPr="007B5043">
        <w:br/>
      </w:r>
      <w:bookmarkStart w:id="68" w:name="_Toc104294924"/>
      <w:r w:rsidRPr="007B5043">
        <w:rPr>
          <w:rStyle w:val="fontstyle11"/>
          <w:rFonts w:asciiTheme="majorHAnsi" w:hAnsiTheme="majorHAnsi"/>
          <w:color w:val="000000" w:themeColor="text1"/>
          <w:sz w:val="24"/>
          <w:szCs w:val="24"/>
          <w:highlight w:val="green"/>
        </w:rPr>
        <w:t>Wij verwerken persoonsgegevens in overeenstemming met de bepalingen van de algemene verordening</w:t>
      </w:r>
      <w:r w:rsidRPr="007B5043">
        <w:rPr>
          <w:highlight w:val="green"/>
        </w:rPr>
        <w:t xml:space="preserve"> </w:t>
      </w:r>
      <w:r w:rsidRPr="007B5043">
        <w:rPr>
          <w:rStyle w:val="fontstyle11"/>
          <w:rFonts w:asciiTheme="majorHAnsi" w:hAnsiTheme="majorHAnsi"/>
          <w:color w:val="000000" w:themeColor="text1"/>
          <w:sz w:val="24"/>
          <w:szCs w:val="24"/>
          <w:highlight w:val="green"/>
        </w:rPr>
        <w:t>gegevensbescherming (AVG).</w:t>
      </w:r>
      <w:bookmarkEnd w:id="68"/>
    </w:p>
    <w:p w:rsidR="007B5043" w:rsidRDefault="002472F6" w:rsidP="006870B2">
      <w:pPr>
        <w:pStyle w:val="Tekst"/>
        <w:rPr>
          <w:rStyle w:val="fontstyle11"/>
          <w:rFonts w:asciiTheme="majorHAnsi" w:hAnsiTheme="majorHAnsi"/>
          <w:b/>
          <w:color w:val="000000" w:themeColor="text1"/>
          <w:sz w:val="24"/>
          <w:szCs w:val="24"/>
        </w:rPr>
      </w:pPr>
      <w:bookmarkStart w:id="69" w:name="_Toc104294925"/>
      <w:r w:rsidRPr="007B5043">
        <w:rPr>
          <w:rStyle w:val="fontstyle11"/>
          <w:rFonts w:asciiTheme="majorHAnsi" w:hAnsiTheme="majorHAnsi"/>
          <w:color w:val="000000" w:themeColor="text1"/>
          <w:sz w:val="24"/>
          <w:szCs w:val="24"/>
          <w:highlight w:val="green"/>
        </w:rPr>
        <w:t>Bij vragen kan u terecht bij de data protection officer (DPO) van de scholengro</w:t>
      </w:r>
      <w:r w:rsidR="00C13C5C">
        <w:rPr>
          <w:rStyle w:val="fontstyle11"/>
          <w:rFonts w:asciiTheme="majorHAnsi" w:hAnsiTheme="majorHAnsi"/>
          <w:color w:val="000000" w:themeColor="text1"/>
          <w:sz w:val="24"/>
          <w:szCs w:val="24"/>
          <w:highlight w:val="green"/>
        </w:rPr>
        <w:t>ep</w:t>
      </w:r>
      <w:r w:rsidRPr="007B5043">
        <w:rPr>
          <w:rStyle w:val="fontstyle11"/>
          <w:rFonts w:asciiTheme="majorHAnsi" w:hAnsiTheme="majorHAnsi"/>
          <w:color w:val="000000" w:themeColor="text1"/>
          <w:sz w:val="24"/>
          <w:szCs w:val="24"/>
          <w:highlight w:val="green"/>
        </w:rPr>
        <w:t xml:space="preserve"> of op het e-mailadres</w:t>
      </w:r>
      <w:r w:rsidRPr="007B5043">
        <w:rPr>
          <w:rStyle w:val="fontstyle11"/>
          <w:rFonts w:asciiTheme="majorHAnsi" w:hAnsiTheme="majorHAnsi"/>
          <w:color w:val="000000" w:themeColor="text1"/>
          <w:sz w:val="24"/>
          <w:szCs w:val="24"/>
        </w:rPr>
        <w:t xml:space="preserve"> </w:t>
      </w:r>
      <w:hyperlink r:id="rId12" w:history="1">
        <w:r w:rsidRPr="007B5043">
          <w:rPr>
            <w:rStyle w:val="Hyperlink"/>
            <w:color w:val="000000" w:themeColor="text1"/>
            <w:szCs w:val="24"/>
            <w:u w:val="none"/>
          </w:rPr>
          <w:t>dpo@g-o.be</w:t>
        </w:r>
      </w:hyperlink>
      <w:r w:rsidRPr="007B5043">
        <w:rPr>
          <w:rStyle w:val="fontstyle11"/>
          <w:rFonts w:asciiTheme="majorHAnsi" w:hAnsiTheme="majorHAnsi"/>
          <w:color w:val="000000" w:themeColor="text1"/>
          <w:sz w:val="24"/>
          <w:szCs w:val="24"/>
        </w:rPr>
        <w:t>.</w:t>
      </w:r>
      <w:bookmarkStart w:id="70" w:name="_Toc103936193"/>
      <w:bookmarkEnd w:id="67"/>
      <w:bookmarkEnd w:id="69"/>
    </w:p>
    <w:p w:rsidR="00F466A2" w:rsidRDefault="00F466A2" w:rsidP="007B5043">
      <w:pPr>
        <w:pStyle w:val="Stijl7"/>
        <w:numPr>
          <w:ilvl w:val="0"/>
          <w:numId w:val="0"/>
        </w:numPr>
        <w:rPr>
          <w:rStyle w:val="fontstyle11"/>
          <w:rFonts w:asciiTheme="majorHAnsi" w:hAnsiTheme="majorHAnsi"/>
          <w:b w:val="0"/>
          <w:color w:val="000000" w:themeColor="text1"/>
          <w:sz w:val="24"/>
          <w:szCs w:val="24"/>
        </w:rPr>
      </w:pPr>
    </w:p>
    <w:p w:rsidR="007B5043" w:rsidRPr="007B5043" w:rsidRDefault="002472F6" w:rsidP="007B5043">
      <w:pPr>
        <w:pStyle w:val="Stijl5"/>
        <w:rPr>
          <w:rFonts w:asciiTheme="majorHAnsi" w:hAnsiTheme="majorHAnsi"/>
          <w:b w:val="0"/>
          <w:sz w:val="24"/>
          <w:szCs w:val="24"/>
        </w:rPr>
      </w:pPr>
      <w:bookmarkStart w:id="71" w:name="_Toc104294926"/>
      <w:r w:rsidRPr="007B5043">
        <w:rPr>
          <w:rStyle w:val="fontstyle01"/>
          <w:rFonts w:asciiTheme="majorHAnsi" w:hAnsiTheme="majorHAnsi"/>
          <w:b/>
          <w:color w:val="000000" w:themeColor="text1"/>
          <w:sz w:val="28"/>
          <w:szCs w:val="24"/>
        </w:rPr>
        <w:t>Inschrijving en toelatingsvoorwaarden</w:t>
      </w:r>
      <w:bookmarkEnd w:id="71"/>
    </w:p>
    <w:p w:rsidR="007B5043" w:rsidRDefault="002472F6" w:rsidP="007B5043">
      <w:pPr>
        <w:pStyle w:val="Stijl5"/>
        <w:numPr>
          <w:ilvl w:val="0"/>
          <w:numId w:val="0"/>
        </w:numPr>
        <w:rPr>
          <w:rStyle w:val="fontstyle21"/>
          <w:rFonts w:asciiTheme="majorHAnsi" w:hAnsiTheme="majorHAnsi"/>
          <w:b w:val="0"/>
          <w:color w:val="000000" w:themeColor="text1"/>
          <w:sz w:val="24"/>
          <w:szCs w:val="24"/>
        </w:rPr>
      </w:pPr>
      <w:bookmarkStart w:id="72" w:name="_Toc104294927"/>
      <w:r w:rsidRPr="007B5043">
        <w:rPr>
          <w:rStyle w:val="fontstyle21"/>
          <w:rFonts w:asciiTheme="majorHAnsi" w:hAnsiTheme="majorHAnsi"/>
          <w:b w:val="0"/>
          <w:color w:val="000000" w:themeColor="text1"/>
          <w:sz w:val="24"/>
          <w:szCs w:val="24"/>
        </w:rPr>
        <w:t>Om in onze school ingeschreven te worden, moet je kind op de instapdatum voldoen aan de</w:t>
      </w:r>
      <w:r w:rsidRPr="007B5043">
        <w:br/>
      </w:r>
      <w:r w:rsidRPr="007B5043">
        <w:rPr>
          <w:rStyle w:val="fontstyle21"/>
          <w:rFonts w:asciiTheme="majorHAnsi" w:hAnsiTheme="majorHAnsi"/>
          <w:b w:val="0"/>
          <w:color w:val="000000" w:themeColor="text1"/>
          <w:sz w:val="24"/>
          <w:szCs w:val="24"/>
        </w:rPr>
        <w:t>toelatingsvoorwaarden.</w:t>
      </w:r>
      <w:bookmarkEnd w:id="72"/>
    </w:p>
    <w:p w:rsidR="007B5043" w:rsidRDefault="002472F6" w:rsidP="007B5043">
      <w:pPr>
        <w:pStyle w:val="Stijl5"/>
        <w:numPr>
          <w:ilvl w:val="0"/>
          <w:numId w:val="0"/>
        </w:numPr>
        <w:rPr>
          <w:rStyle w:val="fontstyle21"/>
          <w:rFonts w:asciiTheme="majorHAnsi" w:hAnsiTheme="majorHAnsi"/>
          <w:b w:val="0"/>
          <w:color w:val="000000" w:themeColor="text1"/>
          <w:sz w:val="24"/>
          <w:szCs w:val="24"/>
        </w:rPr>
      </w:pPr>
      <w:r w:rsidRPr="007B5043">
        <w:br/>
      </w:r>
      <w:bookmarkStart w:id="73" w:name="_Toc104294928"/>
      <w:r w:rsidRPr="007B5043">
        <w:rPr>
          <w:rStyle w:val="fontstyle01"/>
          <w:rFonts w:asciiTheme="majorHAnsi" w:hAnsiTheme="majorHAnsi"/>
          <w:b/>
          <w:color w:val="000000" w:themeColor="text1"/>
          <w:sz w:val="24"/>
          <w:szCs w:val="24"/>
        </w:rPr>
        <w:t>In het kleuteronderwijs</w:t>
      </w:r>
      <w:r w:rsidRPr="007B5043">
        <w:br/>
      </w:r>
      <w:r w:rsidRPr="007B5043">
        <w:rPr>
          <w:rStyle w:val="fontstyle21"/>
          <w:rFonts w:asciiTheme="majorHAnsi" w:hAnsiTheme="majorHAnsi"/>
          <w:b w:val="0"/>
          <w:color w:val="000000" w:themeColor="text1"/>
          <w:sz w:val="24"/>
          <w:szCs w:val="24"/>
        </w:rPr>
        <w:t>Je kind moet de leeftijd van twee jaar en zes maanden bereikt hebben om op één van de specifieke</w:t>
      </w:r>
      <w:r w:rsidRPr="007B5043">
        <w:t xml:space="preserve"> </w:t>
      </w:r>
      <w:r w:rsidRPr="007B5043">
        <w:rPr>
          <w:rStyle w:val="fontstyle21"/>
          <w:rFonts w:asciiTheme="majorHAnsi" w:hAnsiTheme="majorHAnsi"/>
          <w:b w:val="0"/>
          <w:color w:val="000000" w:themeColor="text1"/>
          <w:sz w:val="24"/>
          <w:szCs w:val="24"/>
        </w:rPr>
        <w:t>instapdata die de overheid bepaald heeft toegelaten te worden om aanwezig te zijn op school.</w:t>
      </w:r>
      <w:r w:rsidRPr="007B5043">
        <w:br/>
      </w:r>
      <w:r w:rsidRPr="007B5043">
        <w:rPr>
          <w:rStyle w:val="fontstyle21"/>
          <w:rFonts w:asciiTheme="majorHAnsi" w:hAnsiTheme="majorHAnsi"/>
          <w:b w:val="0"/>
          <w:color w:val="000000" w:themeColor="text1"/>
          <w:sz w:val="24"/>
          <w:szCs w:val="24"/>
        </w:rPr>
        <w:t>Vanaf de leeftijd van drie jaar mag je kind op elk tijdstip instappen.</w:t>
      </w:r>
      <w:bookmarkEnd w:id="73"/>
    </w:p>
    <w:p w:rsidR="002472F6" w:rsidRPr="007B5043" w:rsidRDefault="002472F6" w:rsidP="007B5043">
      <w:pPr>
        <w:pStyle w:val="Stijl5"/>
        <w:numPr>
          <w:ilvl w:val="0"/>
          <w:numId w:val="0"/>
        </w:numPr>
        <w:rPr>
          <w:rStyle w:val="fontstyle21"/>
          <w:rFonts w:asciiTheme="majorHAnsi" w:hAnsiTheme="majorHAnsi"/>
          <w:b w:val="0"/>
          <w:color w:val="000000" w:themeColor="text1"/>
          <w:sz w:val="24"/>
          <w:szCs w:val="24"/>
        </w:rPr>
      </w:pPr>
      <w:r w:rsidRPr="007B5043">
        <w:br/>
      </w:r>
      <w:bookmarkStart w:id="74" w:name="_Toc104294929"/>
      <w:r w:rsidRPr="007B5043">
        <w:rPr>
          <w:rStyle w:val="fontstyle01"/>
          <w:rFonts w:asciiTheme="majorHAnsi" w:hAnsiTheme="majorHAnsi"/>
          <w:b/>
          <w:color w:val="000000" w:themeColor="text1"/>
          <w:sz w:val="24"/>
          <w:szCs w:val="24"/>
        </w:rPr>
        <w:t>In het lager onderwijs</w:t>
      </w:r>
      <w:r w:rsidRPr="007B5043">
        <w:br/>
      </w:r>
      <w:r w:rsidRPr="007B5043">
        <w:rPr>
          <w:rStyle w:val="fontstyle21"/>
          <w:rFonts w:asciiTheme="majorHAnsi" w:hAnsiTheme="majorHAnsi"/>
          <w:b w:val="0"/>
          <w:color w:val="000000" w:themeColor="text1"/>
          <w:sz w:val="24"/>
          <w:szCs w:val="24"/>
          <w:highlight w:val="yellow"/>
        </w:rPr>
        <w:t>Leerlingen waarvan nog niet vaststaat dat ze voldoen aan de toelatingsvoorwaarden worden onder</w:t>
      </w:r>
      <w:r w:rsidRPr="007B5043">
        <w:rPr>
          <w:highlight w:val="yellow"/>
        </w:rPr>
        <w:t xml:space="preserve"> </w:t>
      </w:r>
      <w:r w:rsidRPr="007B5043">
        <w:rPr>
          <w:rStyle w:val="fontstyle21"/>
          <w:rFonts w:asciiTheme="majorHAnsi" w:hAnsiTheme="majorHAnsi"/>
          <w:b w:val="0"/>
          <w:color w:val="000000" w:themeColor="text1"/>
          <w:sz w:val="24"/>
          <w:szCs w:val="24"/>
          <w:highlight w:val="yellow"/>
        </w:rPr>
        <w:t>ontbindende voorwaarde ingeschreven in het lager onderwijs. Indien de klassenraad lager onderwijs na de</w:t>
      </w:r>
      <w:r w:rsidRPr="007B5043">
        <w:rPr>
          <w:highlight w:val="yellow"/>
        </w:rPr>
        <w:t xml:space="preserve"> </w:t>
      </w:r>
      <w:r w:rsidRPr="007B5043">
        <w:rPr>
          <w:rStyle w:val="fontstyle21"/>
          <w:rFonts w:asciiTheme="majorHAnsi" w:hAnsiTheme="majorHAnsi"/>
          <w:b w:val="0"/>
          <w:color w:val="000000" w:themeColor="text1"/>
          <w:sz w:val="24"/>
          <w:szCs w:val="24"/>
          <w:highlight w:val="yellow"/>
        </w:rPr>
        <w:t>start van het schooljaar een negatieve beslissing neemt over de toelating tot het lager onderwijs, moet de</w:t>
      </w:r>
      <w:r w:rsidRPr="007B5043">
        <w:rPr>
          <w:highlight w:val="yellow"/>
        </w:rPr>
        <w:t xml:space="preserve"> </w:t>
      </w:r>
      <w:r w:rsidRPr="007B5043">
        <w:rPr>
          <w:rStyle w:val="fontstyle21"/>
          <w:rFonts w:asciiTheme="majorHAnsi" w:hAnsiTheme="majorHAnsi"/>
          <w:b w:val="0"/>
          <w:color w:val="000000" w:themeColor="text1"/>
          <w:sz w:val="24"/>
          <w:szCs w:val="24"/>
          <w:highlight w:val="yellow"/>
        </w:rPr>
        <w:t>school voor het kleuteronderwijs waar de leerling vorig jaar les volgde, verplicht de leerling in overcapaciteit</w:t>
      </w:r>
      <w:r w:rsidRPr="007B5043">
        <w:rPr>
          <w:highlight w:val="yellow"/>
        </w:rPr>
        <w:t xml:space="preserve"> </w:t>
      </w:r>
      <w:r w:rsidRPr="007B5043">
        <w:rPr>
          <w:rStyle w:val="fontstyle21"/>
          <w:rFonts w:asciiTheme="majorHAnsi" w:hAnsiTheme="majorHAnsi"/>
          <w:b w:val="0"/>
          <w:color w:val="000000" w:themeColor="text1"/>
          <w:sz w:val="24"/>
          <w:szCs w:val="24"/>
          <w:highlight w:val="yellow"/>
        </w:rPr>
        <w:t>inschrijven.</w:t>
      </w:r>
      <w:bookmarkEnd w:id="70"/>
      <w:bookmarkEnd w:id="74"/>
    </w:p>
    <w:p w:rsidR="002472F6" w:rsidRPr="007B5043" w:rsidRDefault="002472F6" w:rsidP="007B5043">
      <w:pPr>
        <w:pStyle w:val="Stijl7"/>
        <w:numPr>
          <w:ilvl w:val="0"/>
          <w:numId w:val="0"/>
        </w:numPr>
        <w:ind w:left="360"/>
      </w:pPr>
    </w:p>
    <w:p w:rsidR="002472F6" w:rsidRPr="007B5043" w:rsidRDefault="002472F6" w:rsidP="007B5043">
      <w:pPr>
        <w:pStyle w:val="Tekst"/>
        <w:jc w:val="left"/>
        <w:rPr>
          <w:highlight w:val="yellow"/>
        </w:rPr>
      </w:pPr>
      <w:bookmarkStart w:id="75" w:name="_Toc103936194"/>
      <w:r w:rsidRPr="007B5043">
        <w:rPr>
          <w:b/>
          <w:highlight w:val="green"/>
        </w:rPr>
        <w:t>Ingeval</w:t>
      </w:r>
      <w:r w:rsidRPr="007B5043">
        <w:rPr>
          <w:b/>
        </w:rPr>
        <w:t xml:space="preserve"> van een verslag dat toegang verleent tot het buitengewoon onderwijs</w:t>
      </w:r>
      <w:r w:rsidRPr="007B5043">
        <w:br/>
        <w:t>Beschikt je kind over een verslag dat toegang verleent tot het buitengewoon onderwijs of een tijdelijk verslag naar aanleiding van de coronamaatregelen, dan moet je dit bij de inschrijving afgeven, zodat de school het overleg kan opstarten met jou, het CLB en de klassenraad. Je kind wordt dan voorlopig ingeschreven onder ontbindende voorwaarden. Na het overleg wordt je kind ofwel uitgeschreven wegens onredelijkheid van de aanpassingen ofwel definitief ingeschreven. We kunnen je kind dan inschrijven in het gewone curriculum</w:t>
      </w:r>
      <w:r w:rsidR="007B5043">
        <w:t xml:space="preserve"> </w:t>
      </w:r>
      <w:r w:rsidRPr="007B5043">
        <w:t>ofwel in een individueel aangepast curriculum. De beslissing over het volgen van een gemeenschappelijk of individueel aangepast curriculum, wordt uiterlijk zestig kalenderdagen na de start van de lesbijwoning genomen.</w:t>
      </w:r>
      <w:r w:rsidRPr="007B5043">
        <w:br/>
        <w:t xml:space="preserve">Mocht na de inschrijving blijken dat je kind op het moment van de instap in de school over een verslag beschikte waarvan de school niet op de hoogte was, dan wordt de inschrijving van je kind automatisch omgezet in een inschrijving onder ontbindende </w:t>
      </w:r>
      <w:r w:rsidRPr="007B5043">
        <w:rPr>
          <w:highlight w:val="green"/>
        </w:rPr>
        <w:t>voorwaarde</w:t>
      </w:r>
      <w:r w:rsidRPr="007B5043">
        <w:t xml:space="preserve">. </w:t>
      </w:r>
      <w:r w:rsidRPr="007B5043">
        <w:rPr>
          <w:highlight w:val="yellow"/>
        </w:rPr>
        <w:t>Indien beslist wordt dat de aanpassingen onredelijk zijn, dan wordt het kind ofwel één maand na deze beslissing uitgeschreven ofwel op het einde van het schooljaar.</w:t>
      </w:r>
      <w:bookmarkEnd w:id="75"/>
    </w:p>
    <w:p w:rsidR="007B5043" w:rsidRDefault="007B5043" w:rsidP="007B5043">
      <w:pPr>
        <w:pStyle w:val="Tekst"/>
        <w:jc w:val="left"/>
      </w:pPr>
      <w:bookmarkStart w:id="76" w:name="_Toc103936195"/>
    </w:p>
    <w:p w:rsidR="007B5043" w:rsidRDefault="007B5043" w:rsidP="007B5043">
      <w:pPr>
        <w:pStyle w:val="Tekst"/>
        <w:jc w:val="left"/>
      </w:pPr>
    </w:p>
    <w:p w:rsidR="007B5043" w:rsidRDefault="002472F6" w:rsidP="007B5043">
      <w:pPr>
        <w:pStyle w:val="Tekst"/>
        <w:jc w:val="left"/>
      </w:pPr>
      <w:r w:rsidRPr="007B5043">
        <w:t>Als je kind eenmaal definitief is ingeschreven in onze [school of campus], blijft het ingeschreven voor de hele duur van de schoolloopbaan, tenzij</w:t>
      </w:r>
    </w:p>
    <w:p w:rsidR="007B5043" w:rsidRDefault="002472F6" w:rsidP="009B2748">
      <w:pPr>
        <w:pStyle w:val="Tekst"/>
        <w:numPr>
          <w:ilvl w:val="0"/>
          <w:numId w:val="54"/>
        </w:numPr>
        <w:jc w:val="left"/>
      </w:pPr>
      <w:r w:rsidRPr="007B5043">
        <w:t>je kind in de loop van het schooljaar definitief uit de school wordt uitgesloten (specifiek</w:t>
      </w:r>
      <w:r w:rsidR="007B5043">
        <w:t xml:space="preserve"> </w:t>
      </w:r>
      <w:r w:rsidRPr="007B5043">
        <w:t>voor het lager onderwijs);</w:t>
      </w:r>
    </w:p>
    <w:p w:rsidR="007B5043" w:rsidRDefault="002472F6" w:rsidP="009B2748">
      <w:pPr>
        <w:pStyle w:val="Tekst"/>
        <w:numPr>
          <w:ilvl w:val="0"/>
          <w:numId w:val="54"/>
        </w:numPr>
        <w:jc w:val="left"/>
      </w:pPr>
      <w:r w:rsidRPr="007B5043">
        <w:t>je zelf een andere school kiest;</w:t>
      </w:r>
    </w:p>
    <w:p w:rsidR="007B5043" w:rsidRDefault="002472F6" w:rsidP="009B2748">
      <w:pPr>
        <w:pStyle w:val="Tekst"/>
        <w:numPr>
          <w:ilvl w:val="0"/>
          <w:numId w:val="54"/>
        </w:numPr>
        <w:jc w:val="left"/>
      </w:pPr>
      <w:r w:rsidRPr="007B5043">
        <w:t>je niet akkoord gaat met het een gewijzigd schoolreglement (uitschrijving op het einde van het schooljaar);</w:t>
      </w:r>
      <w:bookmarkStart w:id="77" w:name="_Toc103936196"/>
      <w:bookmarkEnd w:id="76"/>
    </w:p>
    <w:p w:rsidR="007205D1" w:rsidRPr="007B5043" w:rsidRDefault="002472F6" w:rsidP="009B2748">
      <w:pPr>
        <w:pStyle w:val="Tekst"/>
        <w:numPr>
          <w:ilvl w:val="0"/>
          <w:numId w:val="54"/>
        </w:numPr>
        <w:jc w:val="left"/>
        <w:rPr>
          <w:sz w:val="22"/>
          <w:szCs w:val="22"/>
        </w:rPr>
      </w:pPr>
      <w:r w:rsidRPr="007B5043">
        <w:t xml:space="preserve">je kind beschikt over een verslag voor toegang tot het buitengewoon onderwijs en wordt uitgeschreven </w:t>
      </w:r>
      <w:r w:rsidRPr="007B5043">
        <w:rPr>
          <w:highlight w:val="green"/>
        </w:rPr>
        <w:t>op het einde van het schooljaar</w:t>
      </w:r>
      <w:r w:rsidRPr="007B5043">
        <w:t xml:space="preserve"> wegens onredelijkheid van aanpassingen na wijzigende noden tijdens je schoolloopbaan </w:t>
      </w:r>
      <w:r w:rsidRPr="007B5043">
        <w:rPr>
          <w:highlight w:val="green"/>
        </w:rPr>
        <w:t>(wijziging van het verslag).</w:t>
      </w:r>
      <w:bookmarkEnd w:id="77"/>
    </w:p>
    <w:p w:rsidR="00D86AD9" w:rsidRPr="00CB14E2" w:rsidRDefault="00020D96" w:rsidP="007254C1">
      <w:pPr>
        <w:pStyle w:val="Stijl5"/>
        <w:ind w:left="431" w:hanging="431"/>
        <w:rPr>
          <w:rFonts w:asciiTheme="majorHAnsi" w:hAnsiTheme="majorHAnsi" w:cstheme="majorHAnsi"/>
          <w:color w:val="auto"/>
        </w:rPr>
      </w:pPr>
      <w:r w:rsidRPr="00CB14E2">
        <w:rPr>
          <w:rFonts w:asciiTheme="majorHAnsi" w:hAnsiTheme="majorHAnsi" w:cstheme="majorHAnsi"/>
          <w:color w:val="auto"/>
        </w:rPr>
        <w:t xml:space="preserve"> </w:t>
      </w:r>
      <w:bookmarkStart w:id="78" w:name="_Toc104294930"/>
      <w:r w:rsidRPr="00CB14E2">
        <w:rPr>
          <w:rFonts w:asciiTheme="majorHAnsi" w:hAnsiTheme="majorHAnsi" w:cstheme="majorHAnsi"/>
          <w:color w:val="auto"/>
        </w:rPr>
        <w:t>Informatiedoorstroming tu</w:t>
      </w:r>
      <w:r w:rsidR="003C3A3E" w:rsidRPr="00CB14E2">
        <w:rPr>
          <w:rFonts w:asciiTheme="majorHAnsi" w:hAnsiTheme="majorHAnsi" w:cstheme="majorHAnsi"/>
          <w:color w:val="auto"/>
        </w:rPr>
        <w:t xml:space="preserve">ssen </w:t>
      </w:r>
      <w:r w:rsidR="004A6BE6" w:rsidRPr="00CB14E2">
        <w:rPr>
          <w:rFonts w:asciiTheme="majorHAnsi" w:hAnsiTheme="majorHAnsi" w:cstheme="majorHAnsi"/>
          <w:color w:val="auto"/>
        </w:rPr>
        <w:t>De Wereldbrug</w:t>
      </w:r>
      <w:r w:rsidR="00426CC6" w:rsidRPr="00CB14E2">
        <w:rPr>
          <w:rFonts w:asciiTheme="majorHAnsi" w:hAnsiTheme="majorHAnsi" w:cstheme="majorHAnsi"/>
          <w:color w:val="auto"/>
        </w:rPr>
        <w:t xml:space="preserve"> </w:t>
      </w:r>
      <w:r w:rsidRPr="00CB14E2">
        <w:rPr>
          <w:rFonts w:asciiTheme="majorHAnsi" w:hAnsiTheme="majorHAnsi" w:cstheme="majorHAnsi"/>
          <w:color w:val="auto"/>
        </w:rPr>
        <w:t xml:space="preserve"> en het secundair onderwijs</w:t>
      </w:r>
      <w:bookmarkEnd w:id="78"/>
    </w:p>
    <w:p w:rsidR="00D86AD9" w:rsidRPr="00CB14E2" w:rsidRDefault="00020D96" w:rsidP="008A2679">
      <w:pPr>
        <w:pStyle w:val="Stijl12"/>
        <w:ind w:left="0" w:firstLine="0"/>
        <w:rPr>
          <w:rFonts w:asciiTheme="majorHAnsi" w:hAnsiTheme="majorHAnsi" w:cstheme="majorHAnsi"/>
        </w:rPr>
      </w:pPr>
      <w:bookmarkStart w:id="79" w:name="_Toc104294931"/>
      <w:r w:rsidRPr="00CB14E2">
        <w:rPr>
          <w:rFonts w:asciiTheme="majorHAnsi" w:hAnsiTheme="majorHAnsi" w:cstheme="majorHAnsi"/>
        </w:rPr>
        <w:t>Informatie NAAR het secundair onderwijs</w:t>
      </w:r>
      <w:bookmarkEnd w:id="79"/>
    </w:p>
    <w:p w:rsidR="00D86AD9" w:rsidRPr="00CB14E2" w:rsidRDefault="00020D96" w:rsidP="003B0F38">
      <w:pPr>
        <w:pStyle w:val="Lijstalinea"/>
        <w:spacing w:after="120"/>
        <w:ind w:left="0"/>
        <w:jc w:val="both"/>
        <w:rPr>
          <w:rStyle w:val="Geen"/>
          <w:rFonts w:asciiTheme="majorHAnsi" w:eastAsia="Calibri" w:hAnsiTheme="majorHAnsi" w:cstheme="majorHAnsi"/>
          <w:color w:val="FF0000"/>
          <w:u w:color="FF0000"/>
        </w:rPr>
      </w:pPr>
      <w:r w:rsidRPr="00CB14E2">
        <w:rPr>
          <w:rStyle w:val="Hyperlink0"/>
          <w:rFonts w:asciiTheme="majorHAnsi" w:hAnsiTheme="majorHAnsi" w:cstheme="majorHAnsi"/>
        </w:rPr>
        <w:t>Na het beëindigen van het zesde leerjaar wordt een dossier doorgestuurd naar de toekomstige secundaire school. Dit dossier omvat het eventuele advies van de klassenraad en het CLB, een kopie van het laatste rapport,</w:t>
      </w:r>
      <w:r w:rsidR="005A06BD" w:rsidRPr="00CB14E2">
        <w:rPr>
          <w:rStyle w:val="Hyperlink0"/>
          <w:rFonts w:asciiTheme="majorHAnsi" w:hAnsiTheme="majorHAnsi" w:cstheme="majorHAnsi"/>
        </w:rPr>
        <w:t xml:space="preserve"> het getuigschrift, </w:t>
      </w:r>
      <w:r w:rsidRPr="00CB14E2">
        <w:rPr>
          <w:rStyle w:val="Hyperlink0"/>
          <w:rFonts w:asciiTheme="majorHAnsi" w:hAnsiTheme="majorHAnsi" w:cstheme="majorHAnsi"/>
        </w:rPr>
        <w:t xml:space="preserve">een kopie van de laatst gemaakte eindtoetsen </w:t>
      </w:r>
      <w:r w:rsidRPr="00CB14E2">
        <w:rPr>
          <w:rStyle w:val="Hyperlink0"/>
          <w:rFonts w:asciiTheme="majorHAnsi" w:hAnsiTheme="majorHAnsi" w:cstheme="majorHAnsi"/>
          <w:color w:val="auto"/>
        </w:rPr>
        <w:t xml:space="preserve">en </w:t>
      </w:r>
      <w:r w:rsidRPr="00CB14E2">
        <w:rPr>
          <w:rStyle w:val="Geen"/>
          <w:rFonts w:asciiTheme="majorHAnsi" w:eastAsia="Calibri" w:hAnsiTheme="majorHAnsi" w:cstheme="majorHAnsi"/>
          <w:color w:val="auto"/>
          <w:u w:color="FF0000"/>
        </w:rPr>
        <w:t xml:space="preserve">eventueel </w:t>
      </w:r>
      <w:r w:rsidRPr="00CB14E2">
        <w:rPr>
          <w:rStyle w:val="Hyperlink0"/>
          <w:rFonts w:asciiTheme="majorHAnsi" w:hAnsiTheme="majorHAnsi" w:cstheme="majorHAnsi"/>
          <w:color w:val="auto"/>
        </w:rPr>
        <w:t xml:space="preserve"> commentaar </w:t>
      </w:r>
      <w:r w:rsidRPr="00CB14E2">
        <w:rPr>
          <w:rStyle w:val="Hyperlink0"/>
          <w:rFonts w:asciiTheme="majorHAnsi" w:hAnsiTheme="majorHAnsi" w:cstheme="majorHAnsi"/>
        </w:rPr>
        <w:t xml:space="preserve">van de klastitularis. Hiervoor wordt aan de ouders schriftelijke toestemming gevraagd op het laatste oudercontact van het schooljaar. </w:t>
      </w:r>
    </w:p>
    <w:p w:rsidR="00D86AD9" w:rsidRPr="00CB14E2" w:rsidRDefault="00020D96" w:rsidP="008A2679">
      <w:pPr>
        <w:pStyle w:val="Stijl12"/>
        <w:ind w:left="0" w:firstLine="0"/>
        <w:rPr>
          <w:rFonts w:asciiTheme="majorHAnsi" w:hAnsiTheme="majorHAnsi" w:cstheme="majorHAnsi"/>
        </w:rPr>
      </w:pPr>
      <w:bookmarkStart w:id="80" w:name="_Toc104294932"/>
      <w:r w:rsidRPr="00CB14E2">
        <w:rPr>
          <w:rFonts w:asciiTheme="majorHAnsi" w:hAnsiTheme="majorHAnsi" w:cstheme="majorHAnsi"/>
        </w:rPr>
        <w:t>Informatie VAN het secundair onderwijs</w:t>
      </w:r>
      <w:bookmarkEnd w:id="80"/>
    </w:p>
    <w:p w:rsidR="00D86AD9" w:rsidRDefault="00020D96" w:rsidP="003B0F38">
      <w:pPr>
        <w:pStyle w:val="Lijstalinea"/>
        <w:ind w:left="0"/>
        <w:jc w:val="both"/>
        <w:rPr>
          <w:rStyle w:val="Hyperlink0"/>
          <w:rFonts w:asciiTheme="majorHAnsi" w:hAnsiTheme="majorHAnsi" w:cstheme="majorHAnsi"/>
        </w:rPr>
      </w:pPr>
      <w:r w:rsidRPr="00CB14E2">
        <w:rPr>
          <w:rStyle w:val="Hyperlink0"/>
          <w:rFonts w:asciiTheme="majorHAnsi" w:hAnsiTheme="majorHAnsi" w:cstheme="majorHAnsi"/>
        </w:rPr>
        <w:t>Na het beëindigen van het zesde leerjaar wensen wij onze leerlingen verder op t</w:t>
      </w:r>
      <w:r w:rsidR="00036BE3" w:rsidRPr="00CB14E2">
        <w:rPr>
          <w:rStyle w:val="Hyperlink0"/>
          <w:rFonts w:asciiTheme="majorHAnsi" w:hAnsiTheme="majorHAnsi" w:cstheme="majorHAnsi"/>
        </w:rPr>
        <w:t>e volgen. Om dit te kunnen doen</w:t>
      </w:r>
      <w:r w:rsidRPr="00CB14E2">
        <w:rPr>
          <w:rStyle w:val="Hyperlink0"/>
          <w:rFonts w:asciiTheme="majorHAnsi" w:hAnsiTheme="majorHAnsi" w:cstheme="majorHAnsi"/>
        </w:rPr>
        <w:t xml:space="preserve"> vragen wij de resultaten op die zij behalen in het secundair onderwijs. Hiervoor wordt aan de ouders schriftelijke toestemming gevraagd op het laatste oudercontact van het schooljaar. Deze gegevens worden met discretie behandeld en louter gebruikt voor het verbeteren van ons onderwijs.</w:t>
      </w:r>
    </w:p>
    <w:p w:rsidR="003B0F38" w:rsidRPr="00CB14E2" w:rsidRDefault="003B0F38" w:rsidP="003B0F38">
      <w:pPr>
        <w:pStyle w:val="Lijstalinea"/>
        <w:ind w:left="0"/>
        <w:jc w:val="both"/>
        <w:rPr>
          <w:rStyle w:val="Hyperlink0"/>
          <w:rFonts w:asciiTheme="majorHAnsi" w:hAnsiTheme="majorHAnsi" w:cstheme="majorHAnsi"/>
        </w:rPr>
      </w:pPr>
    </w:p>
    <w:p w:rsidR="00D86AD9" w:rsidRPr="00CB14E2" w:rsidRDefault="00020D96" w:rsidP="007254C1">
      <w:pPr>
        <w:pStyle w:val="Stijl5"/>
        <w:ind w:left="431" w:hanging="431"/>
        <w:rPr>
          <w:rFonts w:asciiTheme="majorHAnsi" w:hAnsiTheme="majorHAnsi" w:cstheme="majorHAnsi"/>
          <w:color w:val="auto"/>
        </w:rPr>
      </w:pPr>
      <w:bookmarkStart w:id="81" w:name="_Toc104294933"/>
      <w:r w:rsidRPr="00CB14E2">
        <w:rPr>
          <w:rFonts w:asciiTheme="majorHAnsi" w:hAnsiTheme="majorHAnsi" w:cstheme="majorHAnsi"/>
          <w:color w:val="auto"/>
        </w:rPr>
        <w:t xml:space="preserve">Informatiedoorstroming tussen de Basisschool </w:t>
      </w:r>
      <w:r w:rsidR="003C3A3E" w:rsidRPr="00CB14E2">
        <w:rPr>
          <w:rFonts w:asciiTheme="majorHAnsi" w:hAnsiTheme="majorHAnsi" w:cstheme="majorHAnsi"/>
          <w:color w:val="auto"/>
        </w:rPr>
        <w:t xml:space="preserve"> </w:t>
      </w:r>
      <w:r w:rsidR="004A6BE6" w:rsidRPr="00CB14E2">
        <w:rPr>
          <w:rFonts w:asciiTheme="majorHAnsi" w:hAnsiTheme="majorHAnsi" w:cstheme="majorHAnsi"/>
          <w:color w:val="auto"/>
        </w:rPr>
        <w:t>De Wereldbrug</w:t>
      </w:r>
      <w:r w:rsidR="009B1347" w:rsidRPr="00CB14E2">
        <w:rPr>
          <w:rFonts w:asciiTheme="majorHAnsi" w:hAnsiTheme="majorHAnsi" w:cstheme="majorHAnsi"/>
          <w:color w:val="auto"/>
        </w:rPr>
        <w:t xml:space="preserve"> </w:t>
      </w:r>
      <w:r w:rsidRPr="00CB14E2">
        <w:rPr>
          <w:rFonts w:asciiTheme="majorHAnsi" w:hAnsiTheme="majorHAnsi" w:cstheme="majorHAnsi"/>
          <w:color w:val="auto"/>
        </w:rPr>
        <w:t xml:space="preserve"> en een andere </w:t>
      </w:r>
      <w:r w:rsidR="00F466A2">
        <w:rPr>
          <w:rFonts w:asciiTheme="majorHAnsi" w:hAnsiTheme="majorHAnsi" w:cstheme="majorHAnsi"/>
          <w:color w:val="auto"/>
        </w:rPr>
        <w:t xml:space="preserve"> </w:t>
      </w:r>
      <w:r w:rsidRPr="00CB14E2">
        <w:rPr>
          <w:rFonts w:asciiTheme="majorHAnsi" w:hAnsiTheme="majorHAnsi" w:cstheme="majorHAnsi"/>
          <w:color w:val="auto"/>
        </w:rPr>
        <w:t>school (schoolverandering)</w:t>
      </w:r>
      <w:bookmarkEnd w:id="81"/>
    </w:p>
    <w:p w:rsidR="00D86AD9" w:rsidRPr="00CB14E2" w:rsidRDefault="00020D96" w:rsidP="003B0F38">
      <w:pPr>
        <w:pStyle w:val="Lijstalinea"/>
        <w:ind w:left="0"/>
        <w:jc w:val="both"/>
        <w:rPr>
          <w:rStyle w:val="Geen"/>
          <w:rFonts w:asciiTheme="majorHAnsi" w:eastAsia="Calibri" w:hAnsiTheme="majorHAnsi" w:cstheme="majorHAnsi"/>
          <w:b/>
          <w:bCs/>
        </w:rPr>
      </w:pPr>
      <w:r w:rsidRPr="00CB14E2">
        <w:rPr>
          <w:rStyle w:val="Hyperlink0"/>
          <w:rFonts w:asciiTheme="majorHAnsi" w:hAnsiTheme="majorHAnsi" w:cstheme="majorHAnsi"/>
        </w:rPr>
        <w:t xml:space="preserve">Bij het verlaten van de Basisschool </w:t>
      </w:r>
      <w:r w:rsidR="004A6BE6" w:rsidRPr="00CB14E2">
        <w:rPr>
          <w:rStyle w:val="Geen"/>
          <w:rFonts w:asciiTheme="majorHAnsi" w:eastAsia="Calibri" w:hAnsiTheme="majorHAnsi" w:cstheme="majorHAnsi"/>
          <w:color w:val="auto"/>
          <w:u w:color="FF0000"/>
        </w:rPr>
        <w:t>De Wereldbrug</w:t>
      </w:r>
      <w:r w:rsidR="009B1347" w:rsidRPr="00CB14E2">
        <w:rPr>
          <w:rStyle w:val="Geen"/>
          <w:rFonts w:asciiTheme="majorHAnsi" w:eastAsia="Calibri" w:hAnsiTheme="majorHAnsi" w:cstheme="majorHAnsi"/>
          <w:color w:val="auto"/>
          <w:u w:color="FF0000"/>
        </w:rPr>
        <w:t xml:space="preserve"> </w:t>
      </w:r>
      <w:r w:rsidRPr="00CB14E2">
        <w:rPr>
          <w:rStyle w:val="Hyperlink0"/>
          <w:rFonts w:asciiTheme="majorHAnsi" w:hAnsiTheme="majorHAnsi" w:cstheme="majorHAnsi"/>
          <w:color w:val="auto"/>
        </w:rPr>
        <w:t xml:space="preserve"> wordt </w:t>
      </w:r>
      <w:r w:rsidRPr="00CB14E2">
        <w:rPr>
          <w:rStyle w:val="Hyperlink0"/>
          <w:rFonts w:asciiTheme="majorHAnsi" w:hAnsiTheme="majorHAnsi" w:cstheme="majorHAnsi"/>
        </w:rPr>
        <w:t xml:space="preserve">automatisch een dossier doorgestuurd naar de nieuwe school. Dit dossier omvat delen van het leerlingendossier. Indien u dit doorsturen niet wenst, dan kunt u dit schriftelijk meedelen binnen de twee weken na het verlaten van de Basisschool </w:t>
      </w:r>
      <w:r w:rsidR="004A6BE6" w:rsidRPr="00CB14E2">
        <w:rPr>
          <w:rStyle w:val="Geen"/>
          <w:rFonts w:asciiTheme="majorHAnsi" w:eastAsia="Calibri" w:hAnsiTheme="majorHAnsi" w:cstheme="majorHAnsi"/>
          <w:color w:val="auto"/>
          <w:u w:color="FF0000"/>
        </w:rPr>
        <w:t>De Wereldbrug</w:t>
      </w:r>
      <w:r w:rsidRPr="00CB14E2">
        <w:rPr>
          <w:rStyle w:val="Hyperlink0"/>
          <w:rFonts w:asciiTheme="majorHAnsi" w:hAnsiTheme="majorHAnsi" w:cstheme="majorHAnsi"/>
        </w:rPr>
        <w:t>. De schriftelijke weigering dient u te versturen naar :</w:t>
      </w:r>
    </w:p>
    <w:p w:rsidR="00D86AD9" w:rsidRPr="00CB14E2" w:rsidRDefault="00020D96">
      <w:pPr>
        <w:pStyle w:val="Bloktekst"/>
        <w:ind w:left="720"/>
        <w:jc w:val="center"/>
        <w:rPr>
          <w:rStyle w:val="Geen"/>
          <w:rFonts w:asciiTheme="majorHAnsi" w:eastAsia="Calibri" w:hAnsiTheme="majorHAnsi" w:cstheme="majorHAnsi"/>
          <w:b/>
          <w:bCs/>
          <w:i/>
          <w:iCs/>
          <w:color w:val="auto"/>
        </w:rPr>
      </w:pPr>
      <w:r w:rsidRPr="00CB14E2">
        <w:rPr>
          <w:rStyle w:val="Geen"/>
          <w:rFonts w:asciiTheme="majorHAnsi" w:eastAsia="Calibri" w:hAnsiTheme="majorHAnsi" w:cstheme="majorHAnsi"/>
          <w:b/>
          <w:bCs/>
          <w:i/>
          <w:iCs/>
          <w:color w:val="auto"/>
        </w:rPr>
        <w:t xml:space="preserve">Basisschool </w:t>
      </w:r>
      <w:r w:rsidR="004A6BE6" w:rsidRPr="00CB14E2">
        <w:rPr>
          <w:rStyle w:val="Geen"/>
          <w:rFonts w:asciiTheme="majorHAnsi" w:eastAsia="Calibri" w:hAnsiTheme="majorHAnsi" w:cstheme="majorHAnsi"/>
          <w:b/>
          <w:bCs/>
          <w:i/>
          <w:iCs/>
          <w:color w:val="auto"/>
          <w:u w:color="FF0000"/>
        </w:rPr>
        <w:t>De Wereldbrug</w:t>
      </w:r>
    </w:p>
    <w:p w:rsidR="00D86AD9" w:rsidRPr="00CB14E2" w:rsidRDefault="00020D96">
      <w:pPr>
        <w:pStyle w:val="Bloktekst"/>
        <w:ind w:left="720"/>
        <w:jc w:val="center"/>
        <w:rPr>
          <w:rStyle w:val="Geen"/>
          <w:rFonts w:asciiTheme="majorHAnsi" w:eastAsia="Calibri" w:hAnsiTheme="majorHAnsi" w:cstheme="majorHAnsi"/>
          <w:b/>
          <w:bCs/>
          <w:i/>
          <w:iCs/>
        </w:rPr>
      </w:pPr>
      <w:r w:rsidRPr="00CB14E2">
        <w:rPr>
          <w:rStyle w:val="Geen"/>
          <w:rFonts w:asciiTheme="majorHAnsi" w:eastAsia="Calibri" w:hAnsiTheme="majorHAnsi" w:cstheme="majorHAnsi"/>
          <w:b/>
          <w:bCs/>
          <w:i/>
          <w:iCs/>
        </w:rPr>
        <w:t>t.a.v. de directeur, Mieke Vanmaercke</w:t>
      </w:r>
    </w:p>
    <w:p w:rsidR="00D86AD9" w:rsidRPr="00CB14E2" w:rsidRDefault="00020D96">
      <w:pPr>
        <w:pStyle w:val="Bloktekst"/>
        <w:ind w:left="720"/>
        <w:jc w:val="center"/>
        <w:rPr>
          <w:rStyle w:val="Geen"/>
          <w:rFonts w:asciiTheme="majorHAnsi" w:eastAsia="Calibri" w:hAnsiTheme="majorHAnsi" w:cstheme="majorHAnsi"/>
          <w:b/>
          <w:bCs/>
          <w:i/>
          <w:iCs/>
        </w:rPr>
      </w:pPr>
      <w:r w:rsidRPr="00CB14E2">
        <w:rPr>
          <w:rStyle w:val="Geen"/>
          <w:rFonts w:asciiTheme="majorHAnsi" w:eastAsia="Calibri" w:hAnsiTheme="majorHAnsi" w:cstheme="majorHAnsi"/>
          <w:b/>
          <w:bCs/>
          <w:i/>
          <w:iCs/>
        </w:rPr>
        <w:t>Aalststraat 180</w:t>
      </w:r>
    </w:p>
    <w:p w:rsidR="00D86AD9" w:rsidRPr="00CB14E2" w:rsidRDefault="00020D96">
      <w:pPr>
        <w:pStyle w:val="Bloktekst"/>
        <w:ind w:left="720"/>
        <w:jc w:val="center"/>
        <w:rPr>
          <w:rStyle w:val="Geen"/>
          <w:rFonts w:asciiTheme="majorHAnsi" w:eastAsia="Calibri" w:hAnsiTheme="majorHAnsi" w:cstheme="majorHAnsi"/>
          <w:b/>
          <w:bCs/>
          <w:i/>
          <w:iCs/>
        </w:rPr>
      </w:pPr>
      <w:r w:rsidRPr="00CB14E2">
        <w:rPr>
          <w:rStyle w:val="Geen"/>
          <w:rFonts w:asciiTheme="majorHAnsi" w:eastAsia="Calibri" w:hAnsiTheme="majorHAnsi" w:cstheme="majorHAnsi"/>
          <w:b/>
          <w:bCs/>
          <w:i/>
          <w:iCs/>
        </w:rPr>
        <w:t>9700 Oudenaarde</w:t>
      </w:r>
    </w:p>
    <w:p w:rsidR="00D86AD9" w:rsidRPr="00CB14E2" w:rsidRDefault="00D86AD9">
      <w:pPr>
        <w:pStyle w:val="Bloktekst"/>
        <w:ind w:left="720"/>
        <w:jc w:val="center"/>
        <w:rPr>
          <w:rStyle w:val="Geen"/>
          <w:rFonts w:asciiTheme="majorHAnsi" w:eastAsia="Calibri" w:hAnsiTheme="majorHAnsi" w:cstheme="majorHAnsi"/>
          <w:b/>
          <w:bCs/>
          <w:i/>
          <w:iCs/>
        </w:rPr>
      </w:pPr>
    </w:p>
    <w:p w:rsidR="00D86AD9" w:rsidRPr="00CB14E2" w:rsidRDefault="00020D96" w:rsidP="003B0F38">
      <w:pPr>
        <w:pStyle w:val="Lijstalinea"/>
        <w:ind w:left="0"/>
        <w:jc w:val="both"/>
        <w:rPr>
          <w:rStyle w:val="Hyperlink0"/>
          <w:rFonts w:asciiTheme="majorHAnsi" w:hAnsiTheme="majorHAnsi" w:cstheme="majorHAnsi"/>
        </w:rPr>
      </w:pPr>
      <w:r w:rsidRPr="00CB14E2">
        <w:rPr>
          <w:rStyle w:val="Hyperlink0"/>
          <w:rFonts w:asciiTheme="majorHAnsi" w:hAnsiTheme="majorHAnsi" w:cstheme="majorHAnsi"/>
        </w:rPr>
        <w:t>Het aantal problematische afwezigheden die de leerling in de loop van</w:t>
      </w:r>
      <w:r w:rsidR="00036BE3" w:rsidRPr="00CB14E2">
        <w:rPr>
          <w:rStyle w:val="Hyperlink0"/>
          <w:rFonts w:asciiTheme="majorHAnsi" w:hAnsiTheme="majorHAnsi" w:cstheme="majorHAnsi"/>
        </w:rPr>
        <w:t xml:space="preserve"> het schooljaar heeft opgebouwd</w:t>
      </w:r>
      <w:r w:rsidRPr="00CB14E2">
        <w:rPr>
          <w:rStyle w:val="Hyperlink0"/>
          <w:rFonts w:asciiTheme="majorHAnsi" w:hAnsiTheme="majorHAnsi" w:cstheme="majorHAnsi"/>
        </w:rPr>
        <w:t xml:space="preserve"> wordt altijd overgedragen. Verzet hiertegen is niet mogelijk.</w:t>
      </w:r>
    </w:p>
    <w:p w:rsidR="00D86AD9" w:rsidRPr="00CB14E2" w:rsidRDefault="00020D96" w:rsidP="007254C1">
      <w:pPr>
        <w:pStyle w:val="Stijl5"/>
        <w:ind w:left="431" w:hanging="431"/>
        <w:rPr>
          <w:rFonts w:asciiTheme="majorHAnsi" w:hAnsiTheme="majorHAnsi" w:cstheme="majorHAnsi"/>
          <w:color w:val="auto"/>
        </w:rPr>
      </w:pPr>
      <w:r w:rsidRPr="00CB14E2">
        <w:rPr>
          <w:rFonts w:asciiTheme="majorHAnsi" w:hAnsiTheme="majorHAnsi" w:cstheme="majorHAnsi"/>
          <w:color w:val="auto"/>
        </w:rPr>
        <w:t xml:space="preserve"> </w:t>
      </w:r>
      <w:bookmarkStart w:id="82" w:name="_Toc104294934"/>
      <w:r w:rsidRPr="00CB14E2">
        <w:rPr>
          <w:rFonts w:asciiTheme="majorHAnsi" w:hAnsiTheme="majorHAnsi" w:cstheme="majorHAnsi"/>
          <w:color w:val="auto"/>
        </w:rPr>
        <w:t>Schoolfotografie</w:t>
      </w:r>
      <w:bookmarkEnd w:id="82"/>
    </w:p>
    <w:p w:rsidR="00D86AD9" w:rsidRPr="00CB14E2" w:rsidRDefault="00020D96" w:rsidP="006870B2">
      <w:pPr>
        <w:pStyle w:val="Tekst"/>
        <w:rPr>
          <w:rStyle w:val="Hyperlink0"/>
          <w:rFonts w:asciiTheme="majorHAnsi" w:hAnsiTheme="majorHAnsi" w:cstheme="majorHAnsi"/>
        </w:rPr>
      </w:pPr>
      <w:r w:rsidRPr="00CB14E2">
        <w:rPr>
          <w:rStyle w:val="Hyperlink0"/>
          <w:rFonts w:asciiTheme="majorHAnsi" w:hAnsiTheme="majorHAnsi" w:cstheme="majorHAnsi"/>
        </w:rPr>
        <w:t>Elk jaar laten we zowel individuele fo</w:t>
      </w:r>
      <w:r w:rsidR="00036BE3" w:rsidRPr="00CB14E2">
        <w:rPr>
          <w:rStyle w:val="Hyperlink0"/>
          <w:rFonts w:asciiTheme="majorHAnsi" w:hAnsiTheme="majorHAnsi" w:cstheme="majorHAnsi"/>
        </w:rPr>
        <w:t>to’s van leerlingen</w:t>
      </w:r>
      <w:r w:rsidRPr="00CB14E2">
        <w:rPr>
          <w:rStyle w:val="Hyperlink0"/>
          <w:rFonts w:asciiTheme="majorHAnsi" w:hAnsiTheme="majorHAnsi" w:cstheme="majorHAnsi"/>
        </w:rPr>
        <w:t xml:space="preserve"> als klasfoto’s</w:t>
      </w:r>
      <w:r w:rsidR="00036BE3" w:rsidRPr="00CB14E2">
        <w:rPr>
          <w:rStyle w:val="Hyperlink0"/>
          <w:rFonts w:asciiTheme="majorHAnsi" w:hAnsiTheme="majorHAnsi" w:cstheme="majorHAnsi"/>
        </w:rPr>
        <w:t xml:space="preserve"> nemen. De school waakt er over</w:t>
      </w:r>
      <w:r w:rsidRPr="00CB14E2">
        <w:rPr>
          <w:rStyle w:val="Hyperlink0"/>
          <w:rFonts w:asciiTheme="majorHAnsi" w:hAnsiTheme="majorHAnsi" w:cstheme="majorHAnsi"/>
        </w:rPr>
        <w:t xml:space="preserve"> dat het normale verloop van de schooldag en het afwerken van het leerprogramma </w:t>
      </w:r>
      <w:r w:rsidRPr="00CB14E2">
        <w:rPr>
          <w:rStyle w:val="Geen"/>
          <w:color w:val="auto"/>
          <w:u w:color="FF0000"/>
        </w:rPr>
        <w:t>daardoor</w:t>
      </w:r>
      <w:r w:rsidR="005A06BD" w:rsidRPr="00CB14E2">
        <w:rPr>
          <w:rStyle w:val="Hyperlink0"/>
          <w:rFonts w:asciiTheme="majorHAnsi" w:hAnsiTheme="majorHAnsi" w:cstheme="majorHAnsi"/>
          <w:color w:val="auto"/>
        </w:rPr>
        <w:t xml:space="preserve"> niet </w:t>
      </w:r>
      <w:r w:rsidR="005A06BD" w:rsidRPr="00CB14E2">
        <w:rPr>
          <w:rStyle w:val="Hyperlink0"/>
          <w:rFonts w:asciiTheme="majorHAnsi" w:hAnsiTheme="majorHAnsi" w:cstheme="majorHAnsi"/>
        </w:rPr>
        <w:t>in het gedrang komen.</w:t>
      </w:r>
      <w:r w:rsidRPr="00CB14E2">
        <w:rPr>
          <w:rStyle w:val="Hyperlink0"/>
          <w:rFonts w:asciiTheme="majorHAnsi" w:hAnsiTheme="majorHAnsi" w:cstheme="majorHAnsi"/>
        </w:rPr>
        <w:t xml:space="preserve"> Er geldt voor de ouders geen enkele aankoopverplichting.</w:t>
      </w:r>
    </w:p>
    <w:p w:rsidR="00753805" w:rsidRPr="00CB14E2" w:rsidRDefault="00753805" w:rsidP="00F466A2">
      <w:pPr>
        <w:pStyle w:val="Lijstalinea"/>
        <w:ind w:left="1440"/>
        <w:jc w:val="both"/>
        <w:rPr>
          <w:rStyle w:val="Hyperlink0"/>
          <w:rFonts w:asciiTheme="majorHAnsi" w:hAnsiTheme="majorHAnsi" w:cstheme="majorHAnsi"/>
        </w:rPr>
      </w:pPr>
    </w:p>
    <w:p w:rsidR="006870B2" w:rsidRDefault="00753805" w:rsidP="006870B2">
      <w:pPr>
        <w:pStyle w:val="Tekst"/>
        <w:rPr>
          <w:rStyle w:val="fontstyle01"/>
          <w:rFonts w:asciiTheme="majorHAnsi" w:hAnsiTheme="majorHAnsi"/>
          <w:color w:val="000000" w:themeColor="text1"/>
          <w:sz w:val="24"/>
          <w:szCs w:val="24"/>
        </w:rPr>
      </w:pPr>
      <w:r w:rsidRPr="00F466A2">
        <w:rPr>
          <w:rStyle w:val="fontstyle01"/>
          <w:rFonts w:asciiTheme="majorHAnsi" w:hAnsiTheme="majorHAnsi"/>
          <w:color w:val="000000" w:themeColor="text1"/>
          <w:sz w:val="24"/>
          <w:szCs w:val="24"/>
        </w:rPr>
        <w:t>Beeldopnamen op</w:t>
      </w:r>
      <w:r w:rsidR="006870B2">
        <w:rPr>
          <w:rStyle w:val="fontstyle01"/>
          <w:rFonts w:asciiTheme="majorHAnsi" w:hAnsiTheme="majorHAnsi"/>
          <w:color w:val="000000" w:themeColor="text1"/>
          <w:sz w:val="24"/>
          <w:szCs w:val="24"/>
        </w:rPr>
        <w:t xml:space="preserve"> </w:t>
      </w:r>
      <w:r w:rsidRPr="00F466A2">
        <w:rPr>
          <w:rStyle w:val="fontstyle01"/>
          <w:rFonts w:asciiTheme="majorHAnsi" w:hAnsiTheme="majorHAnsi"/>
          <w:color w:val="000000" w:themeColor="text1"/>
          <w:sz w:val="24"/>
          <w:szCs w:val="24"/>
        </w:rPr>
        <w:t>de school</w:t>
      </w:r>
    </w:p>
    <w:p w:rsidR="006870B2" w:rsidRDefault="00753805" w:rsidP="006870B2">
      <w:pPr>
        <w:pStyle w:val="Tekst"/>
        <w:rPr>
          <w:rStyle w:val="fontstyle21"/>
          <w:rFonts w:asciiTheme="majorHAnsi" w:hAnsiTheme="majorHAnsi"/>
          <w:color w:val="000000" w:themeColor="text1"/>
          <w:sz w:val="24"/>
          <w:szCs w:val="24"/>
        </w:rPr>
      </w:pPr>
      <w:r w:rsidRPr="00F466A2">
        <w:rPr>
          <w:rStyle w:val="fontstyle21"/>
          <w:rFonts w:asciiTheme="majorHAnsi" w:hAnsiTheme="majorHAnsi"/>
          <w:color w:val="000000" w:themeColor="text1"/>
          <w:sz w:val="24"/>
          <w:szCs w:val="24"/>
        </w:rPr>
        <w:t>Wij kunnen tijdens verschillende evenementen in de loop van het schooljaar beeldopnamen (foto’s of video) laten</w:t>
      </w:r>
      <w:r w:rsidRPr="00F466A2">
        <w:t xml:space="preserve"> </w:t>
      </w:r>
      <w:r w:rsidRPr="00F466A2">
        <w:rPr>
          <w:rStyle w:val="fontstyle21"/>
          <w:rFonts w:asciiTheme="majorHAnsi" w:hAnsiTheme="majorHAnsi"/>
          <w:color w:val="000000" w:themeColor="text1"/>
          <w:sz w:val="24"/>
          <w:szCs w:val="24"/>
        </w:rPr>
        <w:t>maken. We kunnen die beeldopnamen gebruiken voor onze communicatiekanalen (schoolwebsite, sociale media,</w:t>
      </w:r>
      <w:r w:rsidRPr="00F466A2">
        <w:t xml:space="preserve"> </w:t>
      </w:r>
      <w:r w:rsidRPr="00F466A2">
        <w:rPr>
          <w:rStyle w:val="fontstyle21"/>
          <w:rFonts w:asciiTheme="majorHAnsi" w:hAnsiTheme="majorHAnsi"/>
          <w:color w:val="000000" w:themeColor="text1"/>
          <w:sz w:val="24"/>
          <w:szCs w:val="24"/>
        </w:rPr>
        <w:t>...) of om onze publicaties te illustreren.</w:t>
      </w:r>
    </w:p>
    <w:p w:rsidR="006870B2" w:rsidRPr="006870B2" w:rsidRDefault="00753805" w:rsidP="006870B2">
      <w:pPr>
        <w:pStyle w:val="Tekst"/>
        <w:rPr>
          <w:rStyle w:val="fontstyle21"/>
          <w:rFonts w:asciiTheme="majorHAnsi" w:hAnsiTheme="majorHAnsi"/>
          <w:color w:val="000000" w:themeColor="text1"/>
          <w:sz w:val="24"/>
          <w:szCs w:val="24"/>
        </w:rPr>
      </w:pPr>
      <w:r w:rsidRPr="00F466A2">
        <w:rPr>
          <w:rStyle w:val="fontstyle21"/>
          <w:rFonts w:asciiTheme="majorHAnsi" w:hAnsiTheme="majorHAnsi"/>
          <w:color w:val="000000" w:themeColor="text1"/>
          <w:sz w:val="24"/>
          <w:szCs w:val="24"/>
          <w:highlight w:val="green"/>
        </w:rPr>
        <w:t>Als de leerlingen niet herkenbaar zijn, worden beeldopnamen niet als een persoonsgegeven beschouwd. Dat zijn</w:t>
      </w:r>
      <w:r w:rsidRPr="00F466A2">
        <w:rPr>
          <w:highlight w:val="green"/>
        </w:rPr>
        <w:t xml:space="preserve"> </w:t>
      </w:r>
      <w:r w:rsidRPr="00F466A2">
        <w:rPr>
          <w:rStyle w:val="fontstyle21"/>
          <w:rFonts w:asciiTheme="majorHAnsi" w:hAnsiTheme="majorHAnsi"/>
          <w:color w:val="000000" w:themeColor="text1"/>
          <w:sz w:val="24"/>
          <w:szCs w:val="24"/>
          <w:highlight w:val="green"/>
        </w:rPr>
        <w:t>bijvoorbeeld beeldopnamen genomen vanop de rug of waarbij het gezicht door middel van lensfocus of</w:t>
      </w:r>
      <w:r w:rsidRPr="00F466A2">
        <w:rPr>
          <w:highlight w:val="green"/>
        </w:rPr>
        <w:t xml:space="preserve"> </w:t>
      </w:r>
      <w:r w:rsidRPr="00F466A2">
        <w:rPr>
          <w:rStyle w:val="fontstyle21"/>
          <w:rFonts w:asciiTheme="majorHAnsi" w:hAnsiTheme="majorHAnsi"/>
          <w:color w:val="000000" w:themeColor="text1"/>
          <w:sz w:val="24"/>
          <w:szCs w:val="24"/>
          <w:highlight w:val="green"/>
        </w:rPr>
        <w:t>beeldbewerking onherkenbaar is gemaakt. Dergelijke beeldopnamen kunnen wij maken en gebruiken zonder</w:t>
      </w:r>
      <w:r w:rsidRPr="00F466A2">
        <w:rPr>
          <w:highlight w:val="green"/>
        </w:rPr>
        <w:t xml:space="preserve"> </w:t>
      </w:r>
      <w:r w:rsidRPr="00F466A2">
        <w:rPr>
          <w:rStyle w:val="fontstyle21"/>
          <w:rFonts w:asciiTheme="majorHAnsi" w:hAnsiTheme="majorHAnsi"/>
          <w:color w:val="000000" w:themeColor="text1"/>
          <w:sz w:val="24"/>
          <w:szCs w:val="24"/>
          <w:highlight w:val="green"/>
        </w:rPr>
        <w:t>toestemming van de ouders.</w:t>
      </w:r>
    </w:p>
    <w:p w:rsidR="006870B2" w:rsidRDefault="00753805" w:rsidP="006870B2">
      <w:pPr>
        <w:pStyle w:val="Tekst"/>
        <w:rPr>
          <w:rStyle w:val="fontstyle21"/>
          <w:rFonts w:asciiTheme="majorHAnsi" w:hAnsiTheme="majorHAnsi"/>
          <w:b/>
          <w:bCs/>
          <w:color w:val="000000" w:themeColor="text1"/>
          <w:sz w:val="24"/>
          <w:szCs w:val="24"/>
        </w:rPr>
      </w:pPr>
      <w:r w:rsidRPr="00F466A2">
        <w:rPr>
          <w:rStyle w:val="fontstyle21"/>
          <w:rFonts w:asciiTheme="majorHAnsi" w:hAnsiTheme="majorHAnsi"/>
          <w:color w:val="000000" w:themeColor="text1"/>
          <w:sz w:val="24"/>
          <w:szCs w:val="24"/>
        </w:rPr>
        <w:br/>
        <w:t>Beeldopnamen waarop leerlingen herkenbaar zijn, zullen wij alleen maken, bewaren en gebruiken als wij daarvoor</w:t>
      </w:r>
      <w:r w:rsidRPr="00F466A2">
        <w:t xml:space="preserve"> </w:t>
      </w:r>
      <w:r w:rsidRPr="00F466A2">
        <w:rPr>
          <w:rStyle w:val="fontstyle21"/>
          <w:rFonts w:asciiTheme="majorHAnsi" w:hAnsiTheme="majorHAnsi"/>
          <w:color w:val="000000" w:themeColor="text1"/>
          <w:sz w:val="24"/>
          <w:szCs w:val="24"/>
        </w:rPr>
        <w:t>over de uitdrukkelijke toestemming beschikken (zie toestemmingsformulier als bijlage).</w:t>
      </w:r>
    </w:p>
    <w:p w:rsidR="006870B2" w:rsidRDefault="00753805" w:rsidP="006870B2">
      <w:pPr>
        <w:pStyle w:val="Tekst"/>
        <w:rPr>
          <w:rStyle w:val="fontstyle21"/>
          <w:rFonts w:asciiTheme="majorHAnsi" w:hAnsiTheme="majorHAnsi"/>
          <w:b/>
          <w:bCs/>
          <w:color w:val="000000" w:themeColor="text1"/>
          <w:sz w:val="24"/>
          <w:szCs w:val="24"/>
        </w:rPr>
      </w:pPr>
      <w:r w:rsidRPr="00F466A2">
        <w:br/>
      </w:r>
      <w:r w:rsidRPr="00F466A2">
        <w:rPr>
          <w:rStyle w:val="fontstyle21"/>
          <w:rFonts w:asciiTheme="majorHAnsi" w:hAnsiTheme="majorHAnsi"/>
          <w:color w:val="000000" w:themeColor="text1"/>
          <w:sz w:val="24"/>
          <w:szCs w:val="24"/>
        </w:rPr>
        <w:t xml:space="preserve">Uit een toestemming om gefilmd of gefotografeerd te worden, volgt geenszins de toestemming </w:t>
      </w:r>
      <w:r w:rsidRPr="00F466A2">
        <w:rPr>
          <w:rStyle w:val="fontstyle21"/>
          <w:rFonts w:asciiTheme="majorHAnsi" w:hAnsiTheme="majorHAnsi"/>
          <w:color w:val="000000" w:themeColor="text1"/>
          <w:sz w:val="24"/>
          <w:szCs w:val="24"/>
          <w:highlight w:val="green"/>
        </w:rPr>
        <w:t>om dat</w:t>
      </w:r>
      <w:r w:rsidRPr="00F466A2">
        <w:rPr>
          <w:highlight w:val="green"/>
        </w:rPr>
        <w:t xml:space="preserve"> </w:t>
      </w:r>
      <w:r w:rsidRPr="00F466A2">
        <w:rPr>
          <w:rStyle w:val="fontstyle21"/>
          <w:rFonts w:asciiTheme="majorHAnsi" w:hAnsiTheme="majorHAnsi"/>
          <w:color w:val="000000" w:themeColor="text1"/>
          <w:sz w:val="24"/>
          <w:szCs w:val="24"/>
          <w:highlight w:val="green"/>
        </w:rPr>
        <w:t>beeldmateriaal ook te publiceren</w:t>
      </w:r>
      <w:r w:rsidRPr="00F466A2">
        <w:rPr>
          <w:rStyle w:val="fontstyle21"/>
          <w:rFonts w:asciiTheme="majorHAnsi" w:hAnsiTheme="majorHAnsi"/>
          <w:color w:val="000000" w:themeColor="text1"/>
          <w:sz w:val="24"/>
          <w:szCs w:val="24"/>
        </w:rPr>
        <w:t>.</w:t>
      </w:r>
      <w:r w:rsidR="00F466A2">
        <w:t xml:space="preserve"> </w:t>
      </w:r>
      <w:r w:rsidRPr="00F466A2">
        <w:rPr>
          <w:rStyle w:val="fontstyle21"/>
          <w:rFonts w:asciiTheme="majorHAnsi" w:hAnsiTheme="majorHAnsi"/>
          <w:color w:val="000000" w:themeColor="text1"/>
          <w:sz w:val="24"/>
          <w:szCs w:val="24"/>
        </w:rPr>
        <w:t>Wij zullen beeldopnamen alleen publiceren als wij daarvoor over de uitdrukkelijke toestemming beschikken (zie</w:t>
      </w:r>
      <w:r w:rsidRPr="00F466A2">
        <w:t xml:space="preserve"> </w:t>
      </w:r>
      <w:r w:rsidRPr="00F466A2">
        <w:rPr>
          <w:rStyle w:val="fontstyle21"/>
          <w:rFonts w:asciiTheme="majorHAnsi" w:hAnsiTheme="majorHAnsi"/>
          <w:color w:val="000000" w:themeColor="text1"/>
          <w:sz w:val="24"/>
          <w:szCs w:val="24"/>
        </w:rPr>
        <w:t>toestemmingsformulier als bijlage).</w:t>
      </w:r>
      <w:r w:rsidRPr="00F466A2">
        <w:br/>
      </w:r>
      <w:r w:rsidRPr="00F466A2">
        <w:rPr>
          <w:rStyle w:val="fontstyle21"/>
          <w:rFonts w:asciiTheme="majorHAnsi" w:hAnsiTheme="majorHAnsi"/>
          <w:color w:val="000000" w:themeColor="text1"/>
          <w:sz w:val="24"/>
          <w:szCs w:val="24"/>
        </w:rPr>
        <w:t>De toestemming voor het gebruiken van beeldmateriaal kan steeds ingetrokken worden. Je kan je ook steeds</w:t>
      </w:r>
      <w:r w:rsidRPr="00F466A2">
        <w:t xml:space="preserve"> </w:t>
      </w:r>
      <w:r w:rsidRPr="00F466A2">
        <w:rPr>
          <w:rStyle w:val="fontstyle21"/>
          <w:rFonts w:asciiTheme="majorHAnsi" w:hAnsiTheme="majorHAnsi"/>
          <w:color w:val="000000" w:themeColor="text1"/>
          <w:sz w:val="24"/>
          <w:szCs w:val="24"/>
        </w:rPr>
        <w:t>verzetten tegen het gebruik van één of meerdere specifieke opnamen. Hiervoor neem je contact op met de</w:t>
      </w:r>
      <w:r w:rsidRPr="00F466A2">
        <w:t xml:space="preserve"> </w:t>
      </w:r>
      <w:r w:rsidRPr="00F466A2">
        <w:rPr>
          <w:rStyle w:val="fontstyle21"/>
          <w:rFonts w:asciiTheme="majorHAnsi" w:hAnsiTheme="majorHAnsi"/>
          <w:color w:val="000000" w:themeColor="text1"/>
          <w:sz w:val="24"/>
          <w:szCs w:val="24"/>
        </w:rPr>
        <w:t>directeur.</w:t>
      </w:r>
    </w:p>
    <w:p w:rsidR="00753805" w:rsidRPr="006870B2" w:rsidRDefault="00753805" w:rsidP="006870B2">
      <w:pPr>
        <w:pStyle w:val="Tekst"/>
        <w:rPr>
          <w:rStyle w:val="fontstyle21"/>
          <w:rFonts w:asciiTheme="majorHAnsi" w:hAnsiTheme="majorHAnsi"/>
          <w:b/>
          <w:bCs/>
          <w:color w:val="000000" w:themeColor="text1"/>
          <w:sz w:val="24"/>
          <w:szCs w:val="24"/>
        </w:rPr>
      </w:pPr>
      <w:r w:rsidRPr="00F466A2">
        <w:br/>
      </w:r>
      <w:r w:rsidRPr="00F466A2">
        <w:rPr>
          <w:rStyle w:val="fontstyle21"/>
          <w:rFonts w:asciiTheme="majorHAnsi" w:hAnsiTheme="majorHAnsi"/>
          <w:color w:val="000000" w:themeColor="text1"/>
          <w:sz w:val="24"/>
          <w:szCs w:val="24"/>
        </w:rPr>
        <w:t>Vanaf de leeftijd van 12 jaar kunnen de kinderen zelf hun toestemming geven met het maken of gebruiken van</w:t>
      </w:r>
      <w:r w:rsidRPr="00F466A2">
        <w:t xml:space="preserve"> </w:t>
      </w:r>
      <w:r w:rsidRPr="00F466A2">
        <w:rPr>
          <w:rStyle w:val="fontstyle21"/>
          <w:rFonts w:asciiTheme="majorHAnsi" w:hAnsiTheme="majorHAnsi"/>
          <w:color w:val="000000" w:themeColor="text1"/>
          <w:sz w:val="24"/>
          <w:szCs w:val="24"/>
        </w:rPr>
        <w:t>beeldopnames en kunnen zij zich hier zelf ook tegen verzetten.</w:t>
      </w:r>
      <w:r w:rsidRPr="00F466A2">
        <w:br/>
      </w:r>
      <w:r w:rsidRPr="00F466A2">
        <w:rPr>
          <w:rStyle w:val="fontstyle21"/>
          <w:rFonts w:asciiTheme="majorHAnsi" w:hAnsiTheme="majorHAnsi"/>
          <w:color w:val="000000" w:themeColor="text1"/>
          <w:sz w:val="24"/>
          <w:szCs w:val="24"/>
          <w:highlight w:val="green"/>
        </w:rPr>
        <w:t>Een pasfoto voor louter intern administratief gebruik door de school valt niet onder deze regeling</w:t>
      </w:r>
      <w:r w:rsidR="00F466A2" w:rsidRPr="00F466A2">
        <w:rPr>
          <w:rStyle w:val="fontstyle21"/>
          <w:rFonts w:asciiTheme="majorHAnsi" w:hAnsiTheme="majorHAnsi"/>
          <w:color w:val="000000" w:themeColor="text1"/>
          <w:sz w:val="24"/>
          <w:szCs w:val="24"/>
          <w:highlight w:val="green"/>
        </w:rPr>
        <w:t>.</w:t>
      </w:r>
    </w:p>
    <w:p w:rsidR="00F466A2" w:rsidRPr="00F466A2" w:rsidRDefault="00F466A2" w:rsidP="00F466A2">
      <w:pPr>
        <w:jc w:val="both"/>
        <w:rPr>
          <w:rStyle w:val="fontstyle21"/>
          <w:rFonts w:asciiTheme="majorHAnsi" w:hAnsiTheme="majorHAnsi" w:cstheme="majorHAnsi"/>
          <w:color w:val="000000" w:themeColor="text1"/>
          <w:sz w:val="24"/>
          <w:szCs w:val="24"/>
          <w:highlight w:val="green"/>
        </w:rPr>
      </w:pPr>
    </w:p>
    <w:p w:rsidR="00674E7B" w:rsidRPr="00CC59BA" w:rsidRDefault="00674E7B" w:rsidP="00674E7B">
      <w:pPr>
        <w:rPr>
          <w:rFonts w:cstheme="minorHAnsi"/>
          <w:b/>
        </w:rPr>
      </w:pPr>
      <w:r>
        <w:rPr>
          <w:rStyle w:val="Hyperlink0"/>
          <w:rFonts w:asciiTheme="majorHAnsi" w:hAnsiTheme="majorHAnsi" w:cstheme="majorHAnsi"/>
          <w:sz w:val="22"/>
          <w:szCs w:val="22"/>
        </w:rPr>
        <w:br w:type="column"/>
      </w:r>
      <w:r w:rsidRPr="00CC59BA">
        <w:rPr>
          <w:rFonts w:cstheme="minorHAnsi"/>
          <w:b/>
        </w:rPr>
        <w:t>Bijlagen</w:t>
      </w:r>
    </w:p>
    <w:p w:rsidR="00674E7B" w:rsidRDefault="00674E7B" w:rsidP="00674E7B">
      <w:pPr>
        <w:rPr>
          <w:rFonts w:cstheme="minorHAnsi"/>
          <w:color w:val="333333"/>
        </w:rPr>
      </w:pPr>
      <w:r w:rsidRPr="001814A7">
        <w:rPr>
          <w:rFonts w:cstheme="minorHAnsi"/>
          <w:b/>
          <w:bCs/>
          <w:color w:val="auto"/>
        </w:rPr>
        <w:t>Instemming met schoolreglement en pedagogisch project</w:t>
      </w:r>
      <w:r w:rsidRPr="00CC59BA">
        <w:rPr>
          <w:rFonts w:cstheme="minorHAnsi"/>
          <w:b/>
          <w:bCs/>
          <w:color w:val="C60651"/>
        </w:rPr>
        <w:br/>
      </w:r>
      <w:r w:rsidRPr="00CC59BA">
        <w:rPr>
          <w:rFonts w:cstheme="minorHAnsi"/>
          <w:color w:val="333333"/>
        </w:rPr>
        <w:t>Ondergetekende(n) (naam ouder*(s))</w:t>
      </w:r>
      <w:r w:rsidRPr="00CC59BA">
        <w:rPr>
          <w:rFonts w:cstheme="minorHAnsi"/>
          <w:color w:val="333333"/>
        </w:rPr>
        <w:br/>
        <w:t>____________________________________________</w:t>
      </w:r>
      <w:r w:rsidRPr="00CC59BA">
        <w:rPr>
          <w:rFonts w:cstheme="minorHAnsi"/>
          <w:color w:val="333333"/>
        </w:rPr>
        <w:br/>
        <w:t>____________________________________________</w:t>
      </w:r>
      <w:r w:rsidRPr="00CC59BA">
        <w:rPr>
          <w:rFonts w:cstheme="minorHAnsi"/>
          <w:color w:val="333333"/>
        </w:rPr>
        <w:br/>
        <w:t>Ouder(s) van (naam van de leerling(e)),</w:t>
      </w:r>
      <w:r w:rsidRPr="00CC59BA">
        <w:rPr>
          <w:rFonts w:cstheme="minorHAnsi"/>
          <w:color w:val="333333"/>
        </w:rPr>
        <w:br/>
        <w:t>____________________________________________</w:t>
      </w:r>
      <w:r w:rsidRPr="00CC59BA">
        <w:rPr>
          <w:rFonts w:cstheme="minorHAnsi"/>
          <w:color w:val="333333"/>
        </w:rPr>
        <w:br/>
        <w:t>uit klas _____________________________________</w:t>
      </w:r>
      <w:r w:rsidRPr="00CC59BA">
        <w:rPr>
          <w:rFonts w:cstheme="minorHAnsi"/>
          <w:color w:val="333333"/>
        </w:rPr>
        <w:br/>
        <w:t>van school ___________________________________</w:t>
      </w:r>
      <w:r w:rsidRPr="00CC59BA">
        <w:rPr>
          <w:rFonts w:cstheme="minorHAnsi"/>
          <w:color w:val="333333"/>
        </w:rPr>
        <w:br/>
        <w:t xml:space="preserve">bevestigen hierbij het schoolreglement voor het schooljaar </w:t>
      </w:r>
      <w:r w:rsidRPr="00CC59BA">
        <w:rPr>
          <w:rFonts w:cstheme="minorHAnsi"/>
          <w:color w:val="00B050"/>
        </w:rPr>
        <w:t xml:space="preserve">2022-2023 </w:t>
      </w:r>
      <w:r w:rsidRPr="00CC59BA">
        <w:rPr>
          <w:rFonts w:cstheme="minorHAnsi"/>
          <w:color w:val="333333"/>
        </w:rPr>
        <w:t>en het pedagogisch project</w:t>
      </w:r>
      <w:r w:rsidRPr="00CC59BA">
        <w:rPr>
          <w:rFonts w:cstheme="minorHAnsi"/>
          <w:color w:val="333333"/>
        </w:rPr>
        <w:br/>
        <w:t>[ in papieren versie of via elektronische drager ] ontvangen te hebben en te ondertekenen voor akkoord.</w:t>
      </w:r>
      <w:r w:rsidRPr="00CC59BA">
        <w:rPr>
          <w:rFonts w:cstheme="minorHAnsi"/>
          <w:color w:val="333333"/>
        </w:rPr>
        <w:br/>
        <w:t>te __________________________________________</w:t>
      </w:r>
      <w:r w:rsidRPr="00CC59BA">
        <w:rPr>
          <w:rFonts w:cstheme="minorHAnsi"/>
          <w:color w:val="333333"/>
        </w:rPr>
        <w:br/>
        <w:t>op [datum]___________________________________</w:t>
      </w:r>
      <w:r w:rsidRPr="00CC59BA">
        <w:rPr>
          <w:rFonts w:cstheme="minorHAnsi"/>
          <w:color w:val="333333"/>
        </w:rPr>
        <w:br/>
        <w:t xml:space="preserve">Handtekening(en)* </w:t>
      </w:r>
      <w:r w:rsidRPr="00CC59BA">
        <w:rPr>
          <w:rFonts w:cstheme="minorHAnsi"/>
          <w:highlight w:val="green"/>
        </w:rPr>
        <w:t>(schriftelijke of elektronische akkoordverklaring)</w:t>
      </w:r>
      <w:r w:rsidRPr="00CC59BA">
        <w:rPr>
          <w:rFonts w:cstheme="minorHAnsi"/>
          <w:color w:val="00B050"/>
        </w:rPr>
        <w:br/>
      </w:r>
      <w:r w:rsidRPr="00CC59BA">
        <w:rPr>
          <w:rFonts w:cstheme="minorHAnsi"/>
          <w:color w:val="333333"/>
        </w:rPr>
        <w:t>De ouder(s)* ____________________________________</w:t>
      </w:r>
      <w:r w:rsidRPr="00CC59BA">
        <w:rPr>
          <w:rFonts w:cstheme="minorHAnsi"/>
          <w:color w:val="333333"/>
        </w:rPr>
        <w:br/>
        <w:t>____________________________________</w:t>
      </w:r>
      <w:r w:rsidRPr="00CC59BA">
        <w:rPr>
          <w:rFonts w:cstheme="minorHAnsi"/>
          <w:color w:val="333333"/>
        </w:rPr>
        <w:br/>
      </w:r>
      <w:r w:rsidRPr="00CC59BA">
        <w:rPr>
          <w:rFonts w:cstheme="minorHAnsi"/>
          <w:color w:val="333333"/>
          <w:highlight w:val="yellow"/>
        </w:rPr>
        <w:t>*Een ouder kan op een elektronische wijze akkoord gaan met een wijziging aan het schoolreglement</w:t>
      </w:r>
      <w:r w:rsidRPr="00CC59BA">
        <w:rPr>
          <w:rFonts w:cstheme="minorHAnsi"/>
          <w:color w:val="333333"/>
        </w:rPr>
        <w:br/>
        <w:t>*De ouder is de persoon die het ouderlijk gezag uitoefent of in rechte of in feite de leerling onder zijn bewaring</w:t>
      </w:r>
      <w:r>
        <w:rPr>
          <w:rFonts w:cstheme="minorHAnsi"/>
          <w:color w:val="333333"/>
        </w:rPr>
        <w:t xml:space="preserve"> </w:t>
      </w:r>
      <w:r w:rsidRPr="00CC59BA">
        <w:rPr>
          <w:rFonts w:cstheme="minorHAnsi"/>
          <w:color w:val="333333"/>
        </w:rPr>
        <w:t>heeft.</w:t>
      </w:r>
    </w:p>
    <w:p w:rsidR="00674E7B" w:rsidRPr="00CC59BA" w:rsidRDefault="00674E7B" w:rsidP="00674E7B">
      <w:pPr>
        <w:rPr>
          <w:rFonts w:cstheme="minorHAnsi"/>
        </w:rPr>
      </w:pPr>
    </w:p>
    <w:p w:rsidR="00674E7B" w:rsidRDefault="00674E7B" w:rsidP="00674E7B">
      <w:pPr>
        <w:rPr>
          <w:rFonts w:cstheme="minorHAnsi"/>
          <w:color w:val="333333"/>
        </w:rPr>
      </w:pPr>
      <w:r w:rsidRPr="00674E7B">
        <w:rPr>
          <w:rFonts w:cstheme="minorHAnsi"/>
          <w:b/>
          <w:bCs/>
          <w:color w:val="000000" w:themeColor="text1"/>
        </w:rPr>
        <w:t>Privacywetgeving en gebruik van beeldmateriaal</w:t>
      </w:r>
      <w:r w:rsidRPr="00CC59BA">
        <w:rPr>
          <w:rFonts w:cstheme="minorHAnsi"/>
          <w:color w:val="333333"/>
        </w:rPr>
        <w:br/>
        <w:t>Beste ouder(s)</w:t>
      </w:r>
      <w:r w:rsidRPr="00CC59BA">
        <w:rPr>
          <w:rFonts w:cstheme="minorHAnsi"/>
          <w:color w:val="333333"/>
        </w:rPr>
        <w:br/>
        <w:t xml:space="preserve">De school kan tijdens verschillende evenementen in de loop van het schooljaar </w:t>
      </w:r>
      <w:r w:rsidRPr="00CC59BA">
        <w:rPr>
          <w:rFonts w:cstheme="minorHAnsi"/>
          <w:color w:val="333333"/>
          <w:highlight w:val="green"/>
        </w:rPr>
        <w:t>beeldopnames (foto's en video)</w:t>
      </w:r>
      <w:r>
        <w:rPr>
          <w:rFonts w:cstheme="minorHAnsi"/>
          <w:color w:val="333333"/>
        </w:rPr>
        <w:t xml:space="preserve"> </w:t>
      </w:r>
      <w:r w:rsidRPr="00CC59BA">
        <w:rPr>
          <w:rFonts w:cstheme="minorHAnsi"/>
          <w:color w:val="333333"/>
        </w:rPr>
        <w:t>(laten) maken.</w:t>
      </w:r>
      <w:r w:rsidRPr="00CC59BA">
        <w:rPr>
          <w:rFonts w:cstheme="minorHAnsi"/>
          <w:color w:val="333333"/>
        </w:rPr>
        <w:br/>
        <w:t>In dit formulier kan u aangeven of en in welke mate u toestemming geeft voor het maken en publiceren van dat</w:t>
      </w:r>
      <w:r>
        <w:rPr>
          <w:rFonts w:cstheme="minorHAnsi"/>
          <w:color w:val="333333"/>
        </w:rPr>
        <w:t xml:space="preserve"> </w:t>
      </w:r>
      <w:r w:rsidRPr="00CC59BA">
        <w:rPr>
          <w:rFonts w:cstheme="minorHAnsi"/>
          <w:color w:val="333333"/>
        </w:rPr>
        <w:t>beeldmateriaal.</w:t>
      </w:r>
      <w:r w:rsidRPr="00CC59BA">
        <w:rPr>
          <w:rFonts w:cstheme="minorHAnsi"/>
          <w:color w:val="333333"/>
        </w:rPr>
        <w:br/>
        <w:t>met vriendelijke</w:t>
      </w:r>
      <w:r>
        <w:rPr>
          <w:rFonts w:cstheme="minorHAnsi"/>
          <w:color w:val="333333"/>
        </w:rPr>
        <w:t xml:space="preserve"> groeten</w:t>
      </w:r>
      <w:r>
        <w:rPr>
          <w:rFonts w:cstheme="minorHAnsi"/>
          <w:color w:val="333333"/>
        </w:rPr>
        <w:br/>
        <w:t>Mieke Vanmaercke</w:t>
      </w:r>
      <w:r w:rsidRPr="00CC59BA">
        <w:rPr>
          <w:rFonts w:cstheme="minorHAnsi"/>
          <w:color w:val="333333"/>
        </w:rPr>
        <w:br/>
        <w:t>Directeur</w:t>
      </w:r>
      <w:r w:rsidRPr="00CC59BA">
        <w:rPr>
          <w:rFonts w:cstheme="minorHAnsi"/>
          <w:color w:val="333333"/>
        </w:rPr>
        <w:br/>
        <w:t>Ik, ondergetekende, ouder/ voogd van …………………………………. (naam leerling) verklaar hierbij het volgende:</w:t>
      </w:r>
    </w:p>
    <w:p w:rsidR="00674E7B" w:rsidRDefault="00674E7B" w:rsidP="00674E7B">
      <w:pPr>
        <w:rPr>
          <w:rFonts w:cstheme="minorHAnsi"/>
          <w:color w:val="333333"/>
        </w:rPr>
      </w:pPr>
    </w:p>
    <w:p w:rsidR="00674E7B" w:rsidRDefault="00674E7B" w:rsidP="00674E7B">
      <w:pPr>
        <w:rPr>
          <w:rFonts w:cstheme="minorHAnsi"/>
          <w:color w:val="333333"/>
        </w:rPr>
      </w:pPr>
      <w:r w:rsidRPr="00CC59BA">
        <w:rPr>
          <w:rFonts w:cstheme="minorHAnsi"/>
          <w:color w:val="333333"/>
        </w:rPr>
        <w:br/>
      </w:r>
      <w:r w:rsidRPr="00CC59BA">
        <w:rPr>
          <w:rFonts w:cstheme="minorHAnsi"/>
          <w:b/>
          <w:bCs/>
          <w:color w:val="333333"/>
        </w:rPr>
        <w:t>Algemeen</w:t>
      </w:r>
      <w:r w:rsidRPr="00CC59BA">
        <w:rPr>
          <w:rFonts w:cstheme="minorHAnsi"/>
          <w:b/>
          <w:bCs/>
          <w:color w:val="333333"/>
        </w:rPr>
        <w:br/>
      </w:r>
      <w:r w:rsidRPr="00CC59BA">
        <w:rPr>
          <w:rFonts w:cstheme="minorHAnsi"/>
          <w:color w:val="333333"/>
        </w:rPr>
        <w:t>Ik werd ervan in kennis gesteld dat de toestemmingen die in dit formulier worden gegevens ten alle</w:t>
      </w:r>
      <w:r>
        <w:rPr>
          <w:rFonts w:cstheme="minorHAnsi"/>
          <w:color w:val="333333"/>
        </w:rPr>
        <w:t xml:space="preserve"> </w:t>
      </w:r>
      <w:r w:rsidRPr="00CC59BA">
        <w:rPr>
          <w:rFonts w:cstheme="minorHAnsi"/>
          <w:color w:val="333333"/>
        </w:rPr>
        <w:t>tijde kunnen herroepen of gewijzigd worden.</w:t>
      </w:r>
    </w:p>
    <w:p w:rsidR="00674E7B" w:rsidRDefault="00674E7B" w:rsidP="00674E7B">
      <w:pPr>
        <w:rPr>
          <w:rFonts w:cstheme="minorHAnsi"/>
          <w:color w:val="333333"/>
        </w:rPr>
      </w:pPr>
    </w:p>
    <w:p w:rsidR="00674E7B" w:rsidRDefault="00674E7B" w:rsidP="00674E7B">
      <w:pPr>
        <w:rPr>
          <w:rFonts w:cstheme="minorHAnsi"/>
          <w:color w:val="333333"/>
        </w:rPr>
      </w:pPr>
      <w:r w:rsidRPr="00CC59BA">
        <w:rPr>
          <w:rFonts w:cstheme="minorHAnsi"/>
          <w:color w:val="333333"/>
        </w:rPr>
        <w:br/>
      </w:r>
      <w:r w:rsidRPr="00CC59BA">
        <w:rPr>
          <w:rFonts w:cstheme="minorHAnsi"/>
          <w:b/>
          <w:bCs/>
          <w:color w:val="333333"/>
        </w:rPr>
        <w:t>Maken beeldmateriaal</w:t>
      </w:r>
      <w:r w:rsidRPr="00CC59BA">
        <w:rPr>
          <w:rFonts w:cstheme="minorHAnsi"/>
          <w:b/>
          <w:bCs/>
          <w:color w:val="333333"/>
        </w:rPr>
        <w:br/>
      </w:r>
      <w:r w:rsidRPr="00CC59BA">
        <w:rPr>
          <w:rFonts w:cstheme="minorHAnsi"/>
          <w:color w:val="333333"/>
        </w:rPr>
        <w:t>Ik werd ervan in kennis gesteld dat de school tijdens verschillende evenementen en activiteiten</w:t>
      </w:r>
      <w:r>
        <w:rPr>
          <w:rFonts w:cstheme="minorHAnsi"/>
          <w:color w:val="333333"/>
        </w:rPr>
        <w:t xml:space="preserve"> </w:t>
      </w:r>
      <w:r w:rsidRPr="00CC59BA">
        <w:rPr>
          <w:rFonts w:cstheme="minorHAnsi"/>
          <w:color w:val="333333"/>
          <w:highlight w:val="green"/>
        </w:rPr>
        <w:t>beeldmateriaal</w:t>
      </w:r>
      <w:r w:rsidRPr="00CC59BA">
        <w:rPr>
          <w:rFonts w:cstheme="minorHAnsi"/>
          <w:color w:val="333333"/>
        </w:rPr>
        <w:t xml:space="preserve"> kan (laten) maken.</w:t>
      </w:r>
      <w:r w:rsidRPr="00CC59BA">
        <w:rPr>
          <w:rFonts w:cstheme="minorHAnsi"/>
          <w:color w:val="333333"/>
        </w:rPr>
        <w:br/>
      </w:r>
      <w:r>
        <w:rPr>
          <w:rFonts w:cstheme="minorHAnsi"/>
          <w:color w:val="333333"/>
          <w:highlight w:val="green"/>
        </w:rPr>
        <w:t>-</w:t>
      </w:r>
      <w:r w:rsidRPr="00CC59BA">
        <w:rPr>
          <w:rFonts w:cstheme="minorHAnsi"/>
          <w:color w:val="333333"/>
          <w:highlight w:val="green"/>
        </w:rPr>
        <w:t>Ik geef hierbij de toelating dat beeldmateriaal wordt gemaakt waarop de leerling herkenbaar in beeld</w:t>
      </w:r>
      <w:r>
        <w:rPr>
          <w:rFonts w:cstheme="minorHAnsi"/>
          <w:color w:val="333333"/>
          <w:highlight w:val="green"/>
        </w:rPr>
        <w:t xml:space="preserve"> </w:t>
      </w:r>
      <w:r w:rsidRPr="00CC59BA">
        <w:rPr>
          <w:rFonts w:cstheme="minorHAnsi"/>
          <w:color w:val="333333"/>
          <w:highlight w:val="green"/>
        </w:rPr>
        <w:t>wordt gebracht.</w:t>
      </w:r>
      <w:r>
        <w:rPr>
          <w:rFonts w:cstheme="minorHAnsi"/>
          <w:color w:val="333333"/>
        </w:rPr>
        <w:t xml:space="preserve">                                                                                </w:t>
      </w:r>
      <w:r w:rsidRPr="00CC59BA">
        <w:rPr>
          <w:rFonts w:cstheme="minorHAnsi"/>
          <w:color w:val="333333"/>
        </w:rPr>
        <w:t>ja /neen</w:t>
      </w:r>
    </w:p>
    <w:p w:rsidR="00674E7B" w:rsidRDefault="00674E7B" w:rsidP="00674E7B">
      <w:pPr>
        <w:rPr>
          <w:rFonts w:cstheme="minorHAnsi"/>
          <w:color w:val="333333"/>
        </w:rPr>
      </w:pPr>
    </w:p>
    <w:p w:rsidR="00674E7B" w:rsidRDefault="00674E7B" w:rsidP="00674E7B">
      <w:pPr>
        <w:rPr>
          <w:rFonts w:cstheme="minorHAnsi"/>
          <w:color w:val="333333"/>
        </w:rPr>
      </w:pPr>
    </w:p>
    <w:p w:rsidR="00674E7B" w:rsidRDefault="00674E7B" w:rsidP="00674E7B">
      <w:pPr>
        <w:rPr>
          <w:rFonts w:cstheme="minorHAnsi"/>
          <w:color w:val="333333"/>
        </w:rPr>
      </w:pPr>
    </w:p>
    <w:p w:rsidR="00674E7B" w:rsidRDefault="00674E7B" w:rsidP="00674E7B">
      <w:pPr>
        <w:rPr>
          <w:rFonts w:cstheme="minorHAnsi"/>
          <w:color w:val="333333"/>
        </w:rPr>
      </w:pPr>
    </w:p>
    <w:p w:rsidR="00813092" w:rsidRDefault="00674E7B" w:rsidP="00674E7B">
      <w:pPr>
        <w:rPr>
          <w:rFonts w:cstheme="minorHAnsi"/>
          <w:b/>
          <w:bCs/>
          <w:color w:val="333333"/>
        </w:rPr>
      </w:pPr>
      <w:r w:rsidRPr="00CC59BA">
        <w:rPr>
          <w:rFonts w:cstheme="minorHAnsi"/>
          <w:b/>
          <w:bCs/>
          <w:color w:val="333333"/>
        </w:rPr>
        <w:t>Gebruik van het beeldmateriaal</w:t>
      </w:r>
    </w:p>
    <w:p w:rsidR="00674E7B" w:rsidRPr="009F5ADF" w:rsidRDefault="00674E7B" w:rsidP="00674E7B">
      <w:pPr>
        <w:rPr>
          <w:rFonts w:cstheme="minorHAnsi"/>
          <w:color w:val="333333"/>
        </w:rPr>
      </w:pPr>
      <w:r w:rsidRPr="00CC59BA">
        <w:rPr>
          <w:rFonts w:cstheme="minorHAnsi"/>
          <w:b/>
          <w:bCs/>
          <w:color w:val="333333"/>
        </w:rPr>
        <w:br/>
      </w:r>
      <w:r>
        <w:rPr>
          <w:rFonts w:cstheme="minorHAnsi"/>
          <w:color w:val="333333"/>
          <w:highlight w:val="green"/>
        </w:rPr>
        <w:t>-</w:t>
      </w:r>
      <w:r w:rsidRPr="00CC59BA">
        <w:rPr>
          <w:rFonts w:cstheme="minorHAnsi"/>
          <w:color w:val="333333"/>
          <w:highlight w:val="green"/>
        </w:rPr>
        <w:t>Ik geef hierbij de toelating dat beeldmateriaal van de leerling wordt gepubliceerd op een publiek</w:t>
      </w:r>
      <w:r>
        <w:rPr>
          <w:rFonts w:cstheme="minorHAnsi"/>
          <w:color w:val="333333"/>
          <w:highlight w:val="green"/>
        </w:rPr>
        <w:t xml:space="preserve"> </w:t>
      </w:r>
      <w:r w:rsidRPr="00CC59BA">
        <w:rPr>
          <w:rFonts w:cstheme="minorHAnsi"/>
          <w:color w:val="333333"/>
          <w:highlight w:val="green"/>
        </w:rPr>
        <w:t>toegankelijk deel van de schoolwebsite.</w:t>
      </w:r>
      <w:r>
        <w:rPr>
          <w:rFonts w:cstheme="minorHAnsi"/>
          <w:color w:val="333333"/>
        </w:rPr>
        <w:t xml:space="preserve">                                                           </w:t>
      </w:r>
      <w:r w:rsidRPr="00CC59BA">
        <w:rPr>
          <w:rFonts w:cstheme="minorHAnsi"/>
          <w:color w:val="333333"/>
        </w:rPr>
        <w:t>ja /neen</w:t>
      </w:r>
      <w:r w:rsidRPr="00CC59BA">
        <w:rPr>
          <w:rFonts w:cstheme="minorHAnsi"/>
          <w:color w:val="333333"/>
        </w:rPr>
        <w:br/>
      </w:r>
      <w:r>
        <w:rPr>
          <w:rFonts w:cstheme="minorHAnsi"/>
          <w:color w:val="333333"/>
          <w:highlight w:val="green"/>
        </w:rPr>
        <w:t>-</w:t>
      </w:r>
      <w:r w:rsidRPr="00CC59BA">
        <w:rPr>
          <w:rFonts w:cstheme="minorHAnsi"/>
          <w:color w:val="333333"/>
          <w:highlight w:val="green"/>
        </w:rPr>
        <w:t>Ik geef hierbij de toelating dat beeldmateriaal van de leerling wordt gepubliceerd op een uitsluitend</w:t>
      </w:r>
      <w:r>
        <w:rPr>
          <w:rFonts w:cstheme="minorHAnsi"/>
          <w:color w:val="333333"/>
          <w:highlight w:val="green"/>
        </w:rPr>
        <w:t xml:space="preserve"> </w:t>
      </w:r>
      <w:r w:rsidRPr="00CC59BA">
        <w:rPr>
          <w:rFonts w:cstheme="minorHAnsi"/>
          <w:color w:val="333333"/>
          <w:highlight w:val="green"/>
        </w:rPr>
        <w:t>voor ouders en leerlingen afgeschermde website.</w:t>
      </w:r>
      <w:r>
        <w:rPr>
          <w:rFonts w:cstheme="minorHAnsi"/>
          <w:color w:val="333333"/>
        </w:rPr>
        <w:t xml:space="preserve">                                    </w:t>
      </w:r>
      <w:r w:rsidRPr="00CC59BA">
        <w:rPr>
          <w:rFonts w:cstheme="minorHAnsi"/>
          <w:color w:val="333333"/>
        </w:rPr>
        <w:t>ja /neen</w:t>
      </w:r>
      <w:r w:rsidRPr="00CC59BA">
        <w:rPr>
          <w:rFonts w:cstheme="minorHAnsi"/>
          <w:color w:val="333333"/>
        </w:rPr>
        <w:br/>
      </w:r>
      <w:r>
        <w:rPr>
          <w:rFonts w:cstheme="minorHAnsi"/>
          <w:color w:val="333333"/>
          <w:highlight w:val="green"/>
        </w:rPr>
        <w:t>-</w:t>
      </w:r>
      <w:r w:rsidRPr="00CC59BA">
        <w:rPr>
          <w:rFonts w:cstheme="minorHAnsi"/>
          <w:color w:val="333333"/>
          <w:highlight w:val="green"/>
        </w:rPr>
        <w:t>Ik geef hierbij de toelating dat dit beeldmateriaal wordt gepubliceerd in een schoolkrantje of ander drukwerk.</w:t>
      </w:r>
      <w:r>
        <w:rPr>
          <w:rFonts w:cstheme="minorHAnsi"/>
          <w:color w:val="333333"/>
        </w:rPr>
        <w:t xml:space="preserve">                                                                                                               </w:t>
      </w:r>
      <w:r w:rsidRPr="00CC59BA">
        <w:rPr>
          <w:rFonts w:cstheme="minorHAnsi"/>
          <w:color w:val="333333"/>
        </w:rPr>
        <w:t>ja /neen</w:t>
      </w:r>
      <w:r w:rsidRPr="00CC59BA">
        <w:rPr>
          <w:rFonts w:cstheme="minorHAnsi"/>
          <w:color w:val="333333"/>
        </w:rPr>
        <w:br/>
      </w:r>
      <w:r>
        <w:rPr>
          <w:rFonts w:cstheme="minorHAnsi"/>
          <w:color w:val="333333"/>
          <w:highlight w:val="green"/>
        </w:rPr>
        <w:t>-</w:t>
      </w:r>
      <w:r w:rsidRPr="00CC59BA">
        <w:rPr>
          <w:rFonts w:cstheme="minorHAnsi"/>
          <w:color w:val="333333"/>
          <w:highlight w:val="green"/>
        </w:rPr>
        <w:t xml:space="preserve">Ik geef hierbij de toelating dat dit beeldmateriaal wordt gepubliceerd op sociale media (Facebook, </w:t>
      </w:r>
      <w:r>
        <w:rPr>
          <w:rFonts w:cstheme="minorHAnsi"/>
          <w:color w:val="333333"/>
          <w:highlight w:val="green"/>
        </w:rPr>
        <w:t>Instagram</w:t>
      </w:r>
      <w:r w:rsidRPr="00CC59BA">
        <w:rPr>
          <w:rFonts w:cstheme="minorHAnsi"/>
          <w:color w:val="333333"/>
          <w:highlight w:val="green"/>
        </w:rPr>
        <w:t>)</w:t>
      </w:r>
      <w:r>
        <w:rPr>
          <w:rFonts w:cstheme="minorHAnsi"/>
          <w:color w:val="333333"/>
        </w:rPr>
        <w:t xml:space="preserve">                                                                                     </w:t>
      </w:r>
      <w:r w:rsidRPr="00CC59BA">
        <w:rPr>
          <w:rFonts w:cstheme="minorHAnsi"/>
          <w:color w:val="333333"/>
        </w:rPr>
        <w:t>ja /neen</w:t>
      </w:r>
      <w:r w:rsidRPr="00CC59BA">
        <w:rPr>
          <w:rFonts w:cstheme="minorHAnsi"/>
          <w:color w:val="333333"/>
        </w:rPr>
        <w:br/>
      </w:r>
    </w:p>
    <w:p w:rsidR="00674E7B" w:rsidRPr="00CC59BA" w:rsidRDefault="00674E7B" w:rsidP="00674E7B">
      <w:pPr>
        <w:rPr>
          <w:rFonts w:cstheme="minorHAnsi"/>
          <w:color w:val="333333"/>
          <w:highlight w:val="green"/>
        </w:rPr>
      </w:pPr>
      <w:r w:rsidRPr="00CC59BA">
        <w:rPr>
          <w:rFonts w:cstheme="minorHAnsi"/>
          <w:color w:val="333333"/>
        </w:rPr>
        <w:br/>
        <w:t xml:space="preserve">Datum </w:t>
      </w:r>
      <w:r>
        <w:rPr>
          <w:rFonts w:cstheme="minorHAnsi"/>
          <w:color w:val="333333"/>
        </w:rPr>
        <w:t xml:space="preserve">                                                                                </w:t>
      </w:r>
      <w:r w:rsidRPr="006949BD">
        <w:rPr>
          <w:rFonts w:cstheme="minorHAnsi"/>
          <w:color w:val="333333"/>
          <w:highlight w:val="green"/>
        </w:rPr>
        <w:t>Handtekening ouder/voogd</w:t>
      </w:r>
      <w:r w:rsidRPr="00CC59BA">
        <w:rPr>
          <w:rFonts w:cstheme="minorHAnsi"/>
          <w:color w:val="333333"/>
        </w:rPr>
        <w:br/>
      </w:r>
    </w:p>
    <w:p w:rsidR="00753805" w:rsidRPr="00CB14E2" w:rsidRDefault="00753805" w:rsidP="00F466A2">
      <w:pPr>
        <w:pStyle w:val="Lijstalinea"/>
        <w:ind w:left="1440"/>
        <w:jc w:val="both"/>
        <w:rPr>
          <w:rStyle w:val="Hyperlink0"/>
          <w:rFonts w:asciiTheme="majorHAnsi" w:hAnsiTheme="majorHAnsi" w:cstheme="majorHAnsi"/>
          <w:sz w:val="22"/>
          <w:szCs w:val="22"/>
        </w:rPr>
      </w:pPr>
    </w:p>
    <w:sectPr w:rsidR="00753805" w:rsidRPr="00CB14E2">
      <w:footerReference w:type="default" r:id="rId13"/>
      <w:pgSz w:w="11900" w:h="16840"/>
      <w:pgMar w:top="1134" w:right="1077" w:bottom="1134" w:left="107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45F" w:rsidRDefault="00FD045F">
      <w:r>
        <w:separator/>
      </w:r>
    </w:p>
  </w:endnote>
  <w:endnote w:type="continuationSeparator" w:id="0">
    <w:p w:rsidR="00FD045F" w:rsidRDefault="00FD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roman"/>
    <w:notTrueType/>
    <w:pitch w:val="default"/>
  </w:font>
  <w:font w:name="CalibriRegular">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529" w:rsidRDefault="00B74529" w:rsidP="00697B88">
    <w:pPr>
      <w:pStyle w:val="Voettekst"/>
      <w:pBdr>
        <w:top w:val="single" w:sz="4" w:space="1" w:color="auto"/>
      </w:pBdr>
    </w:pPr>
    <w:r>
      <w:tab/>
    </w:r>
    <w:r>
      <w:tab/>
    </w:r>
    <w:r>
      <w:fldChar w:fldCharType="begin"/>
    </w:r>
    <w:r>
      <w:instrText>PAGE   \* MERGEFORMAT</w:instrText>
    </w:r>
    <w:r>
      <w:fldChar w:fldCharType="separate"/>
    </w:r>
    <w:r w:rsidR="00690550">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45F" w:rsidRDefault="00FD045F">
      <w:r>
        <w:separator/>
      </w:r>
    </w:p>
  </w:footnote>
  <w:footnote w:type="continuationSeparator" w:id="0">
    <w:p w:rsidR="00FD045F" w:rsidRDefault="00FD0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580"/>
    <w:multiLevelType w:val="hybridMultilevel"/>
    <w:tmpl w:val="7150824A"/>
    <w:styleLink w:val="Gemporteerdestijl28"/>
    <w:lvl w:ilvl="0" w:tplc="C0DA135A">
      <w:start w:val="1"/>
      <w:numFmt w:val="lowerLetter"/>
      <w:lvlText w:val="%1."/>
      <w:lvlJc w:val="left"/>
      <w:pPr>
        <w:ind w:left="179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AB0A2E70">
      <w:start w:val="1"/>
      <w:numFmt w:val="lowerLetter"/>
      <w:lvlText w:val="%2."/>
      <w:lvlJc w:val="left"/>
      <w:pPr>
        <w:ind w:left="25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EA5A03CA">
      <w:start w:val="1"/>
      <w:numFmt w:val="lowerRoman"/>
      <w:lvlText w:val="%3."/>
      <w:lvlJc w:val="left"/>
      <w:pPr>
        <w:ind w:left="323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BBAC56D4">
      <w:start w:val="1"/>
      <w:numFmt w:val="decimal"/>
      <w:lvlText w:val="%4."/>
      <w:lvlJc w:val="left"/>
      <w:pPr>
        <w:ind w:left="395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5FB6236A">
      <w:start w:val="1"/>
      <w:numFmt w:val="lowerLetter"/>
      <w:lvlText w:val="%5."/>
      <w:lvlJc w:val="left"/>
      <w:pPr>
        <w:ind w:left="467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F67A4BD2">
      <w:start w:val="1"/>
      <w:numFmt w:val="lowerRoman"/>
      <w:lvlText w:val="%6."/>
      <w:lvlJc w:val="left"/>
      <w:pPr>
        <w:ind w:left="539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460222E0">
      <w:start w:val="1"/>
      <w:numFmt w:val="decimal"/>
      <w:lvlText w:val="%7."/>
      <w:lvlJc w:val="left"/>
      <w:pPr>
        <w:ind w:left="61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6FE2C6F0">
      <w:start w:val="1"/>
      <w:numFmt w:val="lowerLetter"/>
      <w:lvlText w:val="%8."/>
      <w:lvlJc w:val="left"/>
      <w:pPr>
        <w:ind w:left="683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9794A610">
      <w:start w:val="1"/>
      <w:numFmt w:val="lowerRoman"/>
      <w:lvlText w:val="%9."/>
      <w:lvlJc w:val="left"/>
      <w:pPr>
        <w:ind w:left="755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abstractNum w:abstractNumId="1" w15:restartNumberingAfterBreak="0">
    <w:nsid w:val="04A31EF7"/>
    <w:multiLevelType w:val="hybridMultilevel"/>
    <w:tmpl w:val="457E4582"/>
    <w:styleLink w:val="Gemporteerdestijl26"/>
    <w:lvl w:ilvl="0" w:tplc="1760317C">
      <w:start w:val="1"/>
      <w:numFmt w:val="lowerLetter"/>
      <w:lvlText w:val="%1."/>
      <w:lvlJc w:val="left"/>
      <w:pPr>
        <w:ind w:left="179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E83E491E">
      <w:start w:val="1"/>
      <w:numFmt w:val="lowerLetter"/>
      <w:lvlText w:val="%2."/>
      <w:lvlJc w:val="left"/>
      <w:pPr>
        <w:ind w:left="25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659A262A">
      <w:start w:val="1"/>
      <w:numFmt w:val="lowerRoman"/>
      <w:lvlText w:val="%3."/>
      <w:lvlJc w:val="left"/>
      <w:pPr>
        <w:ind w:left="323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6B34470A">
      <w:start w:val="1"/>
      <w:numFmt w:val="decimal"/>
      <w:lvlText w:val="%4."/>
      <w:lvlJc w:val="left"/>
      <w:pPr>
        <w:ind w:left="395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D4EACEBE">
      <w:start w:val="1"/>
      <w:numFmt w:val="lowerLetter"/>
      <w:lvlText w:val="%5."/>
      <w:lvlJc w:val="left"/>
      <w:pPr>
        <w:ind w:left="467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D5D6FF4E">
      <w:start w:val="1"/>
      <w:numFmt w:val="lowerRoman"/>
      <w:lvlText w:val="%6."/>
      <w:lvlJc w:val="left"/>
      <w:pPr>
        <w:ind w:left="539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E27083D8">
      <w:start w:val="1"/>
      <w:numFmt w:val="decimal"/>
      <w:lvlText w:val="%7."/>
      <w:lvlJc w:val="left"/>
      <w:pPr>
        <w:ind w:left="61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85081CBA">
      <w:start w:val="1"/>
      <w:numFmt w:val="lowerLetter"/>
      <w:lvlText w:val="%8."/>
      <w:lvlJc w:val="left"/>
      <w:pPr>
        <w:ind w:left="683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698A628A">
      <w:start w:val="1"/>
      <w:numFmt w:val="lowerRoman"/>
      <w:lvlText w:val="%9."/>
      <w:lvlJc w:val="left"/>
      <w:pPr>
        <w:ind w:left="755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abstractNum w:abstractNumId="2" w15:restartNumberingAfterBreak="0">
    <w:nsid w:val="0B893229"/>
    <w:multiLevelType w:val="hybridMultilevel"/>
    <w:tmpl w:val="16367492"/>
    <w:styleLink w:val="Gemporteerdestijl7"/>
    <w:lvl w:ilvl="0" w:tplc="68C02BFA">
      <w:start w:val="1"/>
      <w:numFmt w:val="decimal"/>
      <w:lvlText w:val="%1."/>
      <w:lvlJc w:val="left"/>
      <w:pPr>
        <w:tabs>
          <w:tab w:val="num" w:pos="1418"/>
        </w:tabs>
        <w:ind w:left="144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1" w:tplc="74F20774">
      <w:start w:val="1"/>
      <w:numFmt w:val="lowerLetter"/>
      <w:lvlText w:val="%2."/>
      <w:lvlJc w:val="left"/>
      <w:pPr>
        <w:tabs>
          <w:tab w:val="num" w:pos="2127"/>
        </w:tabs>
        <w:ind w:left="2149" w:hanging="34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2" w:tplc="430C756E">
      <w:start w:val="1"/>
      <w:numFmt w:val="lowerRoman"/>
      <w:lvlText w:val="%3."/>
      <w:lvlJc w:val="left"/>
      <w:pPr>
        <w:tabs>
          <w:tab w:val="num" w:pos="2836"/>
        </w:tabs>
        <w:ind w:left="2858" w:hanging="322"/>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3" w:tplc="5FB05614">
      <w:start w:val="1"/>
      <w:numFmt w:val="decimal"/>
      <w:lvlText w:val="%4."/>
      <w:lvlJc w:val="left"/>
      <w:pPr>
        <w:tabs>
          <w:tab w:val="num" w:pos="3545"/>
        </w:tabs>
        <w:ind w:left="3567" w:hanging="327"/>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4" w:tplc="D1AE9942">
      <w:start w:val="1"/>
      <w:numFmt w:val="lowerLetter"/>
      <w:lvlText w:val="%5."/>
      <w:lvlJc w:val="left"/>
      <w:pPr>
        <w:tabs>
          <w:tab w:val="num" w:pos="4254"/>
        </w:tabs>
        <w:ind w:left="4276" w:hanging="31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5" w:tplc="EC2E374A">
      <w:start w:val="1"/>
      <w:numFmt w:val="lowerRoman"/>
      <w:suff w:val="nothing"/>
      <w:lvlText w:val="%6."/>
      <w:lvlJc w:val="left"/>
      <w:pPr>
        <w:ind w:left="4985" w:hanging="28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6" w:tplc="85FA6982">
      <w:start w:val="1"/>
      <w:numFmt w:val="decimal"/>
      <w:suff w:val="nothing"/>
      <w:lvlText w:val="%7."/>
      <w:lvlJc w:val="left"/>
      <w:pPr>
        <w:ind w:left="5694" w:hanging="294"/>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7" w:tplc="F6863554">
      <w:start w:val="1"/>
      <w:numFmt w:val="lowerLetter"/>
      <w:suff w:val="nothing"/>
      <w:lvlText w:val="%8."/>
      <w:lvlJc w:val="left"/>
      <w:pPr>
        <w:ind w:left="6403" w:hanging="283"/>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8" w:tplc="2A58DCAE">
      <w:start w:val="1"/>
      <w:numFmt w:val="lowerRoman"/>
      <w:suff w:val="nothing"/>
      <w:lvlText w:val="%9."/>
      <w:lvlJc w:val="left"/>
      <w:pPr>
        <w:ind w:left="7112" w:hanging="25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abstractNum>
  <w:abstractNum w:abstractNumId="3" w15:restartNumberingAfterBreak="0">
    <w:nsid w:val="0E016EC9"/>
    <w:multiLevelType w:val="hybridMultilevel"/>
    <w:tmpl w:val="CE24E4E2"/>
    <w:styleLink w:val="Gemporteerdestijl1"/>
    <w:lvl w:ilvl="0" w:tplc="6498B6E2">
      <w:start w:val="1"/>
      <w:numFmt w:val="decimal"/>
      <w:lvlText w:val="%1."/>
      <w:lvlJc w:val="left"/>
      <w:pPr>
        <w:tabs>
          <w:tab w:val="left" w:pos="851"/>
          <w:tab w:val="center" w:pos="4819"/>
          <w:tab w:val="left" w:pos="5094"/>
          <w:tab w:val="left" w:pos="5660"/>
          <w:tab w:val="left" w:pos="6226"/>
          <w:tab w:val="left" w:pos="6792"/>
          <w:tab w:val="left" w:pos="7358"/>
          <w:tab w:val="left" w:pos="7924"/>
          <w:tab w:val="left" w:pos="8490"/>
          <w:tab w:val="left" w:pos="9056"/>
          <w:tab w:val="left" w:pos="9246"/>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8AE8506A">
      <w:start w:val="1"/>
      <w:numFmt w:val="lowerLetter"/>
      <w:lvlText w:val="%2."/>
      <w:lvlJc w:val="left"/>
      <w:pPr>
        <w:tabs>
          <w:tab w:val="center" w:pos="4819"/>
          <w:tab w:val="left" w:pos="5094"/>
          <w:tab w:val="left" w:pos="5660"/>
          <w:tab w:val="left" w:pos="6226"/>
          <w:tab w:val="left" w:pos="6792"/>
          <w:tab w:val="left" w:pos="7358"/>
          <w:tab w:val="left" w:pos="7924"/>
          <w:tab w:val="left" w:pos="8490"/>
          <w:tab w:val="left" w:pos="9056"/>
          <w:tab w:val="left" w:pos="9246"/>
        </w:tabs>
        <w:ind w:left="4099" w:hanging="4099"/>
      </w:pPr>
      <w:rPr>
        <w:rFonts w:hAnsi="Arial Unicode MS"/>
        <w:b/>
        <w:bCs/>
        <w:caps w:val="0"/>
        <w:smallCaps w:val="0"/>
        <w:strike w:val="0"/>
        <w:dstrike w:val="0"/>
        <w:outline w:val="0"/>
        <w:emboss w:val="0"/>
        <w:imprint w:val="0"/>
        <w:spacing w:val="0"/>
        <w:w w:val="100"/>
        <w:kern w:val="0"/>
        <w:position w:val="0"/>
        <w:highlight w:val="none"/>
        <w:vertAlign w:val="baseline"/>
      </w:rPr>
    </w:lvl>
    <w:lvl w:ilvl="2" w:tplc="7E42445E">
      <w:start w:val="1"/>
      <w:numFmt w:val="lowerRoman"/>
      <w:lvlText w:val="%3."/>
      <w:lvlJc w:val="left"/>
      <w:pPr>
        <w:tabs>
          <w:tab w:val="center" w:pos="4819"/>
          <w:tab w:val="left" w:pos="5094"/>
          <w:tab w:val="left" w:pos="5660"/>
          <w:tab w:val="left" w:pos="6226"/>
          <w:tab w:val="left" w:pos="6792"/>
          <w:tab w:val="left" w:pos="7358"/>
          <w:tab w:val="left" w:pos="7924"/>
          <w:tab w:val="left" w:pos="8490"/>
          <w:tab w:val="left" w:pos="9056"/>
          <w:tab w:val="left" w:pos="9246"/>
        </w:tabs>
        <w:ind w:left="3363" w:hanging="3363"/>
      </w:pPr>
      <w:rPr>
        <w:rFonts w:hAnsi="Arial Unicode MS"/>
        <w:b/>
        <w:bCs/>
        <w:caps w:val="0"/>
        <w:smallCaps w:val="0"/>
        <w:strike w:val="0"/>
        <w:dstrike w:val="0"/>
        <w:outline w:val="0"/>
        <w:emboss w:val="0"/>
        <w:imprint w:val="0"/>
        <w:spacing w:val="0"/>
        <w:w w:val="100"/>
        <w:kern w:val="0"/>
        <w:position w:val="0"/>
        <w:highlight w:val="none"/>
        <w:vertAlign w:val="baseline"/>
      </w:rPr>
    </w:lvl>
    <w:lvl w:ilvl="3" w:tplc="31BE9AA0">
      <w:start w:val="1"/>
      <w:numFmt w:val="decimal"/>
      <w:lvlText w:val="%4."/>
      <w:lvlJc w:val="left"/>
      <w:pPr>
        <w:tabs>
          <w:tab w:val="center" w:pos="4819"/>
          <w:tab w:val="left" w:pos="5094"/>
          <w:tab w:val="left" w:pos="5660"/>
          <w:tab w:val="left" w:pos="6226"/>
          <w:tab w:val="left" w:pos="6792"/>
          <w:tab w:val="left" w:pos="7358"/>
          <w:tab w:val="left" w:pos="7924"/>
          <w:tab w:val="left" w:pos="8490"/>
          <w:tab w:val="left" w:pos="9056"/>
          <w:tab w:val="left" w:pos="9246"/>
        </w:tabs>
        <w:ind w:left="2659" w:hanging="2659"/>
      </w:pPr>
      <w:rPr>
        <w:rFonts w:hAnsi="Arial Unicode MS"/>
        <w:b/>
        <w:bCs/>
        <w:caps w:val="0"/>
        <w:smallCaps w:val="0"/>
        <w:strike w:val="0"/>
        <w:dstrike w:val="0"/>
        <w:outline w:val="0"/>
        <w:emboss w:val="0"/>
        <w:imprint w:val="0"/>
        <w:spacing w:val="0"/>
        <w:w w:val="100"/>
        <w:kern w:val="0"/>
        <w:position w:val="0"/>
        <w:highlight w:val="none"/>
        <w:vertAlign w:val="baseline"/>
      </w:rPr>
    </w:lvl>
    <w:lvl w:ilvl="4" w:tplc="6512EBFC">
      <w:start w:val="1"/>
      <w:numFmt w:val="lowerLetter"/>
      <w:lvlText w:val="%5."/>
      <w:lvlJc w:val="left"/>
      <w:pPr>
        <w:tabs>
          <w:tab w:val="left" w:pos="567"/>
          <w:tab w:val="left" w:pos="851"/>
          <w:tab w:val="center" w:pos="4819"/>
          <w:tab w:val="left" w:pos="5094"/>
          <w:tab w:val="left" w:pos="5660"/>
          <w:tab w:val="left" w:pos="6226"/>
          <w:tab w:val="left" w:pos="6792"/>
          <w:tab w:val="left" w:pos="7358"/>
          <w:tab w:val="left" w:pos="7924"/>
          <w:tab w:val="left" w:pos="8490"/>
          <w:tab w:val="left" w:pos="9056"/>
          <w:tab w:val="left" w:pos="9246"/>
        </w:tabs>
        <w:ind w:left="3240" w:hanging="1939"/>
      </w:pPr>
      <w:rPr>
        <w:rFonts w:hAnsi="Arial Unicode MS"/>
        <w:b/>
        <w:bCs/>
        <w:caps w:val="0"/>
        <w:smallCaps w:val="0"/>
        <w:strike w:val="0"/>
        <w:dstrike w:val="0"/>
        <w:outline w:val="0"/>
        <w:emboss w:val="0"/>
        <w:imprint w:val="0"/>
        <w:spacing w:val="0"/>
        <w:w w:val="100"/>
        <w:kern w:val="0"/>
        <w:position w:val="0"/>
        <w:highlight w:val="none"/>
        <w:vertAlign w:val="baseline"/>
      </w:rPr>
    </w:lvl>
    <w:lvl w:ilvl="5" w:tplc="A6DCBE36">
      <w:start w:val="1"/>
      <w:numFmt w:val="lowerRoman"/>
      <w:lvlText w:val="%6."/>
      <w:lvlJc w:val="left"/>
      <w:pPr>
        <w:tabs>
          <w:tab w:val="left" w:pos="567"/>
          <w:tab w:val="left" w:pos="851"/>
          <w:tab w:val="center" w:pos="4819"/>
          <w:tab w:val="left" w:pos="5094"/>
          <w:tab w:val="left" w:pos="5660"/>
          <w:tab w:val="left" w:pos="6226"/>
          <w:tab w:val="left" w:pos="6792"/>
          <w:tab w:val="left" w:pos="7358"/>
          <w:tab w:val="left" w:pos="7924"/>
          <w:tab w:val="left" w:pos="8490"/>
          <w:tab w:val="left" w:pos="9056"/>
          <w:tab w:val="left" w:pos="9246"/>
        </w:tabs>
        <w:ind w:left="3960" w:hanging="1203"/>
      </w:pPr>
      <w:rPr>
        <w:rFonts w:hAnsi="Arial Unicode MS"/>
        <w:b/>
        <w:bCs/>
        <w:caps w:val="0"/>
        <w:smallCaps w:val="0"/>
        <w:strike w:val="0"/>
        <w:dstrike w:val="0"/>
        <w:outline w:val="0"/>
        <w:emboss w:val="0"/>
        <w:imprint w:val="0"/>
        <w:spacing w:val="0"/>
        <w:w w:val="100"/>
        <w:kern w:val="0"/>
        <w:position w:val="0"/>
        <w:highlight w:val="none"/>
        <w:vertAlign w:val="baseline"/>
      </w:rPr>
    </w:lvl>
    <w:lvl w:ilvl="6" w:tplc="91E21438">
      <w:start w:val="1"/>
      <w:numFmt w:val="decimal"/>
      <w:lvlText w:val="%7."/>
      <w:lvlJc w:val="left"/>
      <w:pPr>
        <w:tabs>
          <w:tab w:val="left" w:pos="567"/>
          <w:tab w:val="left" w:pos="851"/>
          <w:tab w:val="center" w:pos="4819"/>
          <w:tab w:val="left" w:pos="5094"/>
          <w:tab w:val="left" w:pos="5660"/>
          <w:tab w:val="left" w:pos="6226"/>
          <w:tab w:val="left" w:pos="6792"/>
          <w:tab w:val="left" w:pos="7358"/>
          <w:tab w:val="left" w:pos="7924"/>
          <w:tab w:val="left" w:pos="8490"/>
          <w:tab w:val="left" w:pos="9056"/>
          <w:tab w:val="left" w:pos="9246"/>
        </w:tabs>
        <w:ind w:left="4680"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7" w:tplc="E814DAF2">
      <w:start w:val="1"/>
      <w:numFmt w:val="lowerLetter"/>
      <w:lvlText w:val="%8."/>
      <w:lvlJc w:val="left"/>
      <w:pPr>
        <w:tabs>
          <w:tab w:val="left" w:pos="567"/>
          <w:tab w:val="left" w:pos="851"/>
          <w:tab w:val="center" w:pos="4819"/>
          <w:tab w:val="left" w:pos="5660"/>
          <w:tab w:val="left" w:pos="6226"/>
          <w:tab w:val="left" w:pos="6792"/>
          <w:tab w:val="left" w:pos="7358"/>
          <w:tab w:val="left" w:pos="7924"/>
          <w:tab w:val="left" w:pos="8490"/>
          <w:tab w:val="left" w:pos="9056"/>
          <w:tab w:val="left" w:pos="9246"/>
        </w:tabs>
        <w:ind w:left="5400" w:hanging="620"/>
      </w:pPr>
      <w:rPr>
        <w:rFonts w:hAnsi="Arial Unicode MS"/>
        <w:b/>
        <w:bCs/>
        <w:caps w:val="0"/>
        <w:smallCaps w:val="0"/>
        <w:strike w:val="0"/>
        <w:dstrike w:val="0"/>
        <w:outline w:val="0"/>
        <w:emboss w:val="0"/>
        <w:imprint w:val="0"/>
        <w:spacing w:val="0"/>
        <w:w w:val="100"/>
        <w:kern w:val="0"/>
        <w:position w:val="0"/>
        <w:highlight w:val="none"/>
        <w:vertAlign w:val="baseline"/>
      </w:rPr>
    </w:lvl>
    <w:lvl w:ilvl="8" w:tplc="0A6AE252">
      <w:start w:val="1"/>
      <w:numFmt w:val="lowerRoman"/>
      <w:lvlText w:val="%9."/>
      <w:lvlJc w:val="left"/>
      <w:pPr>
        <w:tabs>
          <w:tab w:val="left" w:pos="567"/>
          <w:tab w:val="left" w:pos="851"/>
          <w:tab w:val="center" w:pos="4819"/>
          <w:tab w:val="left" w:pos="5094"/>
          <w:tab w:val="left" w:pos="5660"/>
          <w:tab w:val="left" w:pos="6226"/>
          <w:tab w:val="left" w:pos="6792"/>
          <w:tab w:val="left" w:pos="7358"/>
          <w:tab w:val="left" w:pos="7924"/>
          <w:tab w:val="left" w:pos="8490"/>
          <w:tab w:val="left" w:pos="9056"/>
          <w:tab w:val="left" w:pos="9246"/>
        </w:tabs>
        <w:ind w:left="6120" w:hanging="45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8509C4"/>
    <w:multiLevelType w:val="hybridMultilevel"/>
    <w:tmpl w:val="A3906090"/>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6C40470"/>
    <w:multiLevelType w:val="multilevel"/>
    <w:tmpl w:val="381618A8"/>
    <w:lvl w:ilvl="0">
      <w:start w:val="1"/>
      <w:numFmt w:val="decimal"/>
      <w:pStyle w:val="Stijl7"/>
      <w:lvlText w:val="%1."/>
      <w:lvlJc w:val="left"/>
      <w:pPr>
        <w:ind w:left="360" w:hanging="360"/>
      </w:pPr>
    </w:lvl>
    <w:lvl w:ilvl="1">
      <w:start w:val="1"/>
      <w:numFmt w:val="decimal"/>
      <w:pStyle w:val="Stijl5"/>
      <w:lvlText w:val="%1.%2."/>
      <w:lvlJc w:val="left"/>
      <w:pPr>
        <w:ind w:left="792" w:hanging="432"/>
      </w:pPr>
      <w:rPr>
        <w:b/>
      </w:rPr>
    </w:lvl>
    <w:lvl w:ilvl="2">
      <w:start w:val="1"/>
      <w:numFmt w:val="decimal"/>
      <w:pStyle w:val="Stijl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4E351E"/>
    <w:multiLevelType w:val="hybridMultilevel"/>
    <w:tmpl w:val="EEE0C204"/>
    <w:styleLink w:val="Gemporteerdestijl29"/>
    <w:lvl w:ilvl="0" w:tplc="A56A4F7C">
      <w:start w:val="1"/>
      <w:numFmt w:val="lowerLetter"/>
      <w:lvlText w:val="%1."/>
      <w:lvlJc w:val="left"/>
      <w:pPr>
        <w:ind w:left="179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BA980838">
      <w:start w:val="1"/>
      <w:numFmt w:val="lowerLetter"/>
      <w:lvlText w:val="%2."/>
      <w:lvlJc w:val="left"/>
      <w:pPr>
        <w:ind w:left="25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B1CEB9C4">
      <w:start w:val="1"/>
      <w:numFmt w:val="lowerRoman"/>
      <w:lvlText w:val="%3."/>
      <w:lvlJc w:val="left"/>
      <w:pPr>
        <w:ind w:left="323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22CA2A7C">
      <w:start w:val="1"/>
      <w:numFmt w:val="decimal"/>
      <w:lvlText w:val="%4."/>
      <w:lvlJc w:val="left"/>
      <w:pPr>
        <w:ind w:left="395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264A6EDA">
      <w:start w:val="1"/>
      <w:numFmt w:val="lowerLetter"/>
      <w:lvlText w:val="%5."/>
      <w:lvlJc w:val="left"/>
      <w:pPr>
        <w:ind w:left="467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FB98BB20">
      <w:start w:val="1"/>
      <w:numFmt w:val="lowerRoman"/>
      <w:lvlText w:val="%6."/>
      <w:lvlJc w:val="left"/>
      <w:pPr>
        <w:ind w:left="539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4AF4CE4E">
      <w:start w:val="1"/>
      <w:numFmt w:val="decimal"/>
      <w:lvlText w:val="%7."/>
      <w:lvlJc w:val="left"/>
      <w:pPr>
        <w:ind w:left="61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42869BEE">
      <w:start w:val="1"/>
      <w:numFmt w:val="lowerLetter"/>
      <w:lvlText w:val="%8."/>
      <w:lvlJc w:val="left"/>
      <w:pPr>
        <w:ind w:left="683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61069E20">
      <w:start w:val="1"/>
      <w:numFmt w:val="lowerRoman"/>
      <w:lvlText w:val="%9."/>
      <w:lvlJc w:val="left"/>
      <w:pPr>
        <w:ind w:left="755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abstractNum w:abstractNumId="7" w15:restartNumberingAfterBreak="0">
    <w:nsid w:val="1C034F10"/>
    <w:multiLevelType w:val="hybridMultilevel"/>
    <w:tmpl w:val="EFF88068"/>
    <w:numStyleLink w:val="Gemporteerdestijl19"/>
  </w:abstractNum>
  <w:abstractNum w:abstractNumId="8" w15:restartNumberingAfterBreak="0">
    <w:nsid w:val="1D6739EE"/>
    <w:multiLevelType w:val="hybridMultilevel"/>
    <w:tmpl w:val="6160347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C86999"/>
    <w:multiLevelType w:val="hybridMultilevel"/>
    <w:tmpl w:val="B2F4CE46"/>
    <w:styleLink w:val="Gemporteerdestijl4"/>
    <w:lvl w:ilvl="0" w:tplc="EE34D584">
      <w:start w:val="1"/>
      <w:numFmt w:val="decimal"/>
      <w:lvlText w:val="%1."/>
      <w:lvlJc w:val="left"/>
      <w:pPr>
        <w:tabs>
          <w:tab w:val="num" w:pos="1418"/>
        </w:tabs>
        <w:ind w:left="144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1" w:tplc="CD32A58E">
      <w:start w:val="1"/>
      <w:numFmt w:val="lowerLetter"/>
      <w:lvlText w:val="%2."/>
      <w:lvlJc w:val="left"/>
      <w:pPr>
        <w:tabs>
          <w:tab w:val="num" w:pos="2127"/>
        </w:tabs>
        <w:ind w:left="2149" w:hanging="34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2" w:tplc="E780A588">
      <w:start w:val="1"/>
      <w:numFmt w:val="lowerRoman"/>
      <w:lvlText w:val="%3."/>
      <w:lvlJc w:val="left"/>
      <w:pPr>
        <w:tabs>
          <w:tab w:val="num" w:pos="2836"/>
        </w:tabs>
        <w:ind w:left="2858" w:hanging="322"/>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3" w:tplc="F300D30A">
      <w:start w:val="1"/>
      <w:numFmt w:val="decimal"/>
      <w:lvlText w:val="%4."/>
      <w:lvlJc w:val="left"/>
      <w:pPr>
        <w:tabs>
          <w:tab w:val="num" w:pos="3545"/>
        </w:tabs>
        <w:ind w:left="3567" w:hanging="327"/>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4" w:tplc="DA580868">
      <w:start w:val="1"/>
      <w:numFmt w:val="lowerLetter"/>
      <w:lvlText w:val="%5."/>
      <w:lvlJc w:val="left"/>
      <w:pPr>
        <w:tabs>
          <w:tab w:val="num" w:pos="4254"/>
        </w:tabs>
        <w:ind w:left="4276" w:hanging="31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5" w:tplc="B66AB0F2">
      <w:start w:val="1"/>
      <w:numFmt w:val="lowerRoman"/>
      <w:suff w:val="nothing"/>
      <w:lvlText w:val="%6."/>
      <w:lvlJc w:val="left"/>
      <w:pPr>
        <w:ind w:left="4985" w:hanging="28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6" w:tplc="E7B21E50">
      <w:start w:val="1"/>
      <w:numFmt w:val="decimal"/>
      <w:suff w:val="nothing"/>
      <w:lvlText w:val="%7."/>
      <w:lvlJc w:val="left"/>
      <w:pPr>
        <w:ind w:left="5694" w:hanging="294"/>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7" w:tplc="3CC6082C">
      <w:start w:val="1"/>
      <w:numFmt w:val="lowerLetter"/>
      <w:suff w:val="nothing"/>
      <w:lvlText w:val="%8."/>
      <w:lvlJc w:val="left"/>
      <w:pPr>
        <w:ind w:left="6403" w:hanging="283"/>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8" w:tplc="02AE2834">
      <w:start w:val="1"/>
      <w:numFmt w:val="lowerRoman"/>
      <w:suff w:val="nothing"/>
      <w:lvlText w:val="%9."/>
      <w:lvlJc w:val="left"/>
      <w:pPr>
        <w:ind w:left="7112" w:hanging="25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abstractNum>
  <w:abstractNum w:abstractNumId="10" w15:restartNumberingAfterBreak="0">
    <w:nsid w:val="30573905"/>
    <w:multiLevelType w:val="hybridMultilevel"/>
    <w:tmpl w:val="8E9802D4"/>
    <w:styleLink w:val="Gemporteerdestijl32"/>
    <w:lvl w:ilvl="0" w:tplc="005E58D2">
      <w:start w:val="1"/>
      <w:numFmt w:val="lowerLetter"/>
      <w:lvlText w:val="%1."/>
      <w:lvlJc w:val="left"/>
      <w:pPr>
        <w:ind w:left="180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F668B848">
      <w:start w:val="1"/>
      <w:numFmt w:val="lowerLetter"/>
      <w:lvlText w:val="%2."/>
      <w:lvlJc w:val="left"/>
      <w:pPr>
        <w:ind w:left="252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381AAC58">
      <w:start w:val="1"/>
      <w:numFmt w:val="lowerRoman"/>
      <w:lvlText w:val="%3."/>
      <w:lvlJc w:val="left"/>
      <w:pPr>
        <w:ind w:left="324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47B084C8">
      <w:start w:val="1"/>
      <w:numFmt w:val="decimal"/>
      <w:lvlText w:val="%4."/>
      <w:lvlJc w:val="left"/>
      <w:pPr>
        <w:ind w:left="396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725CCAD6">
      <w:start w:val="1"/>
      <w:numFmt w:val="lowerLetter"/>
      <w:lvlText w:val="%5."/>
      <w:lvlJc w:val="left"/>
      <w:pPr>
        <w:ind w:left="468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0A50DA88">
      <w:start w:val="1"/>
      <w:numFmt w:val="lowerRoman"/>
      <w:lvlText w:val="%6."/>
      <w:lvlJc w:val="left"/>
      <w:pPr>
        <w:ind w:left="540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483C78EA">
      <w:start w:val="1"/>
      <w:numFmt w:val="decimal"/>
      <w:lvlText w:val="%7."/>
      <w:lvlJc w:val="left"/>
      <w:pPr>
        <w:ind w:left="612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32C29012">
      <w:start w:val="1"/>
      <w:numFmt w:val="lowerLetter"/>
      <w:lvlText w:val="%8."/>
      <w:lvlJc w:val="left"/>
      <w:pPr>
        <w:ind w:left="684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9FA05FB0">
      <w:start w:val="1"/>
      <w:numFmt w:val="lowerRoman"/>
      <w:lvlText w:val="%9."/>
      <w:lvlJc w:val="left"/>
      <w:pPr>
        <w:ind w:left="756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abstractNum w:abstractNumId="11" w15:restartNumberingAfterBreak="0">
    <w:nsid w:val="357624D5"/>
    <w:multiLevelType w:val="hybridMultilevel"/>
    <w:tmpl w:val="782EE07E"/>
    <w:lvl w:ilvl="0" w:tplc="4AD40D40">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6FC30C5"/>
    <w:multiLevelType w:val="hybridMultilevel"/>
    <w:tmpl w:val="61A08B98"/>
    <w:styleLink w:val="Gemporteerdestijl23"/>
    <w:lvl w:ilvl="0" w:tplc="CB0C231E">
      <w:start w:val="1"/>
      <w:numFmt w:val="lowerLetter"/>
      <w:lvlText w:val="%1."/>
      <w:lvlJc w:val="left"/>
      <w:pPr>
        <w:ind w:left="179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BD68BEEA">
      <w:start w:val="1"/>
      <w:numFmt w:val="lowerLetter"/>
      <w:lvlText w:val="%2."/>
      <w:lvlJc w:val="left"/>
      <w:pPr>
        <w:ind w:left="25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B2D8BE80">
      <w:start w:val="1"/>
      <w:numFmt w:val="lowerRoman"/>
      <w:lvlText w:val="%3."/>
      <w:lvlJc w:val="left"/>
      <w:pPr>
        <w:ind w:left="323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A9CEF7F4">
      <w:start w:val="1"/>
      <w:numFmt w:val="decimal"/>
      <w:lvlText w:val="%4."/>
      <w:lvlJc w:val="left"/>
      <w:pPr>
        <w:ind w:left="395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DFC8AA08">
      <w:start w:val="1"/>
      <w:numFmt w:val="lowerLetter"/>
      <w:lvlText w:val="%5."/>
      <w:lvlJc w:val="left"/>
      <w:pPr>
        <w:ind w:left="467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A5E4AA38">
      <w:start w:val="1"/>
      <w:numFmt w:val="lowerRoman"/>
      <w:lvlText w:val="%6."/>
      <w:lvlJc w:val="left"/>
      <w:pPr>
        <w:ind w:left="539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A50A23E8">
      <w:start w:val="1"/>
      <w:numFmt w:val="decimal"/>
      <w:lvlText w:val="%7."/>
      <w:lvlJc w:val="left"/>
      <w:pPr>
        <w:ind w:left="61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05A86974">
      <w:start w:val="1"/>
      <w:numFmt w:val="lowerLetter"/>
      <w:lvlText w:val="%8."/>
      <w:lvlJc w:val="left"/>
      <w:pPr>
        <w:ind w:left="683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11C62F1E">
      <w:start w:val="1"/>
      <w:numFmt w:val="lowerRoman"/>
      <w:lvlText w:val="%9."/>
      <w:lvlJc w:val="left"/>
      <w:pPr>
        <w:ind w:left="755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abstractNum w:abstractNumId="13" w15:restartNumberingAfterBreak="0">
    <w:nsid w:val="3A7D158C"/>
    <w:multiLevelType w:val="hybridMultilevel"/>
    <w:tmpl w:val="B37640FE"/>
    <w:styleLink w:val="Gemporteerdestijl16"/>
    <w:lvl w:ilvl="0" w:tplc="9D9C060C">
      <w:start w:val="1"/>
      <w:numFmt w:val="decimal"/>
      <w:lvlText w:val="%1."/>
      <w:lvlJc w:val="left"/>
      <w:pPr>
        <w:tabs>
          <w:tab w:val="num" w:pos="1394"/>
        </w:tabs>
        <w:ind w:left="1416" w:hanging="336"/>
      </w:pPr>
      <w:rPr>
        <w:rFonts w:hAnsi="Arial Unicode MS"/>
        <w:i/>
        <w:iCs/>
        <w:caps w:val="0"/>
        <w:smallCaps w:val="0"/>
        <w:strike w:val="0"/>
        <w:dstrike w:val="0"/>
        <w:outline w:val="0"/>
        <w:emboss w:val="0"/>
        <w:imprint w:val="0"/>
        <w:spacing w:val="0"/>
        <w:w w:val="100"/>
        <w:kern w:val="0"/>
        <w:position w:val="0"/>
        <w:highlight w:val="none"/>
        <w:vertAlign w:val="baseline"/>
      </w:rPr>
    </w:lvl>
    <w:lvl w:ilvl="1" w:tplc="36605B6C">
      <w:start w:val="1"/>
      <w:numFmt w:val="lowerLetter"/>
      <w:lvlText w:val="%2."/>
      <w:lvlJc w:val="left"/>
      <w:pPr>
        <w:tabs>
          <w:tab w:val="num" w:pos="2104"/>
        </w:tabs>
        <w:ind w:left="2126" w:hanging="326"/>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2" w:tplc="B4BC2534">
      <w:start w:val="1"/>
      <w:numFmt w:val="lowerRoman"/>
      <w:lvlText w:val="%3."/>
      <w:lvlJc w:val="left"/>
      <w:pPr>
        <w:tabs>
          <w:tab w:val="num" w:pos="2817"/>
        </w:tabs>
        <w:ind w:left="2839" w:hanging="275"/>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3" w:tplc="C66E0A54">
      <w:start w:val="1"/>
      <w:numFmt w:val="decimal"/>
      <w:lvlText w:val="%4."/>
      <w:lvlJc w:val="left"/>
      <w:pPr>
        <w:tabs>
          <w:tab w:val="num" w:pos="3523"/>
        </w:tabs>
        <w:ind w:left="3545" w:hanging="305"/>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4" w:tplc="8E7243FA">
      <w:start w:val="1"/>
      <w:numFmt w:val="lowerLetter"/>
      <w:lvlText w:val="%5."/>
      <w:lvlJc w:val="left"/>
      <w:pPr>
        <w:tabs>
          <w:tab w:val="num" w:pos="4233"/>
        </w:tabs>
        <w:ind w:left="4255" w:hanging="295"/>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5" w:tplc="5F70CB72">
      <w:start w:val="1"/>
      <w:numFmt w:val="lowerRoman"/>
      <w:suff w:val="nothing"/>
      <w:lvlText w:val="%6."/>
      <w:lvlJc w:val="left"/>
      <w:pPr>
        <w:ind w:left="4968" w:hanging="244"/>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6" w:tplc="4F4EF9D4">
      <w:start w:val="1"/>
      <w:numFmt w:val="decimal"/>
      <w:lvlText w:val="%7."/>
      <w:lvlJc w:val="left"/>
      <w:pPr>
        <w:tabs>
          <w:tab w:val="num" w:pos="5653"/>
        </w:tabs>
        <w:ind w:left="5675" w:hanging="275"/>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7" w:tplc="C11A8BD8">
      <w:start w:val="1"/>
      <w:numFmt w:val="lowerLetter"/>
      <w:lvlText w:val="%8."/>
      <w:lvlJc w:val="left"/>
      <w:pPr>
        <w:tabs>
          <w:tab w:val="num" w:pos="6362"/>
        </w:tabs>
        <w:ind w:left="6384" w:hanging="264"/>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8" w:tplc="529EF132">
      <w:start w:val="1"/>
      <w:numFmt w:val="lowerRoman"/>
      <w:suff w:val="nothing"/>
      <w:lvlText w:val="%9."/>
      <w:lvlJc w:val="left"/>
      <w:pPr>
        <w:ind w:left="7097" w:hanging="214"/>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abstractNum>
  <w:abstractNum w:abstractNumId="14" w15:restartNumberingAfterBreak="0">
    <w:nsid w:val="3B666D7F"/>
    <w:multiLevelType w:val="hybridMultilevel"/>
    <w:tmpl w:val="D91A62AA"/>
    <w:styleLink w:val="Gemporteerdestijl10"/>
    <w:lvl w:ilvl="0" w:tplc="70107D04">
      <w:start w:val="1"/>
      <w:numFmt w:val="lowerLetter"/>
      <w:lvlText w:val="%1."/>
      <w:lvlJc w:val="left"/>
      <w:pPr>
        <w:ind w:left="180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1" w:tplc="A34633EA">
      <w:start w:val="1"/>
      <w:numFmt w:val="lowerLetter"/>
      <w:lvlText w:val="%2."/>
      <w:lvlJc w:val="left"/>
      <w:pPr>
        <w:ind w:left="25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2" w:tplc="FD5C672C">
      <w:start w:val="1"/>
      <w:numFmt w:val="lowerRoman"/>
      <w:lvlText w:val="%3."/>
      <w:lvlJc w:val="left"/>
      <w:pPr>
        <w:ind w:left="324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3" w:tplc="5B2885C0">
      <w:start w:val="1"/>
      <w:numFmt w:val="decimal"/>
      <w:lvlText w:val="%4."/>
      <w:lvlJc w:val="left"/>
      <w:pPr>
        <w:ind w:left="396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4" w:tplc="9E28FF28">
      <w:start w:val="1"/>
      <w:numFmt w:val="lowerLetter"/>
      <w:lvlText w:val="%5."/>
      <w:lvlJc w:val="left"/>
      <w:pPr>
        <w:ind w:left="468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5" w:tplc="579C698E">
      <w:start w:val="1"/>
      <w:numFmt w:val="lowerRoman"/>
      <w:lvlText w:val="%6."/>
      <w:lvlJc w:val="left"/>
      <w:pPr>
        <w:ind w:left="540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6" w:tplc="08A4E85A">
      <w:start w:val="1"/>
      <w:numFmt w:val="decimal"/>
      <w:lvlText w:val="%7."/>
      <w:lvlJc w:val="left"/>
      <w:pPr>
        <w:ind w:left="61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7" w:tplc="8282284C">
      <w:start w:val="1"/>
      <w:numFmt w:val="lowerLetter"/>
      <w:lvlText w:val="%8."/>
      <w:lvlJc w:val="left"/>
      <w:pPr>
        <w:ind w:left="684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8" w:tplc="3CB0A25C">
      <w:start w:val="1"/>
      <w:numFmt w:val="lowerRoman"/>
      <w:lvlText w:val="%9."/>
      <w:lvlJc w:val="left"/>
      <w:pPr>
        <w:ind w:left="756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abstractNum>
  <w:abstractNum w:abstractNumId="15" w15:restartNumberingAfterBreak="0">
    <w:nsid w:val="3CE71DBB"/>
    <w:multiLevelType w:val="hybridMultilevel"/>
    <w:tmpl w:val="84FC47DA"/>
    <w:styleLink w:val="Gemporteerdestijl6"/>
    <w:lvl w:ilvl="0" w:tplc="FDEAC48A">
      <w:start w:val="1"/>
      <w:numFmt w:val="lowerLetter"/>
      <w:lvlText w:val="%1."/>
      <w:lvlJc w:val="left"/>
      <w:pPr>
        <w:ind w:left="180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1" w:tplc="5F40A33E">
      <w:start w:val="1"/>
      <w:numFmt w:val="lowerLetter"/>
      <w:lvlText w:val="%2."/>
      <w:lvlJc w:val="left"/>
      <w:pPr>
        <w:ind w:left="25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2" w:tplc="13BE9E34">
      <w:start w:val="1"/>
      <w:numFmt w:val="lowerRoman"/>
      <w:lvlText w:val="%3."/>
      <w:lvlJc w:val="left"/>
      <w:pPr>
        <w:ind w:left="324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3" w:tplc="9E4071EC">
      <w:start w:val="1"/>
      <w:numFmt w:val="decimal"/>
      <w:lvlText w:val="%4."/>
      <w:lvlJc w:val="left"/>
      <w:pPr>
        <w:ind w:left="396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4" w:tplc="C674DE16">
      <w:start w:val="1"/>
      <w:numFmt w:val="lowerLetter"/>
      <w:lvlText w:val="%5."/>
      <w:lvlJc w:val="left"/>
      <w:pPr>
        <w:ind w:left="468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5" w:tplc="72742696">
      <w:start w:val="1"/>
      <w:numFmt w:val="lowerRoman"/>
      <w:lvlText w:val="%6."/>
      <w:lvlJc w:val="left"/>
      <w:pPr>
        <w:ind w:left="540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6" w:tplc="A6A494DA">
      <w:start w:val="1"/>
      <w:numFmt w:val="decimal"/>
      <w:lvlText w:val="%7."/>
      <w:lvlJc w:val="left"/>
      <w:pPr>
        <w:ind w:left="61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7" w:tplc="02E449C2">
      <w:start w:val="1"/>
      <w:numFmt w:val="lowerLetter"/>
      <w:lvlText w:val="%8."/>
      <w:lvlJc w:val="left"/>
      <w:pPr>
        <w:ind w:left="684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8" w:tplc="07EC402A">
      <w:start w:val="1"/>
      <w:numFmt w:val="lowerRoman"/>
      <w:lvlText w:val="%9."/>
      <w:lvlJc w:val="left"/>
      <w:pPr>
        <w:ind w:left="756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abstractNum>
  <w:abstractNum w:abstractNumId="16" w15:restartNumberingAfterBreak="0">
    <w:nsid w:val="3E980EDB"/>
    <w:multiLevelType w:val="hybridMultilevel"/>
    <w:tmpl w:val="44C00A24"/>
    <w:styleLink w:val="Gemporteerdestijl17"/>
    <w:lvl w:ilvl="0" w:tplc="53428724">
      <w:start w:val="1"/>
      <w:numFmt w:val="lowerLetter"/>
      <w:lvlText w:val="%1."/>
      <w:lvlJc w:val="left"/>
      <w:pPr>
        <w:ind w:left="1800" w:hanging="357"/>
      </w:pPr>
      <w:rPr>
        <w:rFonts w:hAnsi="Arial Unicode MS"/>
        <w:b/>
        <w:bCs/>
        <w:caps w:val="0"/>
        <w:smallCaps w:val="0"/>
        <w:strike w:val="0"/>
        <w:dstrike w:val="0"/>
        <w:outline w:val="0"/>
        <w:emboss w:val="0"/>
        <w:imprint w:val="0"/>
        <w:color w:val="385623"/>
        <w:spacing w:val="0"/>
        <w:w w:val="100"/>
        <w:kern w:val="0"/>
        <w:position w:val="0"/>
        <w:highlight w:val="none"/>
        <w:vertAlign w:val="baseline"/>
      </w:rPr>
    </w:lvl>
    <w:lvl w:ilvl="1" w:tplc="D60AF502">
      <w:start w:val="1"/>
      <w:numFmt w:val="lowerLetter"/>
      <w:lvlText w:val="%2."/>
      <w:lvlJc w:val="left"/>
      <w:pPr>
        <w:ind w:left="2520" w:hanging="357"/>
      </w:pPr>
      <w:rPr>
        <w:rFonts w:hAnsi="Arial Unicode MS"/>
        <w:b/>
        <w:bCs/>
        <w:caps w:val="0"/>
        <w:smallCaps w:val="0"/>
        <w:strike w:val="0"/>
        <w:dstrike w:val="0"/>
        <w:outline w:val="0"/>
        <w:emboss w:val="0"/>
        <w:imprint w:val="0"/>
        <w:color w:val="385623"/>
        <w:spacing w:val="0"/>
        <w:w w:val="100"/>
        <w:kern w:val="0"/>
        <w:position w:val="0"/>
        <w:highlight w:val="none"/>
        <w:vertAlign w:val="baseline"/>
      </w:rPr>
    </w:lvl>
    <w:lvl w:ilvl="2" w:tplc="E44A6F8A">
      <w:start w:val="1"/>
      <w:numFmt w:val="lowerRoman"/>
      <w:lvlText w:val="%3."/>
      <w:lvlJc w:val="left"/>
      <w:pPr>
        <w:ind w:left="3240" w:hanging="318"/>
      </w:pPr>
      <w:rPr>
        <w:rFonts w:hAnsi="Arial Unicode MS"/>
        <w:b/>
        <w:bCs/>
        <w:caps w:val="0"/>
        <w:smallCaps w:val="0"/>
        <w:strike w:val="0"/>
        <w:dstrike w:val="0"/>
        <w:outline w:val="0"/>
        <w:emboss w:val="0"/>
        <w:imprint w:val="0"/>
        <w:color w:val="385623"/>
        <w:spacing w:val="0"/>
        <w:w w:val="100"/>
        <w:kern w:val="0"/>
        <w:position w:val="0"/>
        <w:highlight w:val="none"/>
        <w:vertAlign w:val="baseline"/>
      </w:rPr>
    </w:lvl>
    <w:lvl w:ilvl="3" w:tplc="5C326536">
      <w:start w:val="1"/>
      <w:numFmt w:val="decimal"/>
      <w:lvlText w:val="%4."/>
      <w:lvlJc w:val="left"/>
      <w:pPr>
        <w:ind w:left="3960" w:hanging="357"/>
      </w:pPr>
      <w:rPr>
        <w:rFonts w:hAnsi="Arial Unicode MS"/>
        <w:b/>
        <w:bCs/>
        <w:caps w:val="0"/>
        <w:smallCaps w:val="0"/>
        <w:strike w:val="0"/>
        <w:dstrike w:val="0"/>
        <w:outline w:val="0"/>
        <w:emboss w:val="0"/>
        <w:imprint w:val="0"/>
        <w:color w:val="385623"/>
        <w:spacing w:val="0"/>
        <w:w w:val="100"/>
        <w:kern w:val="0"/>
        <w:position w:val="0"/>
        <w:highlight w:val="none"/>
        <w:vertAlign w:val="baseline"/>
      </w:rPr>
    </w:lvl>
    <w:lvl w:ilvl="4" w:tplc="42144772">
      <w:start w:val="1"/>
      <w:numFmt w:val="lowerLetter"/>
      <w:lvlText w:val="%5."/>
      <w:lvlJc w:val="left"/>
      <w:pPr>
        <w:ind w:left="4680" w:hanging="357"/>
      </w:pPr>
      <w:rPr>
        <w:rFonts w:hAnsi="Arial Unicode MS"/>
        <w:b/>
        <w:bCs/>
        <w:caps w:val="0"/>
        <w:smallCaps w:val="0"/>
        <w:strike w:val="0"/>
        <w:dstrike w:val="0"/>
        <w:outline w:val="0"/>
        <w:emboss w:val="0"/>
        <w:imprint w:val="0"/>
        <w:color w:val="385623"/>
        <w:spacing w:val="0"/>
        <w:w w:val="100"/>
        <w:kern w:val="0"/>
        <w:position w:val="0"/>
        <w:highlight w:val="none"/>
        <w:vertAlign w:val="baseline"/>
      </w:rPr>
    </w:lvl>
    <w:lvl w:ilvl="5" w:tplc="5316D7B6">
      <w:start w:val="1"/>
      <w:numFmt w:val="lowerRoman"/>
      <w:lvlText w:val="%6."/>
      <w:lvlJc w:val="left"/>
      <w:pPr>
        <w:ind w:left="5400" w:hanging="318"/>
      </w:pPr>
      <w:rPr>
        <w:rFonts w:hAnsi="Arial Unicode MS"/>
        <w:b/>
        <w:bCs/>
        <w:caps w:val="0"/>
        <w:smallCaps w:val="0"/>
        <w:strike w:val="0"/>
        <w:dstrike w:val="0"/>
        <w:outline w:val="0"/>
        <w:emboss w:val="0"/>
        <w:imprint w:val="0"/>
        <w:color w:val="385623"/>
        <w:spacing w:val="0"/>
        <w:w w:val="100"/>
        <w:kern w:val="0"/>
        <w:position w:val="0"/>
        <w:highlight w:val="none"/>
        <w:vertAlign w:val="baseline"/>
      </w:rPr>
    </w:lvl>
    <w:lvl w:ilvl="6" w:tplc="DDFA731E">
      <w:start w:val="1"/>
      <w:numFmt w:val="decimal"/>
      <w:lvlText w:val="%7."/>
      <w:lvlJc w:val="left"/>
      <w:pPr>
        <w:ind w:left="6120" w:hanging="357"/>
      </w:pPr>
      <w:rPr>
        <w:rFonts w:hAnsi="Arial Unicode MS"/>
        <w:b/>
        <w:bCs/>
        <w:caps w:val="0"/>
        <w:smallCaps w:val="0"/>
        <w:strike w:val="0"/>
        <w:dstrike w:val="0"/>
        <w:outline w:val="0"/>
        <w:emboss w:val="0"/>
        <w:imprint w:val="0"/>
        <w:color w:val="385623"/>
        <w:spacing w:val="0"/>
        <w:w w:val="100"/>
        <w:kern w:val="0"/>
        <w:position w:val="0"/>
        <w:highlight w:val="none"/>
        <w:vertAlign w:val="baseline"/>
      </w:rPr>
    </w:lvl>
    <w:lvl w:ilvl="7" w:tplc="D89A44D8">
      <w:start w:val="1"/>
      <w:numFmt w:val="lowerLetter"/>
      <w:lvlText w:val="%8."/>
      <w:lvlJc w:val="left"/>
      <w:pPr>
        <w:ind w:left="6840" w:hanging="357"/>
      </w:pPr>
      <w:rPr>
        <w:rFonts w:hAnsi="Arial Unicode MS"/>
        <w:b/>
        <w:bCs/>
        <w:caps w:val="0"/>
        <w:smallCaps w:val="0"/>
        <w:strike w:val="0"/>
        <w:dstrike w:val="0"/>
        <w:outline w:val="0"/>
        <w:emboss w:val="0"/>
        <w:imprint w:val="0"/>
        <w:color w:val="385623"/>
        <w:spacing w:val="0"/>
        <w:w w:val="100"/>
        <w:kern w:val="0"/>
        <w:position w:val="0"/>
        <w:highlight w:val="none"/>
        <w:vertAlign w:val="baseline"/>
      </w:rPr>
    </w:lvl>
    <w:lvl w:ilvl="8" w:tplc="A47829F4">
      <w:start w:val="1"/>
      <w:numFmt w:val="lowerRoman"/>
      <w:lvlText w:val="%9."/>
      <w:lvlJc w:val="left"/>
      <w:pPr>
        <w:ind w:left="7560" w:hanging="318"/>
      </w:pPr>
      <w:rPr>
        <w:rFonts w:hAnsi="Arial Unicode MS"/>
        <w:b/>
        <w:bCs/>
        <w:caps w:val="0"/>
        <w:smallCaps w:val="0"/>
        <w:strike w:val="0"/>
        <w:dstrike w:val="0"/>
        <w:outline w:val="0"/>
        <w:emboss w:val="0"/>
        <w:imprint w:val="0"/>
        <w:color w:val="385623"/>
        <w:spacing w:val="0"/>
        <w:w w:val="100"/>
        <w:kern w:val="0"/>
        <w:position w:val="0"/>
        <w:highlight w:val="none"/>
        <w:vertAlign w:val="baseline"/>
      </w:rPr>
    </w:lvl>
  </w:abstractNum>
  <w:abstractNum w:abstractNumId="17" w15:restartNumberingAfterBreak="0">
    <w:nsid w:val="41B3222A"/>
    <w:multiLevelType w:val="hybridMultilevel"/>
    <w:tmpl w:val="DF7AFBE6"/>
    <w:styleLink w:val="Gemporteerdestijl22"/>
    <w:lvl w:ilvl="0" w:tplc="3886D22E">
      <w:start w:val="1"/>
      <w:numFmt w:val="decimal"/>
      <w:lvlText w:val="%1."/>
      <w:lvlJc w:val="left"/>
      <w:pPr>
        <w:tabs>
          <w:tab w:val="num" w:pos="1418"/>
        </w:tabs>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DD1654B0">
      <w:start w:val="1"/>
      <w:numFmt w:val="lowerLetter"/>
      <w:lvlText w:val="%2."/>
      <w:lvlJc w:val="left"/>
      <w:pPr>
        <w:tabs>
          <w:tab w:val="num" w:pos="2127"/>
        </w:tabs>
        <w:ind w:left="2149" w:hanging="349"/>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6282984C">
      <w:start w:val="1"/>
      <w:numFmt w:val="lowerRoman"/>
      <w:lvlText w:val="%3."/>
      <w:lvlJc w:val="left"/>
      <w:pPr>
        <w:tabs>
          <w:tab w:val="num" w:pos="2836"/>
        </w:tabs>
        <w:ind w:left="2858" w:hanging="322"/>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355A0640">
      <w:start w:val="1"/>
      <w:numFmt w:val="decimal"/>
      <w:lvlText w:val="%4."/>
      <w:lvlJc w:val="left"/>
      <w:pPr>
        <w:tabs>
          <w:tab w:val="num" w:pos="3545"/>
        </w:tabs>
        <w:ind w:left="3567" w:hanging="327"/>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167848C6">
      <w:start w:val="1"/>
      <w:numFmt w:val="lowerLetter"/>
      <w:lvlText w:val="%5."/>
      <w:lvlJc w:val="left"/>
      <w:pPr>
        <w:tabs>
          <w:tab w:val="num" w:pos="4254"/>
        </w:tabs>
        <w:ind w:left="4276" w:hanging="316"/>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26560D64">
      <w:start w:val="1"/>
      <w:numFmt w:val="lowerRoman"/>
      <w:suff w:val="nothing"/>
      <w:lvlText w:val="%6."/>
      <w:lvlJc w:val="left"/>
      <w:pPr>
        <w:ind w:left="4985" w:hanging="289"/>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2452B45E">
      <w:start w:val="1"/>
      <w:numFmt w:val="decimal"/>
      <w:suff w:val="nothing"/>
      <w:lvlText w:val="%7."/>
      <w:lvlJc w:val="left"/>
      <w:pPr>
        <w:ind w:left="5694" w:hanging="294"/>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E98AECE2">
      <w:start w:val="1"/>
      <w:numFmt w:val="lowerLetter"/>
      <w:suff w:val="nothing"/>
      <w:lvlText w:val="%8."/>
      <w:lvlJc w:val="left"/>
      <w:pPr>
        <w:ind w:left="640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40380C2E">
      <w:start w:val="1"/>
      <w:numFmt w:val="lowerRoman"/>
      <w:suff w:val="nothing"/>
      <w:lvlText w:val="%9."/>
      <w:lvlJc w:val="left"/>
      <w:pPr>
        <w:ind w:left="7112" w:hanging="256"/>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1D67001"/>
    <w:multiLevelType w:val="hybridMultilevel"/>
    <w:tmpl w:val="5ACA6556"/>
    <w:styleLink w:val="Gemporteerdestijl21"/>
    <w:lvl w:ilvl="0" w:tplc="098EC68C">
      <w:start w:val="1"/>
      <w:numFmt w:val="lowerLetter"/>
      <w:lvlText w:val="%1."/>
      <w:lvlJc w:val="left"/>
      <w:pPr>
        <w:ind w:left="180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751AD8A2">
      <w:start w:val="1"/>
      <w:numFmt w:val="lowerLetter"/>
      <w:lvlText w:val="%2."/>
      <w:lvlJc w:val="left"/>
      <w:pPr>
        <w:ind w:left="252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7FF0B856">
      <w:start w:val="1"/>
      <w:numFmt w:val="lowerRoman"/>
      <w:lvlText w:val="%3."/>
      <w:lvlJc w:val="left"/>
      <w:pPr>
        <w:ind w:left="324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398AF3FE">
      <w:start w:val="1"/>
      <w:numFmt w:val="decimal"/>
      <w:lvlText w:val="%4."/>
      <w:lvlJc w:val="left"/>
      <w:pPr>
        <w:ind w:left="396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EF10D0EE">
      <w:start w:val="1"/>
      <w:numFmt w:val="lowerLetter"/>
      <w:lvlText w:val="%5."/>
      <w:lvlJc w:val="left"/>
      <w:pPr>
        <w:ind w:left="468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B87AAF44">
      <w:start w:val="1"/>
      <w:numFmt w:val="lowerRoman"/>
      <w:lvlText w:val="%6."/>
      <w:lvlJc w:val="left"/>
      <w:pPr>
        <w:ind w:left="540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3946A53C">
      <w:start w:val="1"/>
      <w:numFmt w:val="decimal"/>
      <w:lvlText w:val="%7."/>
      <w:lvlJc w:val="left"/>
      <w:pPr>
        <w:ind w:left="612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727A4902">
      <w:start w:val="1"/>
      <w:numFmt w:val="lowerLetter"/>
      <w:lvlText w:val="%8."/>
      <w:lvlJc w:val="left"/>
      <w:pPr>
        <w:ind w:left="684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45B482E8">
      <w:start w:val="1"/>
      <w:numFmt w:val="lowerRoman"/>
      <w:lvlText w:val="%9."/>
      <w:lvlJc w:val="left"/>
      <w:pPr>
        <w:ind w:left="756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abstractNum w:abstractNumId="19" w15:restartNumberingAfterBreak="0">
    <w:nsid w:val="42656A56"/>
    <w:multiLevelType w:val="hybridMultilevel"/>
    <w:tmpl w:val="4358F81E"/>
    <w:styleLink w:val="Gemporteerdestijl31"/>
    <w:lvl w:ilvl="0" w:tplc="1BFCDCDA">
      <w:start w:val="1"/>
      <w:numFmt w:val="decimal"/>
      <w:lvlText w:val="%1."/>
      <w:lvlJc w:val="left"/>
      <w:pPr>
        <w:tabs>
          <w:tab w:val="num" w:pos="1418"/>
        </w:tabs>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3E2A3938">
      <w:start w:val="1"/>
      <w:numFmt w:val="lowerLetter"/>
      <w:lvlText w:val="%2."/>
      <w:lvlJc w:val="left"/>
      <w:pPr>
        <w:tabs>
          <w:tab w:val="num" w:pos="2127"/>
        </w:tabs>
        <w:ind w:left="2149" w:hanging="349"/>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8244D402">
      <w:start w:val="1"/>
      <w:numFmt w:val="lowerRoman"/>
      <w:lvlText w:val="%3."/>
      <w:lvlJc w:val="left"/>
      <w:pPr>
        <w:tabs>
          <w:tab w:val="num" w:pos="2836"/>
        </w:tabs>
        <w:ind w:left="2858" w:hanging="322"/>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D280FA54">
      <w:start w:val="1"/>
      <w:numFmt w:val="decimal"/>
      <w:lvlText w:val="%4."/>
      <w:lvlJc w:val="left"/>
      <w:pPr>
        <w:tabs>
          <w:tab w:val="num" w:pos="3545"/>
        </w:tabs>
        <w:ind w:left="3567" w:hanging="327"/>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28384492">
      <w:start w:val="1"/>
      <w:numFmt w:val="lowerLetter"/>
      <w:lvlText w:val="%5."/>
      <w:lvlJc w:val="left"/>
      <w:pPr>
        <w:tabs>
          <w:tab w:val="num" w:pos="4254"/>
        </w:tabs>
        <w:ind w:left="4276" w:hanging="316"/>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F2AAEC6A">
      <w:start w:val="1"/>
      <w:numFmt w:val="lowerRoman"/>
      <w:suff w:val="nothing"/>
      <w:lvlText w:val="%6."/>
      <w:lvlJc w:val="left"/>
      <w:pPr>
        <w:ind w:left="4985" w:hanging="289"/>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26BA0426">
      <w:start w:val="1"/>
      <w:numFmt w:val="decimal"/>
      <w:suff w:val="nothing"/>
      <w:lvlText w:val="%7."/>
      <w:lvlJc w:val="left"/>
      <w:pPr>
        <w:ind w:left="5694" w:hanging="294"/>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9148E2EC">
      <w:start w:val="1"/>
      <w:numFmt w:val="lowerLetter"/>
      <w:suff w:val="nothing"/>
      <w:lvlText w:val="%8."/>
      <w:lvlJc w:val="left"/>
      <w:pPr>
        <w:ind w:left="640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101435C4">
      <w:start w:val="1"/>
      <w:numFmt w:val="lowerRoman"/>
      <w:suff w:val="nothing"/>
      <w:lvlText w:val="%9."/>
      <w:lvlJc w:val="left"/>
      <w:pPr>
        <w:ind w:left="7112" w:hanging="256"/>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381736C"/>
    <w:multiLevelType w:val="hybridMultilevel"/>
    <w:tmpl w:val="B0CABBDE"/>
    <w:styleLink w:val="Gemporteerdestijl8"/>
    <w:lvl w:ilvl="0" w:tplc="DF96228A">
      <w:start w:val="1"/>
      <w:numFmt w:val="lowerLetter"/>
      <w:lvlText w:val="%1."/>
      <w:lvlJc w:val="left"/>
      <w:pPr>
        <w:ind w:left="180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1" w:tplc="7BF62B30">
      <w:start w:val="1"/>
      <w:numFmt w:val="lowerLetter"/>
      <w:lvlText w:val="%2."/>
      <w:lvlJc w:val="left"/>
      <w:pPr>
        <w:ind w:left="25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2" w:tplc="39CC9790">
      <w:start w:val="1"/>
      <w:numFmt w:val="lowerRoman"/>
      <w:lvlText w:val="%3."/>
      <w:lvlJc w:val="left"/>
      <w:pPr>
        <w:ind w:left="324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3" w:tplc="F342AA4C">
      <w:start w:val="1"/>
      <w:numFmt w:val="decimal"/>
      <w:lvlText w:val="%4."/>
      <w:lvlJc w:val="left"/>
      <w:pPr>
        <w:ind w:left="396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4" w:tplc="B3CE7A30">
      <w:start w:val="1"/>
      <w:numFmt w:val="lowerLetter"/>
      <w:lvlText w:val="%5."/>
      <w:lvlJc w:val="left"/>
      <w:pPr>
        <w:ind w:left="468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5" w:tplc="ECE47714">
      <w:start w:val="1"/>
      <w:numFmt w:val="lowerRoman"/>
      <w:lvlText w:val="%6."/>
      <w:lvlJc w:val="left"/>
      <w:pPr>
        <w:ind w:left="540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6" w:tplc="B2EEC29A">
      <w:start w:val="1"/>
      <w:numFmt w:val="decimal"/>
      <w:lvlText w:val="%7."/>
      <w:lvlJc w:val="left"/>
      <w:pPr>
        <w:ind w:left="61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7" w:tplc="06F401A8">
      <w:start w:val="1"/>
      <w:numFmt w:val="lowerLetter"/>
      <w:lvlText w:val="%8."/>
      <w:lvlJc w:val="left"/>
      <w:pPr>
        <w:ind w:left="684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8" w:tplc="F1DE91BC">
      <w:start w:val="1"/>
      <w:numFmt w:val="lowerRoman"/>
      <w:lvlText w:val="%9."/>
      <w:lvlJc w:val="left"/>
      <w:pPr>
        <w:ind w:left="756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abstractNum>
  <w:abstractNum w:abstractNumId="21" w15:restartNumberingAfterBreak="0">
    <w:nsid w:val="44C92577"/>
    <w:multiLevelType w:val="hybridMultilevel"/>
    <w:tmpl w:val="ECD8A2D0"/>
    <w:styleLink w:val="Gemporteerdestijl13"/>
    <w:lvl w:ilvl="0" w:tplc="8C4CAEFA">
      <w:start w:val="1"/>
      <w:numFmt w:val="decimal"/>
      <w:lvlText w:val="%1."/>
      <w:lvlJc w:val="left"/>
      <w:pPr>
        <w:tabs>
          <w:tab w:val="num" w:pos="1418"/>
        </w:tabs>
        <w:ind w:left="144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1" w:tplc="48B80FCC">
      <w:start w:val="1"/>
      <w:numFmt w:val="lowerLetter"/>
      <w:lvlText w:val="%2."/>
      <w:lvlJc w:val="left"/>
      <w:pPr>
        <w:tabs>
          <w:tab w:val="num" w:pos="2127"/>
        </w:tabs>
        <w:ind w:left="2149" w:hanging="34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2" w:tplc="84124786">
      <w:start w:val="1"/>
      <w:numFmt w:val="lowerRoman"/>
      <w:lvlText w:val="%3."/>
      <w:lvlJc w:val="left"/>
      <w:pPr>
        <w:tabs>
          <w:tab w:val="num" w:pos="2836"/>
        </w:tabs>
        <w:ind w:left="2858" w:hanging="322"/>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3" w:tplc="68560AAE">
      <w:start w:val="1"/>
      <w:numFmt w:val="decimal"/>
      <w:lvlText w:val="%4."/>
      <w:lvlJc w:val="left"/>
      <w:pPr>
        <w:tabs>
          <w:tab w:val="num" w:pos="3545"/>
        </w:tabs>
        <w:ind w:left="3567" w:hanging="327"/>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4" w:tplc="056EB59E">
      <w:start w:val="1"/>
      <w:numFmt w:val="lowerLetter"/>
      <w:lvlText w:val="%5."/>
      <w:lvlJc w:val="left"/>
      <w:pPr>
        <w:tabs>
          <w:tab w:val="num" w:pos="4254"/>
        </w:tabs>
        <w:ind w:left="4276" w:hanging="31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5" w:tplc="1584DAE0">
      <w:start w:val="1"/>
      <w:numFmt w:val="lowerRoman"/>
      <w:suff w:val="nothing"/>
      <w:lvlText w:val="%6."/>
      <w:lvlJc w:val="left"/>
      <w:pPr>
        <w:ind w:left="4985" w:hanging="28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6" w:tplc="3B5A7CB0">
      <w:start w:val="1"/>
      <w:numFmt w:val="decimal"/>
      <w:suff w:val="nothing"/>
      <w:lvlText w:val="%7."/>
      <w:lvlJc w:val="left"/>
      <w:pPr>
        <w:ind w:left="5694" w:hanging="294"/>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7" w:tplc="D02A523C">
      <w:start w:val="1"/>
      <w:numFmt w:val="lowerLetter"/>
      <w:suff w:val="nothing"/>
      <w:lvlText w:val="%8."/>
      <w:lvlJc w:val="left"/>
      <w:pPr>
        <w:ind w:left="6403" w:hanging="283"/>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8" w:tplc="4AC6E7F4">
      <w:start w:val="1"/>
      <w:numFmt w:val="lowerRoman"/>
      <w:suff w:val="nothing"/>
      <w:lvlText w:val="%9."/>
      <w:lvlJc w:val="left"/>
      <w:pPr>
        <w:ind w:left="7112" w:hanging="25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abstractNum>
  <w:abstractNum w:abstractNumId="22" w15:restartNumberingAfterBreak="0">
    <w:nsid w:val="45970749"/>
    <w:multiLevelType w:val="hybridMultilevel"/>
    <w:tmpl w:val="58F631FC"/>
    <w:styleLink w:val="Gemporteerdestijl18"/>
    <w:lvl w:ilvl="0" w:tplc="F7A4CFC4">
      <w:start w:val="1"/>
      <w:numFmt w:val="bullet"/>
      <w:lvlText w:val="•"/>
      <w:lvlJc w:val="left"/>
      <w:pPr>
        <w:tabs>
          <w:tab w:val="num" w:pos="305"/>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1BA7FAC">
      <w:start w:val="1"/>
      <w:numFmt w:val="bullet"/>
      <w:lvlText w:val="•"/>
      <w:lvlJc w:val="left"/>
      <w:pPr>
        <w:tabs>
          <w:tab w:val="num" w:pos="1115"/>
        </w:tabs>
        <w:ind w:left="11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FC44FBE">
      <w:start w:val="1"/>
      <w:numFmt w:val="bullet"/>
      <w:lvlText w:val="•"/>
      <w:lvlJc w:val="left"/>
      <w:pPr>
        <w:tabs>
          <w:tab w:val="num" w:pos="1925"/>
        </w:tabs>
        <w:ind w:left="19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8D684632">
      <w:start w:val="1"/>
      <w:numFmt w:val="bullet"/>
      <w:lvlText w:val="•"/>
      <w:lvlJc w:val="left"/>
      <w:pPr>
        <w:tabs>
          <w:tab w:val="num" w:pos="2735"/>
        </w:tabs>
        <w:ind w:left="279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8EA295A">
      <w:start w:val="1"/>
      <w:numFmt w:val="bullet"/>
      <w:lvlText w:val="·"/>
      <w:lvlJc w:val="left"/>
      <w:pPr>
        <w:tabs>
          <w:tab w:val="num" w:pos="3545"/>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BDA216E">
      <w:start w:val="1"/>
      <w:numFmt w:val="bullet"/>
      <w:lvlText w:val="·"/>
      <w:lvlJc w:val="left"/>
      <w:pPr>
        <w:tabs>
          <w:tab w:val="num" w:pos="4355"/>
        </w:tabs>
        <w:ind w:left="44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4306812">
      <w:start w:val="1"/>
      <w:numFmt w:val="bullet"/>
      <w:lvlText w:val="·"/>
      <w:lvlJc w:val="left"/>
      <w:pPr>
        <w:tabs>
          <w:tab w:val="num" w:pos="5165"/>
        </w:tabs>
        <w:ind w:left="52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C225CE">
      <w:start w:val="1"/>
      <w:numFmt w:val="bullet"/>
      <w:lvlText w:val="·"/>
      <w:lvlJc w:val="left"/>
      <w:pPr>
        <w:tabs>
          <w:tab w:val="num" w:pos="5975"/>
        </w:tabs>
        <w:ind w:left="60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CDC8CE8">
      <w:start w:val="1"/>
      <w:numFmt w:val="bullet"/>
      <w:lvlText w:val="·"/>
      <w:lvlJc w:val="left"/>
      <w:pPr>
        <w:tabs>
          <w:tab w:val="num" w:pos="6785"/>
        </w:tabs>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5D9622A"/>
    <w:multiLevelType w:val="hybridMultilevel"/>
    <w:tmpl w:val="5E1EFFA2"/>
    <w:styleLink w:val="Gemporteerdestijl14"/>
    <w:lvl w:ilvl="0" w:tplc="85BC0096">
      <w:start w:val="1"/>
      <w:numFmt w:val="lowerLetter"/>
      <w:lvlText w:val="%1."/>
      <w:lvlJc w:val="left"/>
      <w:pPr>
        <w:ind w:left="180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1" w:tplc="DF5EAD5E">
      <w:start w:val="1"/>
      <w:numFmt w:val="lowerLetter"/>
      <w:lvlText w:val="%2."/>
      <w:lvlJc w:val="left"/>
      <w:pPr>
        <w:ind w:left="25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2" w:tplc="789C79D6">
      <w:start w:val="1"/>
      <w:numFmt w:val="lowerRoman"/>
      <w:lvlText w:val="%3."/>
      <w:lvlJc w:val="left"/>
      <w:pPr>
        <w:ind w:left="324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3" w:tplc="A0E4EA58">
      <w:start w:val="1"/>
      <w:numFmt w:val="decimal"/>
      <w:lvlText w:val="%4."/>
      <w:lvlJc w:val="left"/>
      <w:pPr>
        <w:ind w:left="396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4" w:tplc="E64C77C2">
      <w:start w:val="1"/>
      <w:numFmt w:val="lowerLetter"/>
      <w:lvlText w:val="%5."/>
      <w:lvlJc w:val="left"/>
      <w:pPr>
        <w:ind w:left="468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5" w:tplc="DC4291B6">
      <w:start w:val="1"/>
      <w:numFmt w:val="lowerRoman"/>
      <w:lvlText w:val="%6."/>
      <w:lvlJc w:val="left"/>
      <w:pPr>
        <w:ind w:left="540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6" w:tplc="720243FC">
      <w:start w:val="1"/>
      <w:numFmt w:val="decimal"/>
      <w:lvlText w:val="%7."/>
      <w:lvlJc w:val="left"/>
      <w:pPr>
        <w:ind w:left="61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7" w:tplc="7B22502E">
      <w:start w:val="1"/>
      <w:numFmt w:val="lowerLetter"/>
      <w:lvlText w:val="%8."/>
      <w:lvlJc w:val="left"/>
      <w:pPr>
        <w:ind w:left="684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8" w:tplc="54301156">
      <w:start w:val="1"/>
      <w:numFmt w:val="lowerRoman"/>
      <w:lvlText w:val="%9."/>
      <w:lvlJc w:val="left"/>
      <w:pPr>
        <w:ind w:left="756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abstractNum>
  <w:abstractNum w:abstractNumId="24" w15:restartNumberingAfterBreak="0">
    <w:nsid w:val="4E001097"/>
    <w:multiLevelType w:val="hybridMultilevel"/>
    <w:tmpl w:val="44C00A24"/>
    <w:numStyleLink w:val="Gemporteerdestijl17"/>
  </w:abstractNum>
  <w:abstractNum w:abstractNumId="25" w15:restartNumberingAfterBreak="0">
    <w:nsid w:val="4E7A59B6"/>
    <w:multiLevelType w:val="hybridMultilevel"/>
    <w:tmpl w:val="CB48364A"/>
    <w:styleLink w:val="Gemporteerdestijl5"/>
    <w:lvl w:ilvl="0" w:tplc="1DEE95D6">
      <w:start w:val="1"/>
      <w:numFmt w:val="lowerLetter"/>
      <w:lvlText w:val="%1."/>
      <w:lvlJc w:val="left"/>
      <w:pPr>
        <w:ind w:left="180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1" w:tplc="ADFE698A">
      <w:start w:val="1"/>
      <w:numFmt w:val="lowerLetter"/>
      <w:lvlText w:val="%2."/>
      <w:lvlJc w:val="left"/>
      <w:pPr>
        <w:ind w:left="25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2" w:tplc="75640E0C">
      <w:start w:val="1"/>
      <w:numFmt w:val="lowerRoman"/>
      <w:lvlText w:val="%3."/>
      <w:lvlJc w:val="left"/>
      <w:pPr>
        <w:ind w:left="324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3" w:tplc="5D225A74">
      <w:start w:val="1"/>
      <w:numFmt w:val="decimal"/>
      <w:lvlText w:val="%4."/>
      <w:lvlJc w:val="left"/>
      <w:pPr>
        <w:ind w:left="396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4" w:tplc="659CA69E">
      <w:start w:val="1"/>
      <w:numFmt w:val="lowerLetter"/>
      <w:lvlText w:val="%5."/>
      <w:lvlJc w:val="left"/>
      <w:pPr>
        <w:ind w:left="468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5" w:tplc="703AD036">
      <w:start w:val="1"/>
      <w:numFmt w:val="lowerRoman"/>
      <w:lvlText w:val="%6."/>
      <w:lvlJc w:val="left"/>
      <w:pPr>
        <w:ind w:left="540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6" w:tplc="55A40E48">
      <w:start w:val="1"/>
      <w:numFmt w:val="decimal"/>
      <w:lvlText w:val="%7."/>
      <w:lvlJc w:val="left"/>
      <w:pPr>
        <w:ind w:left="61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7" w:tplc="30A81A74">
      <w:start w:val="1"/>
      <w:numFmt w:val="lowerLetter"/>
      <w:lvlText w:val="%8."/>
      <w:lvlJc w:val="left"/>
      <w:pPr>
        <w:ind w:left="684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8" w:tplc="39D4C798">
      <w:start w:val="1"/>
      <w:numFmt w:val="lowerRoman"/>
      <w:lvlText w:val="%9."/>
      <w:lvlJc w:val="left"/>
      <w:pPr>
        <w:ind w:left="756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abstractNum>
  <w:abstractNum w:abstractNumId="26" w15:restartNumberingAfterBreak="0">
    <w:nsid w:val="53925A65"/>
    <w:multiLevelType w:val="hybridMultilevel"/>
    <w:tmpl w:val="2B7E0476"/>
    <w:styleLink w:val="Gemporteerdestijl15"/>
    <w:lvl w:ilvl="0" w:tplc="5B94CE82">
      <w:start w:val="1"/>
      <w:numFmt w:val="decimal"/>
      <w:lvlText w:val="%1."/>
      <w:lvlJc w:val="left"/>
      <w:pPr>
        <w:tabs>
          <w:tab w:val="left" w:pos="851"/>
          <w:tab w:val="center" w:pos="4819"/>
          <w:tab w:val="left" w:pos="5094"/>
          <w:tab w:val="left" w:pos="5660"/>
          <w:tab w:val="left" w:pos="6226"/>
          <w:tab w:val="left" w:pos="6792"/>
          <w:tab w:val="left" w:pos="7358"/>
          <w:tab w:val="left" w:pos="7924"/>
          <w:tab w:val="left" w:pos="8490"/>
          <w:tab w:val="left" w:pos="9056"/>
          <w:tab w:val="left" w:pos="9246"/>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E2EAAB50">
      <w:start w:val="1"/>
      <w:numFmt w:val="lowerLetter"/>
      <w:lvlText w:val="%2."/>
      <w:lvlJc w:val="left"/>
      <w:pPr>
        <w:tabs>
          <w:tab w:val="center" w:pos="4819"/>
          <w:tab w:val="left" w:pos="5094"/>
          <w:tab w:val="left" w:pos="5660"/>
          <w:tab w:val="left" w:pos="6226"/>
          <w:tab w:val="left" w:pos="6792"/>
          <w:tab w:val="left" w:pos="7358"/>
          <w:tab w:val="left" w:pos="7924"/>
          <w:tab w:val="left" w:pos="8490"/>
          <w:tab w:val="left" w:pos="9056"/>
          <w:tab w:val="left" w:pos="9246"/>
        </w:tabs>
        <w:ind w:left="4099" w:hanging="4099"/>
      </w:pPr>
      <w:rPr>
        <w:rFonts w:hAnsi="Arial Unicode MS"/>
        <w:b/>
        <w:bCs/>
        <w:caps w:val="0"/>
        <w:smallCaps w:val="0"/>
        <w:strike w:val="0"/>
        <w:dstrike w:val="0"/>
        <w:outline w:val="0"/>
        <w:emboss w:val="0"/>
        <w:imprint w:val="0"/>
        <w:spacing w:val="0"/>
        <w:w w:val="100"/>
        <w:kern w:val="0"/>
        <w:position w:val="0"/>
        <w:highlight w:val="none"/>
        <w:vertAlign w:val="baseline"/>
      </w:rPr>
    </w:lvl>
    <w:lvl w:ilvl="2" w:tplc="CCF0BA4A">
      <w:start w:val="1"/>
      <w:numFmt w:val="lowerRoman"/>
      <w:lvlText w:val="%3."/>
      <w:lvlJc w:val="left"/>
      <w:pPr>
        <w:tabs>
          <w:tab w:val="center" w:pos="4819"/>
          <w:tab w:val="left" w:pos="5094"/>
          <w:tab w:val="left" w:pos="5660"/>
          <w:tab w:val="left" w:pos="6226"/>
          <w:tab w:val="left" w:pos="6792"/>
          <w:tab w:val="left" w:pos="7358"/>
          <w:tab w:val="left" w:pos="7924"/>
          <w:tab w:val="left" w:pos="8490"/>
          <w:tab w:val="left" w:pos="9056"/>
          <w:tab w:val="left" w:pos="9246"/>
        </w:tabs>
        <w:ind w:left="3363" w:hanging="3363"/>
      </w:pPr>
      <w:rPr>
        <w:rFonts w:hAnsi="Arial Unicode MS"/>
        <w:b/>
        <w:bCs/>
        <w:caps w:val="0"/>
        <w:smallCaps w:val="0"/>
        <w:strike w:val="0"/>
        <w:dstrike w:val="0"/>
        <w:outline w:val="0"/>
        <w:emboss w:val="0"/>
        <w:imprint w:val="0"/>
        <w:spacing w:val="0"/>
        <w:w w:val="100"/>
        <w:kern w:val="0"/>
        <w:position w:val="0"/>
        <w:highlight w:val="none"/>
        <w:vertAlign w:val="baseline"/>
      </w:rPr>
    </w:lvl>
    <w:lvl w:ilvl="3" w:tplc="2FE00A30">
      <w:start w:val="1"/>
      <w:numFmt w:val="decimal"/>
      <w:lvlText w:val="%4."/>
      <w:lvlJc w:val="left"/>
      <w:pPr>
        <w:tabs>
          <w:tab w:val="center" w:pos="4819"/>
          <w:tab w:val="left" w:pos="5094"/>
          <w:tab w:val="left" w:pos="5660"/>
          <w:tab w:val="left" w:pos="6226"/>
          <w:tab w:val="left" w:pos="6792"/>
          <w:tab w:val="left" w:pos="7358"/>
          <w:tab w:val="left" w:pos="7924"/>
          <w:tab w:val="left" w:pos="8490"/>
          <w:tab w:val="left" w:pos="9056"/>
          <w:tab w:val="left" w:pos="9246"/>
        </w:tabs>
        <w:ind w:left="2659" w:hanging="2659"/>
      </w:pPr>
      <w:rPr>
        <w:rFonts w:hAnsi="Arial Unicode MS"/>
        <w:b/>
        <w:bCs/>
        <w:caps w:val="0"/>
        <w:smallCaps w:val="0"/>
        <w:strike w:val="0"/>
        <w:dstrike w:val="0"/>
        <w:outline w:val="0"/>
        <w:emboss w:val="0"/>
        <w:imprint w:val="0"/>
        <w:spacing w:val="0"/>
        <w:w w:val="100"/>
        <w:kern w:val="0"/>
        <w:position w:val="0"/>
        <w:highlight w:val="none"/>
        <w:vertAlign w:val="baseline"/>
      </w:rPr>
    </w:lvl>
    <w:lvl w:ilvl="4" w:tplc="232A7282">
      <w:start w:val="1"/>
      <w:numFmt w:val="lowerLetter"/>
      <w:lvlText w:val="%5."/>
      <w:lvlJc w:val="left"/>
      <w:pPr>
        <w:tabs>
          <w:tab w:val="left" w:pos="567"/>
          <w:tab w:val="left" w:pos="851"/>
          <w:tab w:val="center" w:pos="4819"/>
          <w:tab w:val="left" w:pos="5094"/>
          <w:tab w:val="left" w:pos="5660"/>
          <w:tab w:val="left" w:pos="6226"/>
          <w:tab w:val="left" w:pos="6792"/>
          <w:tab w:val="left" w:pos="7358"/>
          <w:tab w:val="left" w:pos="7924"/>
          <w:tab w:val="left" w:pos="8490"/>
          <w:tab w:val="left" w:pos="9056"/>
          <w:tab w:val="left" w:pos="9246"/>
        </w:tabs>
        <w:ind w:left="3240" w:hanging="1939"/>
      </w:pPr>
      <w:rPr>
        <w:rFonts w:hAnsi="Arial Unicode MS"/>
        <w:b/>
        <w:bCs/>
        <w:caps w:val="0"/>
        <w:smallCaps w:val="0"/>
        <w:strike w:val="0"/>
        <w:dstrike w:val="0"/>
        <w:outline w:val="0"/>
        <w:emboss w:val="0"/>
        <w:imprint w:val="0"/>
        <w:spacing w:val="0"/>
        <w:w w:val="100"/>
        <w:kern w:val="0"/>
        <w:position w:val="0"/>
        <w:highlight w:val="none"/>
        <w:vertAlign w:val="baseline"/>
      </w:rPr>
    </w:lvl>
    <w:lvl w:ilvl="5" w:tplc="44C25A60">
      <w:start w:val="1"/>
      <w:numFmt w:val="lowerRoman"/>
      <w:lvlText w:val="%6."/>
      <w:lvlJc w:val="left"/>
      <w:pPr>
        <w:tabs>
          <w:tab w:val="left" w:pos="567"/>
          <w:tab w:val="left" w:pos="851"/>
          <w:tab w:val="center" w:pos="4819"/>
          <w:tab w:val="left" w:pos="5094"/>
          <w:tab w:val="left" w:pos="5660"/>
          <w:tab w:val="left" w:pos="6226"/>
          <w:tab w:val="left" w:pos="6792"/>
          <w:tab w:val="left" w:pos="7358"/>
          <w:tab w:val="left" w:pos="7924"/>
          <w:tab w:val="left" w:pos="8490"/>
          <w:tab w:val="left" w:pos="9056"/>
          <w:tab w:val="left" w:pos="9246"/>
        </w:tabs>
        <w:ind w:left="3960" w:hanging="1203"/>
      </w:pPr>
      <w:rPr>
        <w:rFonts w:hAnsi="Arial Unicode MS"/>
        <w:b/>
        <w:bCs/>
        <w:caps w:val="0"/>
        <w:smallCaps w:val="0"/>
        <w:strike w:val="0"/>
        <w:dstrike w:val="0"/>
        <w:outline w:val="0"/>
        <w:emboss w:val="0"/>
        <w:imprint w:val="0"/>
        <w:spacing w:val="0"/>
        <w:w w:val="100"/>
        <w:kern w:val="0"/>
        <w:position w:val="0"/>
        <w:highlight w:val="none"/>
        <w:vertAlign w:val="baseline"/>
      </w:rPr>
    </w:lvl>
    <w:lvl w:ilvl="6" w:tplc="885225E2">
      <w:start w:val="1"/>
      <w:numFmt w:val="decimal"/>
      <w:lvlText w:val="%7."/>
      <w:lvlJc w:val="left"/>
      <w:pPr>
        <w:tabs>
          <w:tab w:val="left" w:pos="567"/>
          <w:tab w:val="left" w:pos="851"/>
          <w:tab w:val="center" w:pos="4819"/>
          <w:tab w:val="left" w:pos="5094"/>
          <w:tab w:val="left" w:pos="5660"/>
          <w:tab w:val="left" w:pos="6226"/>
          <w:tab w:val="left" w:pos="6792"/>
          <w:tab w:val="left" w:pos="7358"/>
          <w:tab w:val="left" w:pos="7924"/>
          <w:tab w:val="left" w:pos="8490"/>
          <w:tab w:val="left" w:pos="9056"/>
          <w:tab w:val="left" w:pos="9246"/>
        </w:tabs>
        <w:ind w:left="4680"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7" w:tplc="BB229D7C">
      <w:start w:val="1"/>
      <w:numFmt w:val="lowerLetter"/>
      <w:lvlText w:val="%8."/>
      <w:lvlJc w:val="left"/>
      <w:pPr>
        <w:tabs>
          <w:tab w:val="left" w:pos="567"/>
          <w:tab w:val="left" w:pos="851"/>
          <w:tab w:val="center" w:pos="4819"/>
          <w:tab w:val="left" w:pos="5660"/>
          <w:tab w:val="left" w:pos="6226"/>
          <w:tab w:val="left" w:pos="6792"/>
          <w:tab w:val="left" w:pos="7358"/>
          <w:tab w:val="left" w:pos="7924"/>
          <w:tab w:val="left" w:pos="8490"/>
          <w:tab w:val="left" w:pos="9056"/>
          <w:tab w:val="left" w:pos="9246"/>
        </w:tabs>
        <w:ind w:left="5400" w:hanging="620"/>
      </w:pPr>
      <w:rPr>
        <w:rFonts w:hAnsi="Arial Unicode MS"/>
        <w:b/>
        <w:bCs/>
        <w:caps w:val="0"/>
        <w:smallCaps w:val="0"/>
        <w:strike w:val="0"/>
        <w:dstrike w:val="0"/>
        <w:outline w:val="0"/>
        <w:emboss w:val="0"/>
        <w:imprint w:val="0"/>
        <w:spacing w:val="0"/>
        <w:w w:val="100"/>
        <w:kern w:val="0"/>
        <w:position w:val="0"/>
        <w:highlight w:val="none"/>
        <w:vertAlign w:val="baseline"/>
      </w:rPr>
    </w:lvl>
    <w:lvl w:ilvl="8" w:tplc="068A58CC">
      <w:start w:val="1"/>
      <w:numFmt w:val="lowerRoman"/>
      <w:lvlText w:val="%9."/>
      <w:lvlJc w:val="left"/>
      <w:pPr>
        <w:tabs>
          <w:tab w:val="left" w:pos="567"/>
          <w:tab w:val="left" w:pos="851"/>
          <w:tab w:val="center" w:pos="4819"/>
          <w:tab w:val="left" w:pos="5094"/>
          <w:tab w:val="left" w:pos="5660"/>
          <w:tab w:val="left" w:pos="6226"/>
          <w:tab w:val="left" w:pos="6792"/>
          <w:tab w:val="left" w:pos="7358"/>
          <w:tab w:val="left" w:pos="7924"/>
          <w:tab w:val="left" w:pos="8490"/>
          <w:tab w:val="left" w:pos="9056"/>
          <w:tab w:val="left" w:pos="9246"/>
        </w:tabs>
        <w:ind w:left="6120" w:hanging="45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AB93ED7"/>
    <w:multiLevelType w:val="hybridMultilevel"/>
    <w:tmpl w:val="EB666734"/>
    <w:styleLink w:val="Gemporteerdestijl27"/>
    <w:lvl w:ilvl="0" w:tplc="A9E8B0BC">
      <w:start w:val="1"/>
      <w:numFmt w:val="lowerLetter"/>
      <w:lvlText w:val="%1."/>
      <w:lvlJc w:val="left"/>
      <w:pPr>
        <w:ind w:left="179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A0A20B52">
      <w:start w:val="1"/>
      <w:numFmt w:val="lowerLetter"/>
      <w:lvlText w:val="%2."/>
      <w:lvlJc w:val="left"/>
      <w:pPr>
        <w:ind w:left="25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A63E059C">
      <w:start w:val="1"/>
      <w:numFmt w:val="lowerRoman"/>
      <w:lvlText w:val="%3."/>
      <w:lvlJc w:val="left"/>
      <w:pPr>
        <w:ind w:left="323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A42E278E">
      <w:start w:val="1"/>
      <w:numFmt w:val="decimal"/>
      <w:lvlText w:val="%4."/>
      <w:lvlJc w:val="left"/>
      <w:pPr>
        <w:ind w:left="395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CF1CF7C4">
      <w:start w:val="1"/>
      <w:numFmt w:val="lowerLetter"/>
      <w:lvlText w:val="%5."/>
      <w:lvlJc w:val="left"/>
      <w:pPr>
        <w:ind w:left="467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C0786726">
      <w:start w:val="1"/>
      <w:numFmt w:val="lowerRoman"/>
      <w:lvlText w:val="%6."/>
      <w:lvlJc w:val="left"/>
      <w:pPr>
        <w:ind w:left="539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9E327E6C">
      <w:start w:val="1"/>
      <w:numFmt w:val="decimal"/>
      <w:lvlText w:val="%7."/>
      <w:lvlJc w:val="left"/>
      <w:pPr>
        <w:ind w:left="61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56E641CC">
      <w:start w:val="1"/>
      <w:numFmt w:val="lowerLetter"/>
      <w:lvlText w:val="%8."/>
      <w:lvlJc w:val="left"/>
      <w:pPr>
        <w:ind w:left="683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AA446132">
      <w:start w:val="1"/>
      <w:numFmt w:val="lowerRoman"/>
      <w:lvlText w:val="%9."/>
      <w:lvlJc w:val="left"/>
      <w:pPr>
        <w:ind w:left="755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abstractNum w:abstractNumId="28" w15:restartNumberingAfterBreak="0">
    <w:nsid w:val="5D206BFD"/>
    <w:multiLevelType w:val="hybridMultilevel"/>
    <w:tmpl w:val="0B6EDF34"/>
    <w:styleLink w:val="Gemporteerdestijl20"/>
    <w:lvl w:ilvl="0" w:tplc="63DA3682">
      <w:start w:val="1"/>
      <w:numFmt w:val="lowerLetter"/>
      <w:lvlText w:val="%1."/>
      <w:lvlJc w:val="left"/>
      <w:pPr>
        <w:ind w:left="180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81B2F5A2">
      <w:start w:val="1"/>
      <w:numFmt w:val="lowerLetter"/>
      <w:lvlText w:val="%2."/>
      <w:lvlJc w:val="left"/>
      <w:pPr>
        <w:ind w:left="252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F3A6A864">
      <w:start w:val="1"/>
      <w:numFmt w:val="lowerRoman"/>
      <w:lvlText w:val="%3."/>
      <w:lvlJc w:val="left"/>
      <w:pPr>
        <w:ind w:left="324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95125422">
      <w:start w:val="1"/>
      <w:numFmt w:val="decimal"/>
      <w:lvlText w:val="%4."/>
      <w:lvlJc w:val="left"/>
      <w:pPr>
        <w:ind w:left="396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1A86D00C">
      <w:start w:val="1"/>
      <w:numFmt w:val="lowerLetter"/>
      <w:lvlText w:val="%5."/>
      <w:lvlJc w:val="left"/>
      <w:pPr>
        <w:ind w:left="468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0EF0870A">
      <w:start w:val="1"/>
      <w:numFmt w:val="lowerRoman"/>
      <w:lvlText w:val="%6."/>
      <w:lvlJc w:val="left"/>
      <w:pPr>
        <w:ind w:left="540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24E00DA0">
      <w:start w:val="1"/>
      <w:numFmt w:val="decimal"/>
      <w:lvlText w:val="%7."/>
      <w:lvlJc w:val="left"/>
      <w:pPr>
        <w:ind w:left="612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3052277A">
      <w:start w:val="1"/>
      <w:numFmt w:val="lowerLetter"/>
      <w:lvlText w:val="%8."/>
      <w:lvlJc w:val="left"/>
      <w:pPr>
        <w:ind w:left="684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E72C23E0">
      <w:start w:val="1"/>
      <w:numFmt w:val="lowerRoman"/>
      <w:lvlText w:val="%9."/>
      <w:lvlJc w:val="left"/>
      <w:pPr>
        <w:ind w:left="756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abstractNum w:abstractNumId="29" w15:restartNumberingAfterBreak="0">
    <w:nsid w:val="5D787F64"/>
    <w:multiLevelType w:val="hybridMultilevel"/>
    <w:tmpl w:val="EBC22F82"/>
    <w:styleLink w:val="Gemporteerdestijl2"/>
    <w:lvl w:ilvl="0" w:tplc="033C52FE">
      <w:start w:val="1"/>
      <w:numFmt w:val="decimal"/>
      <w:lvlText w:val="%1."/>
      <w:lvlJc w:val="left"/>
      <w:pPr>
        <w:tabs>
          <w:tab w:val="num" w:pos="1418"/>
        </w:tabs>
        <w:ind w:left="144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1" w:tplc="4756271C">
      <w:start w:val="1"/>
      <w:numFmt w:val="lowerLetter"/>
      <w:lvlText w:val="%2."/>
      <w:lvlJc w:val="left"/>
      <w:pPr>
        <w:tabs>
          <w:tab w:val="num" w:pos="2127"/>
        </w:tabs>
        <w:ind w:left="2149" w:hanging="34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2" w:tplc="BBD68600">
      <w:start w:val="1"/>
      <w:numFmt w:val="lowerRoman"/>
      <w:lvlText w:val="%3."/>
      <w:lvlJc w:val="left"/>
      <w:pPr>
        <w:tabs>
          <w:tab w:val="num" w:pos="2836"/>
        </w:tabs>
        <w:ind w:left="2858" w:hanging="322"/>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3" w:tplc="32E28A68">
      <w:start w:val="1"/>
      <w:numFmt w:val="decimal"/>
      <w:lvlText w:val="%4."/>
      <w:lvlJc w:val="left"/>
      <w:pPr>
        <w:tabs>
          <w:tab w:val="num" w:pos="3545"/>
        </w:tabs>
        <w:ind w:left="3567" w:hanging="327"/>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4" w:tplc="5470A51E">
      <w:start w:val="1"/>
      <w:numFmt w:val="lowerLetter"/>
      <w:lvlText w:val="%5."/>
      <w:lvlJc w:val="left"/>
      <w:pPr>
        <w:tabs>
          <w:tab w:val="num" w:pos="4254"/>
        </w:tabs>
        <w:ind w:left="4276" w:hanging="31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5" w:tplc="E54AEA94">
      <w:start w:val="1"/>
      <w:numFmt w:val="lowerRoman"/>
      <w:suff w:val="nothing"/>
      <w:lvlText w:val="%6."/>
      <w:lvlJc w:val="left"/>
      <w:pPr>
        <w:ind w:left="4985" w:hanging="28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6" w:tplc="ECA4E54A">
      <w:start w:val="1"/>
      <w:numFmt w:val="decimal"/>
      <w:suff w:val="nothing"/>
      <w:lvlText w:val="%7."/>
      <w:lvlJc w:val="left"/>
      <w:pPr>
        <w:ind w:left="5694" w:hanging="294"/>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7" w:tplc="096263FA">
      <w:start w:val="1"/>
      <w:numFmt w:val="lowerLetter"/>
      <w:suff w:val="nothing"/>
      <w:lvlText w:val="%8."/>
      <w:lvlJc w:val="left"/>
      <w:pPr>
        <w:ind w:left="6403" w:hanging="283"/>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8" w:tplc="E8362030">
      <w:start w:val="1"/>
      <w:numFmt w:val="lowerRoman"/>
      <w:suff w:val="nothing"/>
      <w:lvlText w:val="%9."/>
      <w:lvlJc w:val="left"/>
      <w:pPr>
        <w:ind w:left="7112" w:hanging="25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abstractNum>
  <w:abstractNum w:abstractNumId="30" w15:restartNumberingAfterBreak="0">
    <w:nsid w:val="5DCF099C"/>
    <w:multiLevelType w:val="hybridMultilevel"/>
    <w:tmpl w:val="8D3CC922"/>
    <w:styleLink w:val="Gemporteerdestijl9"/>
    <w:lvl w:ilvl="0" w:tplc="D0F4C520">
      <w:start w:val="1"/>
      <w:numFmt w:val="lowerLetter"/>
      <w:lvlText w:val="%1."/>
      <w:lvlJc w:val="left"/>
      <w:pPr>
        <w:ind w:left="180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1" w:tplc="E8548F4E">
      <w:start w:val="1"/>
      <w:numFmt w:val="lowerLetter"/>
      <w:lvlText w:val="%2."/>
      <w:lvlJc w:val="left"/>
      <w:pPr>
        <w:ind w:left="25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2" w:tplc="391E9E30">
      <w:start w:val="1"/>
      <w:numFmt w:val="lowerRoman"/>
      <w:lvlText w:val="%3."/>
      <w:lvlJc w:val="left"/>
      <w:pPr>
        <w:ind w:left="324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3" w:tplc="14707BE0">
      <w:start w:val="1"/>
      <w:numFmt w:val="decimal"/>
      <w:lvlText w:val="%4."/>
      <w:lvlJc w:val="left"/>
      <w:pPr>
        <w:ind w:left="396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4" w:tplc="E37EFD28">
      <w:start w:val="1"/>
      <w:numFmt w:val="lowerLetter"/>
      <w:lvlText w:val="%5."/>
      <w:lvlJc w:val="left"/>
      <w:pPr>
        <w:ind w:left="468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5" w:tplc="AB0A2D7C">
      <w:start w:val="1"/>
      <w:numFmt w:val="lowerRoman"/>
      <w:lvlText w:val="%6."/>
      <w:lvlJc w:val="left"/>
      <w:pPr>
        <w:ind w:left="540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6" w:tplc="78A4A720">
      <w:start w:val="1"/>
      <w:numFmt w:val="decimal"/>
      <w:lvlText w:val="%7."/>
      <w:lvlJc w:val="left"/>
      <w:pPr>
        <w:ind w:left="61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7" w:tplc="2294FE40">
      <w:start w:val="1"/>
      <w:numFmt w:val="lowerLetter"/>
      <w:lvlText w:val="%8."/>
      <w:lvlJc w:val="left"/>
      <w:pPr>
        <w:ind w:left="684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8" w:tplc="7EC26FF2">
      <w:start w:val="1"/>
      <w:numFmt w:val="lowerRoman"/>
      <w:lvlText w:val="%9."/>
      <w:lvlJc w:val="left"/>
      <w:pPr>
        <w:ind w:left="756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abstractNum>
  <w:abstractNum w:abstractNumId="31" w15:restartNumberingAfterBreak="0">
    <w:nsid w:val="60D50EDD"/>
    <w:multiLevelType w:val="hybridMultilevel"/>
    <w:tmpl w:val="EFF88068"/>
    <w:styleLink w:val="Gemporteerdestijl19"/>
    <w:lvl w:ilvl="0" w:tplc="88C448A0">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9432A6">
      <w:start w:val="1"/>
      <w:numFmt w:val="bullet"/>
      <w:lvlText w:val="o"/>
      <w:lvlJc w:val="left"/>
      <w:pPr>
        <w:tabs>
          <w:tab w:val="left" w:pos="306"/>
          <w:tab w:val="left" w:pos="1032"/>
          <w:tab w:val="left" w:pos="1758"/>
        </w:tabs>
        <w:ind w:left="24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A76B47A">
      <w:start w:val="1"/>
      <w:numFmt w:val="bullet"/>
      <w:lvlText w:val="▪"/>
      <w:lvlJc w:val="left"/>
      <w:pPr>
        <w:tabs>
          <w:tab w:val="left" w:pos="306"/>
          <w:tab w:val="left" w:pos="1032"/>
          <w:tab w:val="left" w:pos="1758"/>
        </w:tabs>
        <w:ind w:left="321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5D8D9D6">
      <w:start w:val="1"/>
      <w:numFmt w:val="bullet"/>
      <w:lvlText w:val="•"/>
      <w:lvlJc w:val="left"/>
      <w:pPr>
        <w:tabs>
          <w:tab w:val="left" w:pos="306"/>
          <w:tab w:val="left" w:pos="1032"/>
          <w:tab w:val="left" w:pos="1758"/>
        </w:tabs>
        <w:ind w:left="393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9C04DA4">
      <w:start w:val="1"/>
      <w:numFmt w:val="bullet"/>
      <w:lvlText w:val="o"/>
      <w:lvlJc w:val="left"/>
      <w:pPr>
        <w:tabs>
          <w:tab w:val="left" w:pos="306"/>
          <w:tab w:val="left" w:pos="1032"/>
          <w:tab w:val="left" w:pos="1758"/>
        </w:tabs>
        <w:ind w:left="465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B7EF8CE">
      <w:start w:val="1"/>
      <w:numFmt w:val="bullet"/>
      <w:lvlText w:val="▪"/>
      <w:lvlJc w:val="left"/>
      <w:pPr>
        <w:tabs>
          <w:tab w:val="left" w:pos="306"/>
          <w:tab w:val="left" w:pos="1032"/>
          <w:tab w:val="left" w:pos="1758"/>
        </w:tabs>
        <w:ind w:left="53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DAEBF0A">
      <w:start w:val="1"/>
      <w:numFmt w:val="bullet"/>
      <w:lvlText w:val="•"/>
      <w:lvlJc w:val="left"/>
      <w:pPr>
        <w:tabs>
          <w:tab w:val="left" w:pos="306"/>
          <w:tab w:val="left" w:pos="1032"/>
          <w:tab w:val="left" w:pos="1758"/>
        </w:tabs>
        <w:ind w:left="60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848D5B4">
      <w:start w:val="1"/>
      <w:numFmt w:val="bullet"/>
      <w:lvlText w:val="o"/>
      <w:lvlJc w:val="left"/>
      <w:pPr>
        <w:tabs>
          <w:tab w:val="left" w:pos="306"/>
          <w:tab w:val="left" w:pos="1032"/>
          <w:tab w:val="left" w:pos="1758"/>
        </w:tabs>
        <w:ind w:left="681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E54CA56">
      <w:start w:val="1"/>
      <w:numFmt w:val="bullet"/>
      <w:lvlText w:val="▪"/>
      <w:lvlJc w:val="left"/>
      <w:pPr>
        <w:tabs>
          <w:tab w:val="left" w:pos="306"/>
          <w:tab w:val="left" w:pos="1032"/>
          <w:tab w:val="left" w:pos="1758"/>
        </w:tabs>
        <w:ind w:left="753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11525BF"/>
    <w:multiLevelType w:val="hybridMultilevel"/>
    <w:tmpl w:val="0B6EDF34"/>
    <w:numStyleLink w:val="Gemporteerdestijl20"/>
  </w:abstractNum>
  <w:abstractNum w:abstractNumId="33" w15:restartNumberingAfterBreak="0">
    <w:nsid w:val="61694F61"/>
    <w:multiLevelType w:val="hybridMultilevel"/>
    <w:tmpl w:val="FCBC6546"/>
    <w:styleLink w:val="Gemporteerdestijl25"/>
    <w:lvl w:ilvl="0" w:tplc="ADE830CE">
      <w:start w:val="1"/>
      <w:numFmt w:val="decimal"/>
      <w:lvlText w:val="%1."/>
      <w:lvlJc w:val="left"/>
      <w:pPr>
        <w:tabs>
          <w:tab w:val="num" w:pos="1418"/>
        </w:tabs>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A878ABBA">
      <w:start w:val="1"/>
      <w:numFmt w:val="lowerLetter"/>
      <w:lvlText w:val="%2."/>
      <w:lvlJc w:val="left"/>
      <w:pPr>
        <w:tabs>
          <w:tab w:val="num" w:pos="2127"/>
        </w:tabs>
        <w:ind w:left="2149" w:hanging="349"/>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A58207BC">
      <w:start w:val="1"/>
      <w:numFmt w:val="lowerRoman"/>
      <w:lvlText w:val="%3."/>
      <w:lvlJc w:val="left"/>
      <w:pPr>
        <w:tabs>
          <w:tab w:val="num" w:pos="2836"/>
        </w:tabs>
        <w:ind w:left="2858" w:hanging="322"/>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2956226C">
      <w:start w:val="1"/>
      <w:numFmt w:val="decimal"/>
      <w:lvlText w:val="%4."/>
      <w:lvlJc w:val="left"/>
      <w:pPr>
        <w:tabs>
          <w:tab w:val="num" w:pos="3545"/>
        </w:tabs>
        <w:ind w:left="3567" w:hanging="327"/>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F6326736">
      <w:start w:val="1"/>
      <w:numFmt w:val="lowerLetter"/>
      <w:lvlText w:val="%5."/>
      <w:lvlJc w:val="left"/>
      <w:pPr>
        <w:tabs>
          <w:tab w:val="num" w:pos="4254"/>
        </w:tabs>
        <w:ind w:left="4276" w:hanging="316"/>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1998509E">
      <w:start w:val="1"/>
      <w:numFmt w:val="lowerRoman"/>
      <w:suff w:val="nothing"/>
      <w:lvlText w:val="%6."/>
      <w:lvlJc w:val="left"/>
      <w:pPr>
        <w:ind w:left="4985" w:hanging="289"/>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3634D0E6">
      <w:start w:val="1"/>
      <w:numFmt w:val="decimal"/>
      <w:suff w:val="nothing"/>
      <w:lvlText w:val="%7."/>
      <w:lvlJc w:val="left"/>
      <w:pPr>
        <w:ind w:left="5694" w:hanging="294"/>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BF76B41C">
      <w:start w:val="1"/>
      <w:numFmt w:val="lowerLetter"/>
      <w:suff w:val="nothing"/>
      <w:lvlText w:val="%8."/>
      <w:lvlJc w:val="left"/>
      <w:pPr>
        <w:ind w:left="640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2D8CA2B2">
      <w:start w:val="1"/>
      <w:numFmt w:val="lowerRoman"/>
      <w:suff w:val="nothing"/>
      <w:lvlText w:val="%9."/>
      <w:lvlJc w:val="left"/>
      <w:pPr>
        <w:ind w:left="7112" w:hanging="256"/>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2BC23B3"/>
    <w:multiLevelType w:val="hybridMultilevel"/>
    <w:tmpl w:val="3D1840C8"/>
    <w:lvl w:ilvl="0" w:tplc="08130003">
      <w:start w:val="1"/>
      <w:numFmt w:val="bullet"/>
      <w:lvlText w:val="o"/>
      <w:lvlJc w:val="left"/>
      <w:pPr>
        <w:ind w:left="1048" w:hanging="360"/>
      </w:pPr>
      <w:rPr>
        <w:rFonts w:ascii="Courier New" w:hAnsi="Courier New" w:cs="Courier New" w:hint="default"/>
      </w:rPr>
    </w:lvl>
    <w:lvl w:ilvl="1" w:tplc="08130003" w:tentative="1">
      <w:start w:val="1"/>
      <w:numFmt w:val="bullet"/>
      <w:lvlText w:val="o"/>
      <w:lvlJc w:val="left"/>
      <w:pPr>
        <w:ind w:left="1768" w:hanging="360"/>
      </w:pPr>
      <w:rPr>
        <w:rFonts w:ascii="Courier New" w:hAnsi="Courier New" w:cs="Courier New" w:hint="default"/>
      </w:rPr>
    </w:lvl>
    <w:lvl w:ilvl="2" w:tplc="08130005" w:tentative="1">
      <w:start w:val="1"/>
      <w:numFmt w:val="bullet"/>
      <w:lvlText w:val=""/>
      <w:lvlJc w:val="left"/>
      <w:pPr>
        <w:ind w:left="2488" w:hanging="360"/>
      </w:pPr>
      <w:rPr>
        <w:rFonts w:ascii="Wingdings" w:hAnsi="Wingdings" w:hint="default"/>
      </w:rPr>
    </w:lvl>
    <w:lvl w:ilvl="3" w:tplc="08130001" w:tentative="1">
      <w:start w:val="1"/>
      <w:numFmt w:val="bullet"/>
      <w:lvlText w:val=""/>
      <w:lvlJc w:val="left"/>
      <w:pPr>
        <w:ind w:left="3208" w:hanging="360"/>
      </w:pPr>
      <w:rPr>
        <w:rFonts w:ascii="Symbol" w:hAnsi="Symbol" w:hint="default"/>
      </w:rPr>
    </w:lvl>
    <w:lvl w:ilvl="4" w:tplc="08130003" w:tentative="1">
      <w:start w:val="1"/>
      <w:numFmt w:val="bullet"/>
      <w:lvlText w:val="o"/>
      <w:lvlJc w:val="left"/>
      <w:pPr>
        <w:ind w:left="3928" w:hanging="360"/>
      </w:pPr>
      <w:rPr>
        <w:rFonts w:ascii="Courier New" w:hAnsi="Courier New" w:cs="Courier New" w:hint="default"/>
      </w:rPr>
    </w:lvl>
    <w:lvl w:ilvl="5" w:tplc="08130005" w:tentative="1">
      <w:start w:val="1"/>
      <w:numFmt w:val="bullet"/>
      <w:lvlText w:val=""/>
      <w:lvlJc w:val="left"/>
      <w:pPr>
        <w:ind w:left="4648" w:hanging="360"/>
      </w:pPr>
      <w:rPr>
        <w:rFonts w:ascii="Wingdings" w:hAnsi="Wingdings" w:hint="default"/>
      </w:rPr>
    </w:lvl>
    <w:lvl w:ilvl="6" w:tplc="08130001" w:tentative="1">
      <w:start w:val="1"/>
      <w:numFmt w:val="bullet"/>
      <w:lvlText w:val=""/>
      <w:lvlJc w:val="left"/>
      <w:pPr>
        <w:ind w:left="5368" w:hanging="360"/>
      </w:pPr>
      <w:rPr>
        <w:rFonts w:ascii="Symbol" w:hAnsi="Symbol" w:hint="default"/>
      </w:rPr>
    </w:lvl>
    <w:lvl w:ilvl="7" w:tplc="08130003" w:tentative="1">
      <w:start w:val="1"/>
      <w:numFmt w:val="bullet"/>
      <w:lvlText w:val="o"/>
      <w:lvlJc w:val="left"/>
      <w:pPr>
        <w:ind w:left="6088" w:hanging="360"/>
      </w:pPr>
      <w:rPr>
        <w:rFonts w:ascii="Courier New" w:hAnsi="Courier New" w:cs="Courier New" w:hint="default"/>
      </w:rPr>
    </w:lvl>
    <w:lvl w:ilvl="8" w:tplc="08130005" w:tentative="1">
      <w:start w:val="1"/>
      <w:numFmt w:val="bullet"/>
      <w:lvlText w:val=""/>
      <w:lvlJc w:val="left"/>
      <w:pPr>
        <w:ind w:left="6808" w:hanging="360"/>
      </w:pPr>
      <w:rPr>
        <w:rFonts w:ascii="Wingdings" w:hAnsi="Wingdings" w:hint="default"/>
      </w:rPr>
    </w:lvl>
  </w:abstractNum>
  <w:abstractNum w:abstractNumId="35" w15:restartNumberingAfterBreak="0">
    <w:nsid w:val="6C537324"/>
    <w:multiLevelType w:val="hybridMultilevel"/>
    <w:tmpl w:val="F8A0AFD0"/>
    <w:styleLink w:val="Gemporteerdestijl11"/>
    <w:lvl w:ilvl="0" w:tplc="3662B68C">
      <w:start w:val="1"/>
      <w:numFmt w:val="lowerLetter"/>
      <w:lvlText w:val="%1."/>
      <w:lvlJc w:val="left"/>
      <w:pPr>
        <w:ind w:left="180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1" w:tplc="BA1664AE">
      <w:start w:val="1"/>
      <w:numFmt w:val="lowerLetter"/>
      <w:lvlText w:val="%2."/>
      <w:lvlJc w:val="left"/>
      <w:pPr>
        <w:ind w:left="25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2" w:tplc="D32E18D6">
      <w:start w:val="1"/>
      <w:numFmt w:val="lowerRoman"/>
      <w:lvlText w:val="%3."/>
      <w:lvlJc w:val="left"/>
      <w:pPr>
        <w:ind w:left="324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3" w:tplc="1FE01666">
      <w:start w:val="1"/>
      <w:numFmt w:val="decimal"/>
      <w:lvlText w:val="%4."/>
      <w:lvlJc w:val="left"/>
      <w:pPr>
        <w:ind w:left="396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4" w:tplc="CAEE8542">
      <w:start w:val="1"/>
      <w:numFmt w:val="lowerLetter"/>
      <w:lvlText w:val="%5."/>
      <w:lvlJc w:val="left"/>
      <w:pPr>
        <w:ind w:left="468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5" w:tplc="AAAE56E0">
      <w:start w:val="1"/>
      <w:numFmt w:val="lowerRoman"/>
      <w:lvlText w:val="%6."/>
      <w:lvlJc w:val="left"/>
      <w:pPr>
        <w:ind w:left="540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6" w:tplc="6BE6CE68">
      <w:start w:val="1"/>
      <w:numFmt w:val="decimal"/>
      <w:lvlText w:val="%7."/>
      <w:lvlJc w:val="left"/>
      <w:pPr>
        <w:ind w:left="61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7" w:tplc="E1F29C48">
      <w:start w:val="1"/>
      <w:numFmt w:val="lowerLetter"/>
      <w:lvlText w:val="%8."/>
      <w:lvlJc w:val="left"/>
      <w:pPr>
        <w:ind w:left="684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8" w:tplc="197047FE">
      <w:start w:val="1"/>
      <w:numFmt w:val="lowerRoman"/>
      <w:lvlText w:val="%9."/>
      <w:lvlJc w:val="left"/>
      <w:pPr>
        <w:ind w:left="756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abstractNum>
  <w:abstractNum w:abstractNumId="36" w15:restartNumberingAfterBreak="0">
    <w:nsid w:val="74E9698A"/>
    <w:multiLevelType w:val="hybridMultilevel"/>
    <w:tmpl w:val="2DE032B0"/>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58257E2"/>
    <w:multiLevelType w:val="hybridMultilevel"/>
    <w:tmpl w:val="97C87C60"/>
    <w:styleLink w:val="Gemporteerdestijl12"/>
    <w:lvl w:ilvl="0" w:tplc="0944CAD4">
      <w:start w:val="1"/>
      <w:numFmt w:val="lowerLetter"/>
      <w:lvlText w:val="%1."/>
      <w:lvlJc w:val="left"/>
      <w:pPr>
        <w:ind w:left="180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1" w:tplc="D506BF7C">
      <w:start w:val="1"/>
      <w:numFmt w:val="lowerLetter"/>
      <w:lvlText w:val="%2."/>
      <w:lvlJc w:val="left"/>
      <w:pPr>
        <w:ind w:left="25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2" w:tplc="A4DAE714">
      <w:start w:val="1"/>
      <w:numFmt w:val="lowerRoman"/>
      <w:lvlText w:val="%3."/>
      <w:lvlJc w:val="left"/>
      <w:pPr>
        <w:ind w:left="324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3" w:tplc="6F6AAA0A">
      <w:start w:val="1"/>
      <w:numFmt w:val="decimal"/>
      <w:lvlText w:val="%4."/>
      <w:lvlJc w:val="left"/>
      <w:pPr>
        <w:ind w:left="396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4" w:tplc="CB34243A">
      <w:start w:val="1"/>
      <w:numFmt w:val="lowerLetter"/>
      <w:lvlText w:val="%5."/>
      <w:lvlJc w:val="left"/>
      <w:pPr>
        <w:ind w:left="468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5" w:tplc="1D9EBE6E">
      <w:start w:val="1"/>
      <w:numFmt w:val="lowerRoman"/>
      <w:lvlText w:val="%6."/>
      <w:lvlJc w:val="left"/>
      <w:pPr>
        <w:ind w:left="540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6" w:tplc="1688B9EE">
      <w:start w:val="1"/>
      <w:numFmt w:val="decimal"/>
      <w:lvlText w:val="%7."/>
      <w:lvlJc w:val="left"/>
      <w:pPr>
        <w:ind w:left="61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7" w:tplc="70528E52">
      <w:start w:val="1"/>
      <w:numFmt w:val="lowerLetter"/>
      <w:lvlText w:val="%8."/>
      <w:lvlJc w:val="left"/>
      <w:pPr>
        <w:ind w:left="684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8" w:tplc="871E09AC">
      <w:start w:val="1"/>
      <w:numFmt w:val="lowerRoman"/>
      <w:lvlText w:val="%9."/>
      <w:lvlJc w:val="left"/>
      <w:pPr>
        <w:ind w:left="756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abstractNum>
  <w:abstractNum w:abstractNumId="38" w15:restartNumberingAfterBreak="0">
    <w:nsid w:val="7A7D4EA8"/>
    <w:multiLevelType w:val="hybridMultilevel"/>
    <w:tmpl w:val="9F4A77A0"/>
    <w:styleLink w:val="Gemporteerdestijl30"/>
    <w:lvl w:ilvl="0" w:tplc="BFD286D6">
      <w:start w:val="1"/>
      <w:numFmt w:val="lowerLetter"/>
      <w:lvlText w:val="%1."/>
      <w:lvlJc w:val="left"/>
      <w:pPr>
        <w:ind w:left="180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3A64826E">
      <w:start w:val="1"/>
      <w:numFmt w:val="lowerLetter"/>
      <w:lvlText w:val="%2."/>
      <w:lvlJc w:val="left"/>
      <w:pPr>
        <w:ind w:left="252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3F504570">
      <w:start w:val="1"/>
      <w:numFmt w:val="lowerRoman"/>
      <w:lvlText w:val="%3."/>
      <w:lvlJc w:val="left"/>
      <w:pPr>
        <w:ind w:left="324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507AF0FE">
      <w:start w:val="1"/>
      <w:numFmt w:val="decimal"/>
      <w:lvlText w:val="%4."/>
      <w:lvlJc w:val="left"/>
      <w:pPr>
        <w:ind w:left="396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E218437A">
      <w:start w:val="1"/>
      <w:numFmt w:val="lowerLetter"/>
      <w:lvlText w:val="%5."/>
      <w:lvlJc w:val="left"/>
      <w:pPr>
        <w:ind w:left="468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FFA2A36E">
      <w:start w:val="1"/>
      <w:numFmt w:val="lowerRoman"/>
      <w:lvlText w:val="%6."/>
      <w:lvlJc w:val="left"/>
      <w:pPr>
        <w:ind w:left="540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3DA41DB0">
      <w:start w:val="1"/>
      <w:numFmt w:val="decimal"/>
      <w:lvlText w:val="%7."/>
      <w:lvlJc w:val="left"/>
      <w:pPr>
        <w:ind w:left="612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46EEAD66">
      <w:start w:val="1"/>
      <w:numFmt w:val="lowerLetter"/>
      <w:lvlText w:val="%8."/>
      <w:lvlJc w:val="left"/>
      <w:pPr>
        <w:ind w:left="684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95520126">
      <w:start w:val="1"/>
      <w:numFmt w:val="lowerRoman"/>
      <w:lvlText w:val="%9."/>
      <w:lvlJc w:val="left"/>
      <w:pPr>
        <w:ind w:left="756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abstractNum w:abstractNumId="39" w15:restartNumberingAfterBreak="0">
    <w:nsid w:val="7B401566"/>
    <w:multiLevelType w:val="hybridMultilevel"/>
    <w:tmpl w:val="58F631FC"/>
    <w:numStyleLink w:val="Gemporteerdestijl18"/>
  </w:abstractNum>
  <w:abstractNum w:abstractNumId="40" w15:restartNumberingAfterBreak="0">
    <w:nsid w:val="7BF116FC"/>
    <w:multiLevelType w:val="hybridMultilevel"/>
    <w:tmpl w:val="CD9C6C3E"/>
    <w:styleLink w:val="Gemporteerdestijl3"/>
    <w:lvl w:ilvl="0" w:tplc="09E015A4">
      <w:start w:val="1"/>
      <w:numFmt w:val="lowerLetter"/>
      <w:lvlText w:val="%1."/>
      <w:lvlJc w:val="left"/>
      <w:pPr>
        <w:ind w:left="180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1" w:tplc="B88A13FC">
      <w:start w:val="1"/>
      <w:numFmt w:val="lowerLetter"/>
      <w:lvlText w:val="%2."/>
      <w:lvlJc w:val="left"/>
      <w:pPr>
        <w:ind w:left="25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2" w:tplc="FCFE3008">
      <w:start w:val="1"/>
      <w:numFmt w:val="lowerRoman"/>
      <w:lvlText w:val="%3."/>
      <w:lvlJc w:val="left"/>
      <w:pPr>
        <w:ind w:left="324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3" w:tplc="F378D1BC">
      <w:start w:val="1"/>
      <w:numFmt w:val="decimal"/>
      <w:lvlText w:val="%4."/>
      <w:lvlJc w:val="left"/>
      <w:pPr>
        <w:ind w:left="396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4" w:tplc="A8AA2FAA">
      <w:start w:val="1"/>
      <w:numFmt w:val="lowerLetter"/>
      <w:lvlText w:val="%5."/>
      <w:lvlJc w:val="left"/>
      <w:pPr>
        <w:ind w:left="468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5" w:tplc="F830114C">
      <w:start w:val="1"/>
      <w:numFmt w:val="lowerRoman"/>
      <w:lvlText w:val="%6."/>
      <w:lvlJc w:val="left"/>
      <w:pPr>
        <w:ind w:left="540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6" w:tplc="E8744696">
      <w:start w:val="1"/>
      <w:numFmt w:val="decimal"/>
      <w:lvlText w:val="%7."/>
      <w:lvlJc w:val="left"/>
      <w:pPr>
        <w:ind w:left="61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7" w:tplc="7D78EC6E">
      <w:start w:val="1"/>
      <w:numFmt w:val="lowerLetter"/>
      <w:lvlText w:val="%8."/>
      <w:lvlJc w:val="left"/>
      <w:pPr>
        <w:ind w:left="684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8" w:tplc="D0CA8A5C">
      <w:start w:val="1"/>
      <w:numFmt w:val="lowerRoman"/>
      <w:lvlText w:val="%9."/>
      <w:lvlJc w:val="left"/>
      <w:pPr>
        <w:ind w:left="756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abstractNum>
  <w:abstractNum w:abstractNumId="41" w15:restartNumberingAfterBreak="0">
    <w:nsid w:val="7C774635"/>
    <w:multiLevelType w:val="hybridMultilevel"/>
    <w:tmpl w:val="C7C205C4"/>
    <w:lvl w:ilvl="0" w:tplc="92A2D130">
      <w:start w:val="2"/>
      <w:numFmt w:val="bullet"/>
      <w:lvlText w:val=""/>
      <w:lvlJc w:val="left"/>
      <w:pPr>
        <w:ind w:left="720" w:hanging="360"/>
      </w:pPr>
      <w:rPr>
        <w:rFonts w:ascii="Symbol" w:eastAsia="Calibri"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E13603A"/>
    <w:multiLevelType w:val="hybridMultilevel"/>
    <w:tmpl w:val="C4A47094"/>
    <w:styleLink w:val="Gemporteerdestijl24"/>
    <w:lvl w:ilvl="0" w:tplc="7AE65C3E">
      <w:start w:val="1"/>
      <w:numFmt w:val="lowerLetter"/>
      <w:lvlText w:val="%1."/>
      <w:lvlJc w:val="left"/>
      <w:pPr>
        <w:ind w:left="179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547C6C60">
      <w:start w:val="1"/>
      <w:numFmt w:val="lowerLetter"/>
      <w:lvlText w:val="%2."/>
      <w:lvlJc w:val="left"/>
      <w:pPr>
        <w:ind w:left="25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00FC109E">
      <w:start w:val="1"/>
      <w:numFmt w:val="lowerRoman"/>
      <w:lvlText w:val="%3."/>
      <w:lvlJc w:val="left"/>
      <w:pPr>
        <w:ind w:left="323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CBA03D64">
      <w:start w:val="1"/>
      <w:numFmt w:val="decimal"/>
      <w:lvlText w:val="%4."/>
      <w:lvlJc w:val="left"/>
      <w:pPr>
        <w:ind w:left="395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83C6A3F2">
      <w:start w:val="1"/>
      <w:numFmt w:val="lowerLetter"/>
      <w:lvlText w:val="%5."/>
      <w:lvlJc w:val="left"/>
      <w:pPr>
        <w:ind w:left="467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22C2AEFE">
      <w:start w:val="1"/>
      <w:numFmt w:val="lowerRoman"/>
      <w:lvlText w:val="%6."/>
      <w:lvlJc w:val="left"/>
      <w:pPr>
        <w:ind w:left="539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D7DE1804">
      <w:start w:val="1"/>
      <w:numFmt w:val="decimal"/>
      <w:lvlText w:val="%7."/>
      <w:lvlJc w:val="left"/>
      <w:pPr>
        <w:ind w:left="61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CE9CCE1A">
      <w:start w:val="1"/>
      <w:numFmt w:val="lowerLetter"/>
      <w:lvlText w:val="%8."/>
      <w:lvlJc w:val="left"/>
      <w:pPr>
        <w:ind w:left="683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644E9700">
      <w:start w:val="1"/>
      <w:numFmt w:val="lowerRoman"/>
      <w:lvlText w:val="%9."/>
      <w:lvlJc w:val="left"/>
      <w:pPr>
        <w:ind w:left="755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num w:numId="1">
    <w:abstractNumId w:val="3"/>
  </w:num>
  <w:num w:numId="2">
    <w:abstractNumId w:val="29"/>
  </w:num>
  <w:num w:numId="3">
    <w:abstractNumId w:val="40"/>
  </w:num>
  <w:num w:numId="4">
    <w:abstractNumId w:val="9"/>
  </w:num>
  <w:num w:numId="5">
    <w:abstractNumId w:val="25"/>
  </w:num>
  <w:num w:numId="6">
    <w:abstractNumId w:val="15"/>
  </w:num>
  <w:num w:numId="7">
    <w:abstractNumId w:val="2"/>
  </w:num>
  <w:num w:numId="8">
    <w:abstractNumId w:val="20"/>
  </w:num>
  <w:num w:numId="9">
    <w:abstractNumId w:val="30"/>
  </w:num>
  <w:num w:numId="10">
    <w:abstractNumId w:val="14"/>
  </w:num>
  <w:num w:numId="11">
    <w:abstractNumId w:val="35"/>
  </w:num>
  <w:num w:numId="12">
    <w:abstractNumId w:val="37"/>
  </w:num>
  <w:num w:numId="13">
    <w:abstractNumId w:val="21"/>
  </w:num>
  <w:num w:numId="14">
    <w:abstractNumId w:val="23"/>
  </w:num>
  <w:num w:numId="15">
    <w:abstractNumId w:val="26"/>
  </w:num>
  <w:num w:numId="16">
    <w:abstractNumId w:val="13"/>
  </w:num>
  <w:num w:numId="17">
    <w:abstractNumId w:val="16"/>
  </w:num>
  <w:num w:numId="18">
    <w:abstractNumId w:val="24"/>
  </w:num>
  <w:num w:numId="19">
    <w:abstractNumId w:val="22"/>
  </w:num>
  <w:num w:numId="20">
    <w:abstractNumId w:val="39"/>
  </w:num>
  <w:num w:numId="21">
    <w:abstractNumId w:val="39"/>
    <w:lvlOverride w:ilvl="0">
      <w:lvl w:ilvl="0" w:tplc="3784320C">
        <w:start w:val="1"/>
        <w:numFmt w:val="bullet"/>
        <w:lvlText w:val="•"/>
        <w:lvlJc w:val="left"/>
        <w:pPr>
          <w:tabs>
            <w:tab w:val="num" w:pos="305"/>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C4AB398">
        <w:start w:val="1"/>
        <w:numFmt w:val="bullet"/>
        <w:lvlText w:val="•"/>
        <w:lvlJc w:val="left"/>
        <w:pPr>
          <w:tabs>
            <w:tab w:val="num" w:pos="1115"/>
          </w:tabs>
          <w:ind w:left="117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75CEF33C">
        <w:start w:val="1"/>
        <w:numFmt w:val="bullet"/>
        <w:lvlText w:val="•"/>
        <w:lvlJc w:val="left"/>
        <w:pPr>
          <w:tabs>
            <w:tab w:val="num" w:pos="1925"/>
          </w:tabs>
          <w:ind w:left="19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4305BF4">
        <w:start w:val="1"/>
        <w:numFmt w:val="bullet"/>
        <w:lvlText w:val="•"/>
        <w:lvlJc w:val="left"/>
        <w:pPr>
          <w:tabs>
            <w:tab w:val="num" w:pos="2735"/>
          </w:tabs>
          <w:ind w:left="279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D78AFD6">
        <w:start w:val="1"/>
        <w:numFmt w:val="bullet"/>
        <w:lvlText w:val="·"/>
        <w:lvlJc w:val="left"/>
        <w:pPr>
          <w:tabs>
            <w:tab w:val="num" w:pos="3545"/>
          </w:tabs>
          <w:ind w:left="360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A04A662">
        <w:start w:val="1"/>
        <w:numFmt w:val="bullet"/>
        <w:lvlText w:val="·"/>
        <w:lvlJc w:val="left"/>
        <w:pPr>
          <w:tabs>
            <w:tab w:val="num" w:pos="4356"/>
          </w:tabs>
          <w:ind w:left="441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FBC18C8">
        <w:start w:val="1"/>
        <w:numFmt w:val="bullet"/>
        <w:lvlText w:val="·"/>
        <w:lvlJc w:val="left"/>
        <w:pPr>
          <w:tabs>
            <w:tab w:val="num" w:pos="5167"/>
          </w:tabs>
          <w:ind w:left="5222"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002BEEC">
        <w:start w:val="1"/>
        <w:numFmt w:val="bullet"/>
        <w:lvlText w:val="·"/>
        <w:lvlJc w:val="left"/>
        <w:pPr>
          <w:tabs>
            <w:tab w:val="num" w:pos="5977"/>
          </w:tabs>
          <w:ind w:left="6032"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C40DBA">
        <w:start w:val="1"/>
        <w:numFmt w:val="bullet"/>
        <w:lvlText w:val="·"/>
        <w:lvlJc w:val="left"/>
        <w:pPr>
          <w:tabs>
            <w:tab w:val="num" w:pos="6788"/>
          </w:tabs>
          <w:ind w:left="6843"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24"/>
    <w:lvlOverride w:ilvl="0">
      <w:startOverride w:val="3"/>
    </w:lvlOverride>
  </w:num>
  <w:num w:numId="23">
    <w:abstractNumId w:val="24"/>
    <w:lvlOverride w:ilvl="0">
      <w:startOverride w:val="4"/>
    </w:lvlOverride>
  </w:num>
  <w:num w:numId="24">
    <w:abstractNumId w:val="31"/>
  </w:num>
  <w:num w:numId="25">
    <w:abstractNumId w:val="7"/>
  </w:num>
  <w:num w:numId="26">
    <w:abstractNumId w:val="28"/>
  </w:num>
  <w:num w:numId="27">
    <w:abstractNumId w:val="32"/>
  </w:num>
  <w:num w:numId="28">
    <w:abstractNumId w:val="32"/>
    <w:lvlOverride w:ilvl="0">
      <w:startOverride w:val="2"/>
    </w:lvlOverride>
  </w:num>
  <w:num w:numId="29">
    <w:abstractNumId w:val="32"/>
    <w:lvlOverride w:ilvl="0">
      <w:startOverride w:val="3"/>
    </w:lvlOverride>
  </w:num>
  <w:num w:numId="30">
    <w:abstractNumId w:val="18"/>
  </w:num>
  <w:num w:numId="31">
    <w:abstractNumId w:val="39"/>
    <w:lvlOverride w:ilvl="0">
      <w:lvl w:ilvl="0" w:tplc="3784320C">
        <w:start w:val="1"/>
        <w:numFmt w:val="bullet"/>
        <w:lvlText w:val="•"/>
        <w:lvlJc w:val="left"/>
        <w:pPr>
          <w:tabs>
            <w:tab w:val="num" w:pos="305"/>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C4AB398">
        <w:start w:val="1"/>
        <w:numFmt w:val="bullet"/>
        <w:lvlText w:val="•"/>
        <w:lvlJc w:val="left"/>
        <w:pPr>
          <w:tabs>
            <w:tab w:val="num" w:pos="1115"/>
          </w:tabs>
          <w:ind w:left="117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75CEF33C">
        <w:start w:val="1"/>
        <w:numFmt w:val="bullet"/>
        <w:lvlText w:val="•"/>
        <w:lvlJc w:val="left"/>
        <w:pPr>
          <w:tabs>
            <w:tab w:val="num" w:pos="1925"/>
          </w:tabs>
          <w:ind w:left="19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4305BF4">
        <w:start w:val="1"/>
        <w:numFmt w:val="bullet"/>
        <w:lvlText w:val="•"/>
        <w:lvlJc w:val="left"/>
        <w:pPr>
          <w:tabs>
            <w:tab w:val="num" w:pos="2735"/>
          </w:tabs>
          <w:ind w:left="279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D78AFD6">
        <w:start w:val="1"/>
        <w:numFmt w:val="bullet"/>
        <w:lvlText w:val="·"/>
        <w:lvlJc w:val="left"/>
        <w:pPr>
          <w:tabs>
            <w:tab w:val="num" w:pos="3545"/>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A04A662">
        <w:start w:val="1"/>
        <w:numFmt w:val="bullet"/>
        <w:lvlText w:val="·"/>
        <w:lvlJc w:val="left"/>
        <w:pPr>
          <w:tabs>
            <w:tab w:val="num" w:pos="4355"/>
          </w:tabs>
          <w:ind w:left="44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FBC18C8">
        <w:start w:val="1"/>
        <w:numFmt w:val="bullet"/>
        <w:lvlText w:val="·"/>
        <w:lvlJc w:val="left"/>
        <w:pPr>
          <w:tabs>
            <w:tab w:val="num" w:pos="5165"/>
          </w:tabs>
          <w:ind w:left="52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002BEEC">
        <w:start w:val="1"/>
        <w:numFmt w:val="bullet"/>
        <w:lvlText w:val="·"/>
        <w:lvlJc w:val="left"/>
        <w:pPr>
          <w:tabs>
            <w:tab w:val="num" w:pos="5975"/>
          </w:tabs>
          <w:ind w:left="60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C40DBA">
        <w:start w:val="1"/>
        <w:numFmt w:val="bullet"/>
        <w:lvlText w:val="·"/>
        <w:lvlJc w:val="left"/>
        <w:pPr>
          <w:tabs>
            <w:tab w:val="num" w:pos="6785"/>
          </w:tabs>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17"/>
  </w:num>
  <w:num w:numId="33">
    <w:abstractNumId w:val="12"/>
  </w:num>
  <w:num w:numId="34">
    <w:abstractNumId w:val="42"/>
  </w:num>
  <w:num w:numId="35">
    <w:abstractNumId w:val="33"/>
  </w:num>
  <w:num w:numId="36">
    <w:abstractNumId w:val="1"/>
  </w:num>
  <w:num w:numId="37">
    <w:abstractNumId w:val="7"/>
    <w:lvlOverride w:ilvl="0">
      <w:lvl w:ilvl="0" w:tplc="F912E52A">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EF6B390">
        <w:start w:val="1"/>
        <w:numFmt w:val="bullet"/>
        <w:lvlText w:val="o"/>
        <w:lvlJc w:val="left"/>
        <w:pPr>
          <w:tabs>
            <w:tab w:val="left" w:pos="306"/>
            <w:tab w:val="left" w:pos="1032"/>
          </w:tabs>
          <w:ind w:left="24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DA6B166">
        <w:start w:val="1"/>
        <w:numFmt w:val="bullet"/>
        <w:lvlText w:val="▪"/>
        <w:lvlJc w:val="left"/>
        <w:pPr>
          <w:tabs>
            <w:tab w:val="left" w:pos="306"/>
            <w:tab w:val="left" w:pos="1032"/>
            <w:tab w:val="left" w:pos="2490"/>
          </w:tabs>
          <w:ind w:left="321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AFCB6FC">
        <w:start w:val="1"/>
        <w:numFmt w:val="bullet"/>
        <w:lvlText w:val="•"/>
        <w:lvlJc w:val="left"/>
        <w:pPr>
          <w:tabs>
            <w:tab w:val="left" w:pos="306"/>
            <w:tab w:val="left" w:pos="1032"/>
            <w:tab w:val="left" w:pos="2490"/>
          </w:tabs>
          <w:ind w:left="393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285230">
        <w:start w:val="1"/>
        <w:numFmt w:val="bullet"/>
        <w:lvlText w:val="o"/>
        <w:lvlJc w:val="left"/>
        <w:pPr>
          <w:tabs>
            <w:tab w:val="left" w:pos="306"/>
            <w:tab w:val="left" w:pos="1032"/>
            <w:tab w:val="left" w:pos="2490"/>
          </w:tabs>
          <w:ind w:left="465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5743230">
        <w:start w:val="1"/>
        <w:numFmt w:val="bullet"/>
        <w:lvlText w:val="▪"/>
        <w:lvlJc w:val="left"/>
        <w:pPr>
          <w:tabs>
            <w:tab w:val="left" w:pos="306"/>
            <w:tab w:val="left" w:pos="1032"/>
            <w:tab w:val="left" w:pos="2490"/>
          </w:tabs>
          <w:ind w:left="53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906E82C">
        <w:start w:val="1"/>
        <w:numFmt w:val="bullet"/>
        <w:lvlText w:val="•"/>
        <w:lvlJc w:val="left"/>
        <w:pPr>
          <w:tabs>
            <w:tab w:val="left" w:pos="306"/>
            <w:tab w:val="left" w:pos="1032"/>
            <w:tab w:val="left" w:pos="2490"/>
          </w:tabs>
          <w:ind w:left="60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722CD0">
        <w:start w:val="1"/>
        <w:numFmt w:val="bullet"/>
        <w:lvlText w:val="o"/>
        <w:lvlJc w:val="left"/>
        <w:pPr>
          <w:tabs>
            <w:tab w:val="left" w:pos="306"/>
            <w:tab w:val="left" w:pos="1032"/>
            <w:tab w:val="left" w:pos="2490"/>
          </w:tabs>
          <w:ind w:left="681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590E17C">
        <w:start w:val="1"/>
        <w:numFmt w:val="bullet"/>
        <w:lvlText w:val="▪"/>
        <w:lvlJc w:val="left"/>
        <w:pPr>
          <w:tabs>
            <w:tab w:val="left" w:pos="306"/>
            <w:tab w:val="left" w:pos="1032"/>
            <w:tab w:val="left" w:pos="2490"/>
          </w:tabs>
          <w:ind w:left="753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
    <w:abstractNumId w:val="7"/>
    <w:lvlOverride w:ilvl="0">
      <w:lvl w:ilvl="0" w:tplc="F912E52A">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EF6B390">
        <w:start w:val="1"/>
        <w:numFmt w:val="bullet"/>
        <w:lvlText w:val="o"/>
        <w:lvlJc w:val="left"/>
        <w:pPr>
          <w:tabs>
            <w:tab w:val="left" w:pos="306"/>
            <w:tab w:val="left" w:pos="1032"/>
          </w:tabs>
          <w:ind w:left="249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DA6B166">
        <w:start w:val="1"/>
        <w:numFmt w:val="bullet"/>
        <w:lvlText w:val="▪"/>
        <w:lvlJc w:val="left"/>
        <w:pPr>
          <w:tabs>
            <w:tab w:val="left" w:pos="306"/>
            <w:tab w:val="left" w:pos="1032"/>
            <w:tab w:val="left" w:pos="2490"/>
          </w:tabs>
          <w:ind w:left="321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AFCB6FC">
        <w:start w:val="1"/>
        <w:numFmt w:val="bullet"/>
        <w:lvlText w:val="•"/>
        <w:lvlJc w:val="left"/>
        <w:pPr>
          <w:tabs>
            <w:tab w:val="left" w:pos="306"/>
            <w:tab w:val="left" w:pos="1032"/>
            <w:tab w:val="left" w:pos="2490"/>
          </w:tabs>
          <w:ind w:left="393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285230">
        <w:start w:val="1"/>
        <w:numFmt w:val="bullet"/>
        <w:lvlText w:val="o"/>
        <w:lvlJc w:val="left"/>
        <w:pPr>
          <w:tabs>
            <w:tab w:val="left" w:pos="306"/>
            <w:tab w:val="left" w:pos="1032"/>
            <w:tab w:val="left" w:pos="2490"/>
          </w:tabs>
          <w:ind w:left="465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5743230">
        <w:start w:val="1"/>
        <w:numFmt w:val="bullet"/>
        <w:lvlText w:val="▪"/>
        <w:lvlJc w:val="left"/>
        <w:pPr>
          <w:tabs>
            <w:tab w:val="left" w:pos="306"/>
            <w:tab w:val="left" w:pos="1032"/>
            <w:tab w:val="left" w:pos="2490"/>
          </w:tabs>
          <w:ind w:left="537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906E82C">
        <w:start w:val="1"/>
        <w:numFmt w:val="bullet"/>
        <w:lvlText w:val="•"/>
        <w:lvlJc w:val="left"/>
        <w:pPr>
          <w:tabs>
            <w:tab w:val="left" w:pos="306"/>
            <w:tab w:val="left" w:pos="1032"/>
            <w:tab w:val="left" w:pos="2490"/>
          </w:tabs>
          <w:ind w:left="609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722CD0">
        <w:start w:val="1"/>
        <w:numFmt w:val="bullet"/>
        <w:lvlText w:val="o"/>
        <w:lvlJc w:val="left"/>
        <w:pPr>
          <w:tabs>
            <w:tab w:val="left" w:pos="306"/>
            <w:tab w:val="left" w:pos="1032"/>
            <w:tab w:val="left" w:pos="2490"/>
          </w:tabs>
          <w:ind w:left="681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590E17C">
        <w:start w:val="1"/>
        <w:numFmt w:val="bullet"/>
        <w:lvlText w:val="▪"/>
        <w:lvlJc w:val="left"/>
        <w:pPr>
          <w:tabs>
            <w:tab w:val="left" w:pos="306"/>
            <w:tab w:val="left" w:pos="1032"/>
            <w:tab w:val="left" w:pos="2490"/>
          </w:tabs>
          <w:ind w:left="753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abstractNumId w:val="7"/>
    <w:lvlOverride w:ilvl="0">
      <w:lvl w:ilvl="0" w:tplc="F912E52A">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EF6B390">
        <w:start w:val="1"/>
        <w:numFmt w:val="bullet"/>
        <w:lvlText w:val="o"/>
        <w:lvlJc w:val="left"/>
        <w:pPr>
          <w:tabs>
            <w:tab w:val="left" w:pos="306"/>
            <w:tab w:val="left" w:pos="1032"/>
          </w:tabs>
          <w:ind w:left="248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DA6B166">
        <w:start w:val="1"/>
        <w:numFmt w:val="bullet"/>
        <w:lvlText w:val="▪"/>
        <w:lvlJc w:val="left"/>
        <w:pPr>
          <w:tabs>
            <w:tab w:val="left" w:pos="306"/>
            <w:tab w:val="left" w:pos="1032"/>
            <w:tab w:val="left" w:pos="2490"/>
          </w:tabs>
          <w:ind w:left="320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AFCB6FC">
        <w:start w:val="1"/>
        <w:numFmt w:val="bullet"/>
        <w:lvlText w:val="•"/>
        <w:lvlJc w:val="left"/>
        <w:pPr>
          <w:tabs>
            <w:tab w:val="left" w:pos="306"/>
            <w:tab w:val="left" w:pos="1032"/>
            <w:tab w:val="left" w:pos="2490"/>
          </w:tabs>
          <w:ind w:left="392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285230">
        <w:start w:val="1"/>
        <w:numFmt w:val="bullet"/>
        <w:lvlText w:val="o"/>
        <w:lvlJc w:val="left"/>
        <w:pPr>
          <w:tabs>
            <w:tab w:val="left" w:pos="306"/>
            <w:tab w:val="left" w:pos="1032"/>
            <w:tab w:val="left" w:pos="2490"/>
          </w:tabs>
          <w:ind w:left="464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5743230">
        <w:start w:val="1"/>
        <w:numFmt w:val="bullet"/>
        <w:lvlText w:val="▪"/>
        <w:lvlJc w:val="left"/>
        <w:pPr>
          <w:tabs>
            <w:tab w:val="left" w:pos="306"/>
            <w:tab w:val="left" w:pos="1032"/>
            <w:tab w:val="left" w:pos="2490"/>
          </w:tabs>
          <w:ind w:left="536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906E82C">
        <w:start w:val="1"/>
        <w:numFmt w:val="bullet"/>
        <w:lvlText w:val="•"/>
        <w:lvlJc w:val="left"/>
        <w:pPr>
          <w:tabs>
            <w:tab w:val="left" w:pos="306"/>
            <w:tab w:val="left" w:pos="1032"/>
            <w:tab w:val="left" w:pos="2490"/>
          </w:tabs>
          <w:ind w:left="608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722CD0">
        <w:start w:val="1"/>
        <w:numFmt w:val="bullet"/>
        <w:lvlText w:val="o"/>
        <w:lvlJc w:val="left"/>
        <w:pPr>
          <w:tabs>
            <w:tab w:val="left" w:pos="306"/>
            <w:tab w:val="left" w:pos="1032"/>
            <w:tab w:val="left" w:pos="2490"/>
          </w:tabs>
          <w:ind w:left="680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590E17C">
        <w:start w:val="1"/>
        <w:numFmt w:val="bullet"/>
        <w:lvlText w:val="▪"/>
        <w:lvlJc w:val="left"/>
        <w:pPr>
          <w:tabs>
            <w:tab w:val="left" w:pos="306"/>
            <w:tab w:val="left" w:pos="1032"/>
            <w:tab w:val="left" w:pos="2490"/>
          </w:tabs>
          <w:ind w:left="752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7"/>
    <w:lvlOverride w:ilvl="0">
      <w:lvl w:ilvl="0" w:tplc="F912E52A">
        <w:start w:val="1"/>
        <w:numFmt w:val="bullet"/>
        <w:lvlText w:val="o"/>
        <w:lvlJc w:val="left"/>
        <w:pPr>
          <w:ind w:left="1440" w:hanging="360"/>
        </w:pPr>
        <w:rPr>
          <w:rFonts w:ascii="Courier New" w:hAnsi="Courier New" w:cs="Courier New" w:hint="default"/>
        </w:rPr>
      </w:lvl>
    </w:lvlOverride>
    <w:lvlOverride w:ilvl="1">
      <w:lvl w:ilvl="1" w:tplc="FEF6B390">
        <w:start w:val="1"/>
        <w:numFmt w:val="bullet"/>
        <w:lvlText w:val="o"/>
        <w:lvlJc w:val="left"/>
        <w:pPr>
          <w:ind w:left="1440" w:hanging="360"/>
        </w:pPr>
        <w:rPr>
          <w:rFonts w:ascii="Courier New" w:hAnsi="Courier New" w:cs="Courier New" w:hint="default"/>
        </w:rPr>
      </w:lvl>
    </w:lvlOverride>
    <w:lvlOverride w:ilvl="2">
      <w:lvl w:ilvl="2" w:tplc="2DA6B166">
        <w:start w:val="1"/>
        <w:numFmt w:val="bullet"/>
        <w:lvlText w:val=""/>
        <w:lvlJc w:val="left"/>
        <w:pPr>
          <w:ind w:left="2160" w:hanging="360"/>
        </w:pPr>
        <w:rPr>
          <w:rFonts w:ascii="Wingdings" w:hAnsi="Wingdings" w:hint="default"/>
        </w:rPr>
      </w:lvl>
    </w:lvlOverride>
    <w:lvlOverride w:ilvl="3">
      <w:lvl w:ilvl="3" w:tplc="1AFCB6FC" w:tentative="1">
        <w:start w:val="1"/>
        <w:numFmt w:val="bullet"/>
        <w:lvlText w:val=""/>
        <w:lvlJc w:val="left"/>
        <w:pPr>
          <w:ind w:left="2880" w:hanging="360"/>
        </w:pPr>
        <w:rPr>
          <w:rFonts w:ascii="Symbol" w:hAnsi="Symbol" w:hint="default"/>
        </w:rPr>
      </w:lvl>
    </w:lvlOverride>
    <w:lvlOverride w:ilvl="4">
      <w:lvl w:ilvl="4" w:tplc="81285230" w:tentative="1">
        <w:start w:val="1"/>
        <w:numFmt w:val="bullet"/>
        <w:lvlText w:val="o"/>
        <w:lvlJc w:val="left"/>
        <w:pPr>
          <w:ind w:left="3600" w:hanging="360"/>
        </w:pPr>
        <w:rPr>
          <w:rFonts w:ascii="Courier New" w:hAnsi="Courier New" w:cs="Courier New" w:hint="default"/>
        </w:rPr>
      </w:lvl>
    </w:lvlOverride>
    <w:lvlOverride w:ilvl="5">
      <w:lvl w:ilvl="5" w:tplc="85743230" w:tentative="1">
        <w:start w:val="1"/>
        <w:numFmt w:val="bullet"/>
        <w:lvlText w:val=""/>
        <w:lvlJc w:val="left"/>
        <w:pPr>
          <w:ind w:left="4320" w:hanging="360"/>
        </w:pPr>
        <w:rPr>
          <w:rFonts w:ascii="Wingdings" w:hAnsi="Wingdings" w:hint="default"/>
        </w:rPr>
      </w:lvl>
    </w:lvlOverride>
    <w:lvlOverride w:ilvl="6">
      <w:lvl w:ilvl="6" w:tplc="A906E82C" w:tentative="1">
        <w:start w:val="1"/>
        <w:numFmt w:val="bullet"/>
        <w:lvlText w:val=""/>
        <w:lvlJc w:val="left"/>
        <w:pPr>
          <w:ind w:left="5040" w:hanging="360"/>
        </w:pPr>
        <w:rPr>
          <w:rFonts w:ascii="Symbol" w:hAnsi="Symbol" w:hint="default"/>
        </w:rPr>
      </w:lvl>
    </w:lvlOverride>
    <w:lvlOverride w:ilvl="7">
      <w:lvl w:ilvl="7" w:tplc="5F722CD0" w:tentative="1">
        <w:start w:val="1"/>
        <w:numFmt w:val="bullet"/>
        <w:lvlText w:val="o"/>
        <w:lvlJc w:val="left"/>
        <w:pPr>
          <w:ind w:left="5760" w:hanging="360"/>
        </w:pPr>
        <w:rPr>
          <w:rFonts w:ascii="Courier New" w:hAnsi="Courier New" w:cs="Courier New" w:hint="default"/>
        </w:rPr>
      </w:lvl>
    </w:lvlOverride>
    <w:lvlOverride w:ilvl="8">
      <w:lvl w:ilvl="8" w:tplc="B590E17C" w:tentative="1">
        <w:start w:val="1"/>
        <w:numFmt w:val="bullet"/>
        <w:lvlText w:val=""/>
        <w:lvlJc w:val="left"/>
        <w:pPr>
          <w:ind w:left="6480" w:hanging="360"/>
        </w:pPr>
        <w:rPr>
          <w:rFonts w:ascii="Wingdings" w:hAnsi="Wingdings" w:hint="default"/>
        </w:rPr>
      </w:lvl>
    </w:lvlOverride>
  </w:num>
  <w:num w:numId="41">
    <w:abstractNumId w:val="7"/>
    <w:lvlOverride w:ilvl="0">
      <w:lvl w:ilvl="0" w:tplc="F912E52A">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EF6B390">
        <w:start w:val="1"/>
        <w:numFmt w:val="bullet"/>
        <w:lvlText w:val="o"/>
        <w:lvlJc w:val="left"/>
        <w:pPr>
          <w:ind w:left="249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DA6B166">
        <w:start w:val="1"/>
        <w:numFmt w:val="bullet"/>
        <w:lvlText w:val="▪"/>
        <w:lvlJc w:val="left"/>
        <w:pPr>
          <w:tabs>
            <w:tab w:val="left" w:pos="2490"/>
          </w:tabs>
          <w:ind w:left="321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AFCB6FC">
        <w:start w:val="1"/>
        <w:numFmt w:val="bullet"/>
        <w:lvlText w:val="•"/>
        <w:lvlJc w:val="left"/>
        <w:pPr>
          <w:tabs>
            <w:tab w:val="left" w:pos="2490"/>
          </w:tabs>
          <w:ind w:left="393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285230">
        <w:start w:val="1"/>
        <w:numFmt w:val="bullet"/>
        <w:lvlText w:val="o"/>
        <w:lvlJc w:val="left"/>
        <w:pPr>
          <w:tabs>
            <w:tab w:val="left" w:pos="2490"/>
          </w:tabs>
          <w:ind w:left="465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5743230">
        <w:start w:val="1"/>
        <w:numFmt w:val="bullet"/>
        <w:lvlText w:val="▪"/>
        <w:lvlJc w:val="left"/>
        <w:pPr>
          <w:tabs>
            <w:tab w:val="left" w:pos="2490"/>
          </w:tabs>
          <w:ind w:left="537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906E82C">
        <w:start w:val="1"/>
        <w:numFmt w:val="bullet"/>
        <w:lvlText w:val="•"/>
        <w:lvlJc w:val="left"/>
        <w:pPr>
          <w:tabs>
            <w:tab w:val="left" w:pos="2490"/>
          </w:tabs>
          <w:ind w:left="609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722CD0">
        <w:start w:val="1"/>
        <w:numFmt w:val="bullet"/>
        <w:lvlText w:val="o"/>
        <w:lvlJc w:val="left"/>
        <w:pPr>
          <w:tabs>
            <w:tab w:val="left" w:pos="2490"/>
          </w:tabs>
          <w:ind w:left="681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590E17C">
        <w:start w:val="1"/>
        <w:numFmt w:val="bullet"/>
        <w:lvlText w:val="▪"/>
        <w:lvlJc w:val="left"/>
        <w:pPr>
          <w:tabs>
            <w:tab w:val="left" w:pos="2490"/>
          </w:tabs>
          <w:ind w:left="753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2">
    <w:abstractNumId w:val="27"/>
  </w:num>
  <w:num w:numId="43">
    <w:abstractNumId w:val="0"/>
  </w:num>
  <w:num w:numId="44">
    <w:abstractNumId w:val="6"/>
  </w:num>
  <w:num w:numId="45">
    <w:abstractNumId w:val="38"/>
  </w:num>
  <w:num w:numId="46">
    <w:abstractNumId w:val="19"/>
  </w:num>
  <w:num w:numId="47">
    <w:abstractNumId w:val="10"/>
  </w:num>
  <w:num w:numId="48">
    <w:abstractNumId w:val="5"/>
  </w:num>
  <w:num w:numId="49">
    <w:abstractNumId w:val="41"/>
  </w:num>
  <w:num w:numId="50">
    <w:abstractNumId w:val="34"/>
  </w:num>
  <w:num w:numId="51">
    <w:abstractNumId w:val="4"/>
  </w:num>
  <w:num w:numId="52">
    <w:abstractNumId w:val="36"/>
  </w:num>
  <w:num w:numId="53">
    <w:abstractNumId w:val="8"/>
  </w:num>
  <w:num w:numId="54">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AD9"/>
    <w:rsid w:val="00001283"/>
    <w:rsid w:val="00005E91"/>
    <w:rsid w:val="000072A1"/>
    <w:rsid w:val="00020D96"/>
    <w:rsid w:val="0002464F"/>
    <w:rsid w:val="00036BE3"/>
    <w:rsid w:val="00060E64"/>
    <w:rsid w:val="000758D4"/>
    <w:rsid w:val="0009107C"/>
    <w:rsid w:val="00095D9A"/>
    <w:rsid w:val="000A724E"/>
    <w:rsid w:val="000C1B49"/>
    <w:rsid w:val="000E2E39"/>
    <w:rsid w:val="000E68CE"/>
    <w:rsid w:val="00100998"/>
    <w:rsid w:val="001068A1"/>
    <w:rsid w:val="001114ED"/>
    <w:rsid w:val="00120804"/>
    <w:rsid w:val="00153D2A"/>
    <w:rsid w:val="001A4D89"/>
    <w:rsid w:val="001D000D"/>
    <w:rsid w:val="001D2FDD"/>
    <w:rsid w:val="001F6556"/>
    <w:rsid w:val="002004B3"/>
    <w:rsid w:val="00206F1C"/>
    <w:rsid w:val="00207BCC"/>
    <w:rsid w:val="00224C86"/>
    <w:rsid w:val="00243C14"/>
    <w:rsid w:val="002472F6"/>
    <w:rsid w:val="00286DA6"/>
    <w:rsid w:val="002B11A6"/>
    <w:rsid w:val="002B3A59"/>
    <w:rsid w:val="003058FF"/>
    <w:rsid w:val="003229F6"/>
    <w:rsid w:val="003431B7"/>
    <w:rsid w:val="00363B9D"/>
    <w:rsid w:val="00366EFE"/>
    <w:rsid w:val="003855BD"/>
    <w:rsid w:val="003903FE"/>
    <w:rsid w:val="003940C5"/>
    <w:rsid w:val="003B0F38"/>
    <w:rsid w:val="003C3A3E"/>
    <w:rsid w:val="003C5BB0"/>
    <w:rsid w:val="003D52F1"/>
    <w:rsid w:val="003E3E11"/>
    <w:rsid w:val="003F14E9"/>
    <w:rsid w:val="003F5967"/>
    <w:rsid w:val="00415681"/>
    <w:rsid w:val="00416B04"/>
    <w:rsid w:val="004258A3"/>
    <w:rsid w:val="00426CC6"/>
    <w:rsid w:val="00474A1B"/>
    <w:rsid w:val="004A3382"/>
    <w:rsid w:val="004A5337"/>
    <w:rsid w:val="004A6BE6"/>
    <w:rsid w:val="004C2B6A"/>
    <w:rsid w:val="004E5565"/>
    <w:rsid w:val="00531C58"/>
    <w:rsid w:val="00575366"/>
    <w:rsid w:val="00576FFA"/>
    <w:rsid w:val="00586A84"/>
    <w:rsid w:val="005A06BD"/>
    <w:rsid w:val="005E4884"/>
    <w:rsid w:val="005E4E2B"/>
    <w:rsid w:val="005E5BE8"/>
    <w:rsid w:val="00674E7B"/>
    <w:rsid w:val="006870B2"/>
    <w:rsid w:val="00690550"/>
    <w:rsid w:val="00694C39"/>
    <w:rsid w:val="00697B88"/>
    <w:rsid w:val="006E2582"/>
    <w:rsid w:val="006F4070"/>
    <w:rsid w:val="007205D1"/>
    <w:rsid w:val="007254C1"/>
    <w:rsid w:val="00736242"/>
    <w:rsid w:val="00753805"/>
    <w:rsid w:val="00772C76"/>
    <w:rsid w:val="007850D8"/>
    <w:rsid w:val="00785EB5"/>
    <w:rsid w:val="007971B7"/>
    <w:rsid w:val="007B4656"/>
    <w:rsid w:val="007B5043"/>
    <w:rsid w:val="007C66F4"/>
    <w:rsid w:val="007E2408"/>
    <w:rsid w:val="00813092"/>
    <w:rsid w:val="00834750"/>
    <w:rsid w:val="008364A6"/>
    <w:rsid w:val="008462DB"/>
    <w:rsid w:val="00847D08"/>
    <w:rsid w:val="00850322"/>
    <w:rsid w:val="008730FA"/>
    <w:rsid w:val="00887A69"/>
    <w:rsid w:val="008A01C9"/>
    <w:rsid w:val="008A2679"/>
    <w:rsid w:val="008A47D1"/>
    <w:rsid w:val="008C6D94"/>
    <w:rsid w:val="008D7394"/>
    <w:rsid w:val="00924231"/>
    <w:rsid w:val="009556F4"/>
    <w:rsid w:val="00981674"/>
    <w:rsid w:val="009979A1"/>
    <w:rsid w:val="009B1347"/>
    <w:rsid w:val="009B2748"/>
    <w:rsid w:val="009F3D74"/>
    <w:rsid w:val="00A151B6"/>
    <w:rsid w:val="00A16D2F"/>
    <w:rsid w:val="00A234F0"/>
    <w:rsid w:val="00A4322C"/>
    <w:rsid w:val="00A435DF"/>
    <w:rsid w:val="00A60C29"/>
    <w:rsid w:val="00A727EF"/>
    <w:rsid w:val="00A85C2A"/>
    <w:rsid w:val="00A904B8"/>
    <w:rsid w:val="00A930FD"/>
    <w:rsid w:val="00AB0886"/>
    <w:rsid w:val="00AB7551"/>
    <w:rsid w:val="00AC3300"/>
    <w:rsid w:val="00AD7969"/>
    <w:rsid w:val="00AE780C"/>
    <w:rsid w:val="00B00ACF"/>
    <w:rsid w:val="00B11A0C"/>
    <w:rsid w:val="00B30E1D"/>
    <w:rsid w:val="00B33536"/>
    <w:rsid w:val="00B51B87"/>
    <w:rsid w:val="00B666DF"/>
    <w:rsid w:val="00B74529"/>
    <w:rsid w:val="00B92921"/>
    <w:rsid w:val="00B935A6"/>
    <w:rsid w:val="00BA7873"/>
    <w:rsid w:val="00BB01E3"/>
    <w:rsid w:val="00BC166A"/>
    <w:rsid w:val="00BC2C75"/>
    <w:rsid w:val="00BD6F62"/>
    <w:rsid w:val="00C10421"/>
    <w:rsid w:val="00C12369"/>
    <w:rsid w:val="00C13C5C"/>
    <w:rsid w:val="00C26DA9"/>
    <w:rsid w:val="00C64484"/>
    <w:rsid w:val="00C819C8"/>
    <w:rsid w:val="00C87B90"/>
    <w:rsid w:val="00C95C1B"/>
    <w:rsid w:val="00CB14E2"/>
    <w:rsid w:val="00CB7547"/>
    <w:rsid w:val="00D00F39"/>
    <w:rsid w:val="00D0721A"/>
    <w:rsid w:val="00D51F9E"/>
    <w:rsid w:val="00D57B3B"/>
    <w:rsid w:val="00D66FDE"/>
    <w:rsid w:val="00D86AD9"/>
    <w:rsid w:val="00DC56F2"/>
    <w:rsid w:val="00E061B1"/>
    <w:rsid w:val="00E14079"/>
    <w:rsid w:val="00E424ED"/>
    <w:rsid w:val="00E439A3"/>
    <w:rsid w:val="00E60D0F"/>
    <w:rsid w:val="00E628FC"/>
    <w:rsid w:val="00E90010"/>
    <w:rsid w:val="00E9362B"/>
    <w:rsid w:val="00EA3A39"/>
    <w:rsid w:val="00EE7803"/>
    <w:rsid w:val="00F01D41"/>
    <w:rsid w:val="00F26B9C"/>
    <w:rsid w:val="00F466A2"/>
    <w:rsid w:val="00F474F5"/>
    <w:rsid w:val="00F602C9"/>
    <w:rsid w:val="00FD045F"/>
    <w:rsid w:val="00FE18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4E3F3-DAD9-4A19-B8E5-906214FE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Pr>
      <w:rFonts w:ascii="Calibri" w:eastAsia="Calibri" w:hAnsi="Calibri" w:cs="Calibri"/>
      <w:color w:val="000000"/>
      <w:sz w:val="24"/>
      <w:szCs w:val="24"/>
      <w:u w:color="000000"/>
      <w:lang w:val="nl-NL"/>
    </w:rPr>
  </w:style>
  <w:style w:type="paragraph" w:styleId="Kop1">
    <w:name w:val="heading 1"/>
    <w:next w:val="Standaard"/>
    <w:link w:val="Kop1Char"/>
    <w:pPr>
      <w:keepNext/>
      <w:tabs>
        <w:tab w:val="left" w:pos="567"/>
        <w:tab w:val="left" w:pos="851"/>
        <w:tab w:val="center" w:pos="4819"/>
        <w:tab w:val="left" w:pos="5094"/>
        <w:tab w:val="left" w:pos="5660"/>
        <w:tab w:val="left" w:pos="6226"/>
        <w:tab w:val="left" w:pos="6792"/>
        <w:tab w:val="left" w:pos="7358"/>
        <w:tab w:val="left" w:pos="7924"/>
        <w:tab w:val="left" w:pos="8490"/>
        <w:tab w:val="left" w:pos="9056"/>
        <w:tab w:val="left" w:pos="9622"/>
      </w:tabs>
      <w:outlineLvl w:val="0"/>
    </w:pPr>
    <w:rPr>
      <w:rFonts w:ascii="Calibri" w:eastAsia="Calibri" w:hAnsi="Calibri" w:cs="Calibri"/>
      <w:b/>
      <w:bCs/>
      <w:color w:val="ED9109"/>
      <w:sz w:val="28"/>
      <w:szCs w:val="28"/>
      <w:u w:color="ED9109"/>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numbering" w:customStyle="1" w:styleId="Gemporteerdestijl1">
    <w:name w:val="Geïmporteerde stijl 1"/>
    <w:pPr>
      <w:numPr>
        <w:numId w:val="1"/>
      </w:numPr>
    </w:pPr>
  </w:style>
  <w:style w:type="paragraph" w:styleId="Titel">
    <w:name w:val="Title"/>
    <w:next w:val="Standaard"/>
    <w:pPr>
      <w:keepNext/>
      <w:spacing w:before="240" w:after="120"/>
      <w:outlineLvl w:val="0"/>
    </w:pPr>
    <w:rPr>
      <w:rFonts w:ascii="Calibri" w:eastAsia="Calibri" w:hAnsi="Calibri" w:cs="Calibri"/>
      <w:i/>
      <w:iCs/>
      <w:color w:val="EEB76E"/>
      <w:kern w:val="28"/>
      <w:sz w:val="26"/>
      <w:szCs w:val="26"/>
      <w:u w:color="EEB76E"/>
      <w:lang w:val="nl-NL"/>
    </w:rPr>
  </w:style>
  <w:style w:type="numbering" w:customStyle="1" w:styleId="Gemporteerdestijl2">
    <w:name w:val="Geïmporteerde stijl 2"/>
    <w:pPr>
      <w:numPr>
        <w:numId w:val="2"/>
      </w:numPr>
    </w:pPr>
  </w:style>
  <w:style w:type="paragraph" w:styleId="Lijstalinea">
    <w:name w:val="List Paragraph"/>
    <w:uiPriority w:val="34"/>
    <w:qFormat/>
    <w:pPr>
      <w:ind w:left="720"/>
    </w:pPr>
    <w:rPr>
      <w:rFonts w:cs="Arial Unicode MS"/>
      <w:color w:val="000000"/>
      <w:sz w:val="24"/>
      <w:szCs w:val="24"/>
      <w:u w:color="000000"/>
      <w:lang w:val="nl-NL"/>
    </w:rPr>
  </w:style>
  <w:style w:type="numbering" w:customStyle="1" w:styleId="Gemporteerdestijl3">
    <w:name w:val="Geïmporteerde stijl 3"/>
    <w:pPr>
      <w:numPr>
        <w:numId w:val="3"/>
      </w:numPr>
    </w:pPr>
  </w:style>
  <w:style w:type="numbering" w:customStyle="1" w:styleId="Gemporteerdestijl4">
    <w:name w:val="Geïmporteerde stijl 4"/>
    <w:pPr>
      <w:numPr>
        <w:numId w:val="4"/>
      </w:numPr>
    </w:pPr>
  </w:style>
  <w:style w:type="numbering" w:customStyle="1" w:styleId="Gemporteerdestijl5">
    <w:name w:val="Geïmporteerde stijl 5"/>
    <w:pPr>
      <w:numPr>
        <w:numId w:val="5"/>
      </w:numPr>
    </w:pPr>
  </w:style>
  <w:style w:type="numbering" w:customStyle="1" w:styleId="Gemporteerdestijl6">
    <w:name w:val="Geïmporteerde stijl 6"/>
    <w:pPr>
      <w:numPr>
        <w:numId w:val="6"/>
      </w:numPr>
    </w:pPr>
  </w:style>
  <w:style w:type="numbering" w:customStyle="1" w:styleId="Gemporteerdestijl7">
    <w:name w:val="Geïmporteerde stijl 7"/>
    <w:pPr>
      <w:numPr>
        <w:numId w:val="7"/>
      </w:numPr>
    </w:pPr>
  </w:style>
  <w:style w:type="numbering" w:customStyle="1" w:styleId="Gemporteerdestijl8">
    <w:name w:val="Geïmporteerde stijl 8"/>
    <w:pPr>
      <w:numPr>
        <w:numId w:val="8"/>
      </w:numPr>
    </w:pPr>
  </w:style>
  <w:style w:type="numbering" w:customStyle="1" w:styleId="Gemporteerdestijl9">
    <w:name w:val="Geïmporteerde stijl 9"/>
    <w:pPr>
      <w:numPr>
        <w:numId w:val="9"/>
      </w:numPr>
    </w:pPr>
  </w:style>
  <w:style w:type="numbering" w:customStyle="1" w:styleId="Gemporteerdestijl10">
    <w:name w:val="Geïmporteerde stijl 10"/>
    <w:pPr>
      <w:numPr>
        <w:numId w:val="10"/>
      </w:numPr>
    </w:pPr>
  </w:style>
  <w:style w:type="numbering" w:customStyle="1" w:styleId="Gemporteerdestijl11">
    <w:name w:val="Geïmporteerde stijl 11"/>
    <w:pPr>
      <w:numPr>
        <w:numId w:val="11"/>
      </w:numPr>
    </w:pPr>
  </w:style>
  <w:style w:type="numbering" w:customStyle="1" w:styleId="Gemporteerdestijl12">
    <w:name w:val="Geïmporteerde stijl 12"/>
    <w:pPr>
      <w:numPr>
        <w:numId w:val="12"/>
      </w:numPr>
    </w:pPr>
  </w:style>
  <w:style w:type="numbering" w:customStyle="1" w:styleId="Gemporteerdestijl13">
    <w:name w:val="Geïmporteerde stijl 13"/>
    <w:pPr>
      <w:numPr>
        <w:numId w:val="13"/>
      </w:numPr>
    </w:pPr>
  </w:style>
  <w:style w:type="numbering" w:customStyle="1" w:styleId="Gemporteerdestijl14">
    <w:name w:val="Geïmporteerde stijl 14"/>
    <w:pPr>
      <w:numPr>
        <w:numId w:val="14"/>
      </w:numPr>
    </w:pPr>
  </w:style>
  <w:style w:type="numbering" w:customStyle="1" w:styleId="Gemporteerdestijl15">
    <w:name w:val="Geïmporteerde stijl 15"/>
    <w:pPr>
      <w:numPr>
        <w:numId w:val="15"/>
      </w:numPr>
    </w:pPr>
  </w:style>
  <w:style w:type="character" w:customStyle="1" w:styleId="Geen">
    <w:name w:val="Geen"/>
  </w:style>
  <w:style w:type="character" w:customStyle="1" w:styleId="Hyperlink0">
    <w:name w:val="Hyperlink.0"/>
    <w:basedOn w:val="Geen"/>
    <w:rPr>
      <w:rFonts w:ascii="Calibri" w:eastAsia="Calibri" w:hAnsi="Calibri" w:cs="Calibri"/>
    </w:rPr>
  </w:style>
  <w:style w:type="numbering" w:customStyle="1" w:styleId="Gemporteerdestijl16">
    <w:name w:val="Geïmporteerde stijl 16"/>
    <w:pPr>
      <w:numPr>
        <w:numId w:val="16"/>
      </w:numPr>
    </w:pPr>
  </w:style>
  <w:style w:type="numbering" w:customStyle="1" w:styleId="Gemporteerdestijl17">
    <w:name w:val="Geïmporteerde stijl 17"/>
    <w:pPr>
      <w:numPr>
        <w:numId w:val="17"/>
      </w:numPr>
    </w:pPr>
  </w:style>
  <w:style w:type="numbering" w:customStyle="1" w:styleId="Gemporteerdestijl18">
    <w:name w:val="Geïmporteerde stijl 18"/>
    <w:pPr>
      <w:numPr>
        <w:numId w:val="19"/>
      </w:numPr>
    </w:pPr>
  </w:style>
  <w:style w:type="character" w:customStyle="1" w:styleId="Koppeling">
    <w:name w:val="Koppeling"/>
    <w:rPr>
      <w:color w:val="0000FF"/>
      <w:u w:val="single" w:color="0000FF"/>
    </w:rPr>
  </w:style>
  <w:style w:type="character" w:customStyle="1" w:styleId="Hyperlink1">
    <w:name w:val="Hyperlink.1"/>
    <w:basedOn w:val="Koppeling"/>
    <w:rPr>
      <w:rFonts w:ascii="Calibri" w:eastAsia="Calibri" w:hAnsi="Calibri" w:cs="Calibri"/>
      <w:color w:val="0000FF"/>
      <w:u w:val="single" w:color="0000FF"/>
    </w:rPr>
  </w:style>
  <w:style w:type="numbering" w:customStyle="1" w:styleId="Gemporteerdestijl19">
    <w:name w:val="Geïmporteerde stijl 19"/>
    <w:pPr>
      <w:numPr>
        <w:numId w:val="24"/>
      </w:numPr>
    </w:pPr>
  </w:style>
  <w:style w:type="numbering" w:customStyle="1" w:styleId="Gemporteerdestijl20">
    <w:name w:val="Geïmporteerde stijl 20"/>
    <w:pPr>
      <w:numPr>
        <w:numId w:val="26"/>
      </w:numPr>
    </w:pPr>
  </w:style>
  <w:style w:type="numbering" w:customStyle="1" w:styleId="Gemporteerdestijl21">
    <w:name w:val="Geïmporteerde stijl 21"/>
    <w:pPr>
      <w:numPr>
        <w:numId w:val="30"/>
      </w:numPr>
    </w:pPr>
  </w:style>
  <w:style w:type="numbering" w:customStyle="1" w:styleId="Gemporteerdestijl22">
    <w:name w:val="Geïmporteerde stijl 22"/>
    <w:pPr>
      <w:numPr>
        <w:numId w:val="32"/>
      </w:numPr>
    </w:pPr>
  </w:style>
  <w:style w:type="numbering" w:customStyle="1" w:styleId="Gemporteerdestijl23">
    <w:name w:val="Geïmporteerde stijl 23"/>
    <w:pPr>
      <w:numPr>
        <w:numId w:val="33"/>
      </w:numPr>
    </w:pPr>
  </w:style>
  <w:style w:type="numbering" w:customStyle="1" w:styleId="Gemporteerdestijl24">
    <w:name w:val="Geïmporteerde stijl 24"/>
    <w:pPr>
      <w:numPr>
        <w:numId w:val="34"/>
      </w:numPr>
    </w:pPr>
  </w:style>
  <w:style w:type="numbering" w:customStyle="1" w:styleId="Gemporteerdestijl25">
    <w:name w:val="Geïmporteerde stijl 25"/>
    <w:pPr>
      <w:numPr>
        <w:numId w:val="35"/>
      </w:numPr>
    </w:pPr>
  </w:style>
  <w:style w:type="numbering" w:customStyle="1" w:styleId="Gemporteerdestijl26">
    <w:name w:val="Geïmporteerde stijl 26"/>
    <w:pPr>
      <w:numPr>
        <w:numId w:val="36"/>
      </w:numPr>
    </w:pPr>
  </w:style>
  <w:style w:type="numbering" w:customStyle="1" w:styleId="Gemporteerdestijl27">
    <w:name w:val="Geïmporteerde stijl 27"/>
    <w:pPr>
      <w:numPr>
        <w:numId w:val="42"/>
      </w:numPr>
    </w:pPr>
  </w:style>
  <w:style w:type="numbering" w:customStyle="1" w:styleId="Gemporteerdestijl28">
    <w:name w:val="Geïmporteerde stijl 28"/>
    <w:pPr>
      <w:numPr>
        <w:numId w:val="43"/>
      </w:numPr>
    </w:pPr>
  </w:style>
  <w:style w:type="numbering" w:customStyle="1" w:styleId="Gemporteerdestijl29">
    <w:name w:val="Geïmporteerde stijl 29"/>
    <w:pPr>
      <w:numPr>
        <w:numId w:val="44"/>
      </w:numPr>
    </w:pPr>
  </w:style>
  <w:style w:type="numbering" w:customStyle="1" w:styleId="Gemporteerdestijl30">
    <w:name w:val="Geïmporteerde stijl 30"/>
    <w:pPr>
      <w:numPr>
        <w:numId w:val="45"/>
      </w:numPr>
    </w:pPr>
  </w:style>
  <w:style w:type="numbering" w:customStyle="1" w:styleId="Gemporteerdestijl31">
    <w:name w:val="Geïmporteerde stijl 31"/>
    <w:pPr>
      <w:numPr>
        <w:numId w:val="46"/>
      </w:numPr>
    </w:pPr>
  </w:style>
  <w:style w:type="numbering" w:customStyle="1" w:styleId="Gemporteerdestijl32">
    <w:name w:val="Geïmporteerde stijl 32"/>
    <w:pPr>
      <w:numPr>
        <w:numId w:val="47"/>
      </w:numPr>
    </w:pPr>
  </w:style>
  <w:style w:type="paragraph" w:styleId="Bloktekst">
    <w:name w:val="Block Text"/>
    <w:pPr>
      <w:tabs>
        <w:tab w:val="left" w:pos="1440"/>
      </w:tabs>
      <w:ind w:left="1440"/>
    </w:pPr>
    <w:rPr>
      <w:rFonts w:cs="Arial Unicode MS"/>
      <w:color w:val="000000"/>
      <w:sz w:val="24"/>
      <w:szCs w:val="24"/>
      <w:u w:color="000000"/>
      <w:lang w:val="nl-NL"/>
    </w:rPr>
  </w:style>
  <w:style w:type="paragraph" w:styleId="Koptekst">
    <w:name w:val="header"/>
    <w:basedOn w:val="Standaard"/>
    <w:link w:val="KoptekstChar"/>
    <w:uiPriority w:val="99"/>
    <w:unhideWhenUsed/>
    <w:rsid w:val="00697B88"/>
    <w:pPr>
      <w:tabs>
        <w:tab w:val="center" w:pos="4536"/>
        <w:tab w:val="right" w:pos="9072"/>
      </w:tabs>
    </w:pPr>
  </w:style>
  <w:style w:type="character" w:customStyle="1" w:styleId="KoptekstChar">
    <w:name w:val="Koptekst Char"/>
    <w:basedOn w:val="Standaardalinea-lettertype"/>
    <w:link w:val="Koptekst"/>
    <w:uiPriority w:val="99"/>
    <w:rsid w:val="00697B88"/>
    <w:rPr>
      <w:rFonts w:ascii="Calibri" w:eastAsia="Calibri" w:hAnsi="Calibri" w:cs="Calibri"/>
      <w:color w:val="000000"/>
      <w:sz w:val="24"/>
      <w:szCs w:val="24"/>
      <w:u w:color="000000"/>
      <w:lang w:val="nl-NL"/>
    </w:rPr>
  </w:style>
  <w:style w:type="paragraph" w:styleId="Voettekst">
    <w:name w:val="footer"/>
    <w:basedOn w:val="Standaard"/>
    <w:link w:val="VoettekstChar"/>
    <w:uiPriority w:val="99"/>
    <w:unhideWhenUsed/>
    <w:rsid w:val="00697B88"/>
    <w:pPr>
      <w:tabs>
        <w:tab w:val="center" w:pos="4536"/>
        <w:tab w:val="right" w:pos="9072"/>
      </w:tabs>
    </w:pPr>
  </w:style>
  <w:style w:type="character" w:customStyle="1" w:styleId="VoettekstChar">
    <w:name w:val="Voettekst Char"/>
    <w:basedOn w:val="Standaardalinea-lettertype"/>
    <w:link w:val="Voettekst"/>
    <w:uiPriority w:val="99"/>
    <w:rsid w:val="00697B88"/>
    <w:rPr>
      <w:rFonts w:ascii="Calibri" w:eastAsia="Calibri" w:hAnsi="Calibri" w:cs="Calibri"/>
      <w:color w:val="000000"/>
      <w:sz w:val="24"/>
      <w:szCs w:val="24"/>
      <w:u w:color="000000"/>
      <w:lang w:val="nl-NL"/>
    </w:rPr>
  </w:style>
  <w:style w:type="paragraph" w:styleId="Kopvaninhoudsopgave">
    <w:name w:val="TOC Heading"/>
    <w:basedOn w:val="Kop1"/>
    <w:next w:val="Standaard"/>
    <w:uiPriority w:val="39"/>
    <w:unhideWhenUsed/>
    <w:qFormat/>
    <w:rsid w:val="00697B88"/>
    <w:pPr>
      <w:keepLines/>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clear" w:pos="851"/>
        <w:tab w:val="clear" w:pos="4819"/>
        <w:tab w:val="clear" w:pos="5094"/>
        <w:tab w:val="clear" w:pos="5660"/>
        <w:tab w:val="clear" w:pos="6226"/>
        <w:tab w:val="clear" w:pos="6792"/>
        <w:tab w:val="clear" w:pos="7358"/>
        <w:tab w:val="clear" w:pos="7924"/>
        <w:tab w:val="clear" w:pos="8490"/>
        <w:tab w:val="clear" w:pos="9056"/>
        <w:tab w:val="clear" w:pos="9622"/>
      </w:tabs>
      <w:spacing w:before="240" w:line="259" w:lineRule="auto"/>
      <w:outlineLvl w:val="9"/>
    </w:pPr>
    <w:rPr>
      <w:rFonts w:asciiTheme="majorHAnsi" w:eastAsiaTheme="majorEastAsia" w:hAnsiTheme="majorHAnsi" w:cstheme="majorBidi"/>
      <w:b w:val="0"/>
      <w:bCs w:val="0"/>
      <w:color w:val="365F91" w:themeColor="accent1" w:themeShade="BF"/>
      <w:sz w:val="32"/>
      <w:szCs w:val="32"/>
      <w:bdr w:val="none" w:sz="0" w:space="0" w:color="auto"/>
      <w:lang w:val="nl-BE"/>
    </w:rPr>
  </w:style>
  <w:style w:type="paragraph" w:styleId="Inhopg1">
    <w:name w:val="toc 1"/>
    <w:basedOn w:val="Standaard"/>
    <w:next w:val="Standaard"/>
    <w:autoRedefine/>
    <w:uiPriority w:val="39"/>
    <w:unhideWhenUsed/>
    <w:rsid w:val="00674E7B"/>
    <w:pPr>
      <w:tabs>
        <w:tab w:val="left" w:pos="709"/>
        <w:tab w:val="right" w:leader="dot" w:pos="9736"/>
      </w:tabs>
      <w:spacing w:after="100"/>
    </w:pPr>
  </w:style>
  <w:style w:type="paragraph" w:styleId="Geenafstand">
    <w:name w:val="No Spacing"/>
    <w:uiPriority w:val="1"/>
    <w:qFormat/>
    <w:rsid w:val="00531C58"/>
    <w:rPr>
      <w:rFonts w:ascii="Calibri" w:eastAsia="Calibri" w:hAnsi="Calibri" w:cs="Calibri"/>
      <w:color w:val="000000"/>
      <w:sz w:val="24"/>
      <w:szCs w:val="24"/>
      <w:u w:color="000000"/>
      <w:lang w:val="nl-NL"/>
    </w:rPr>
  </w:style>
  <w:style w:type="paragraph" w:customStyle="1" w:styleId="Stijl1">
    <w:name w:val="Stijl1"/>
    <w:basedOn w:val="Kop1"/>
    <w:link w:val="Stijl1Char"/>
    <w:qFormat/>
    <w:rsid w:val="00B74529"/>
    <w:pPr>
      <w:numPr>
        <w:ilvl w:val="2"/>
        <w:numId w:val="48"/>
      </w:numPr>
      <w:tabs>
        <w:tab w:val="left" w:pos="9246"/>
      </w:tabs>
      <w:spacing w:after="120"/>
    </w:pPr>
    <w:rPr>
      <w:color w:val="000000" w:themeColor="text1"/>
    </w:rPr>
  </w:style>
  <w:style w:type="paragraph" w:customStyle="1" w:styleId="Stijl2">
    <w:name w:val="Stijl2"/>
    <w:basedOn w:val="Stijl1"/>
    <w:link w:val="Stijl2Char"/>
    <w:qFormat/>
    <w:rsid w:val="00243C14"/>
    <w:pPr>
      <w:spacing w:after="100" w:afterAutospacing="1"/>
      <w:ind w:left="0" w:firstLine="0"/>
    </w:pPr>
  </w:style>
  <w:style w:type="character" w:customStyle="1" w:styleId="Kop1Char">
    <w:name w:val="Kop 1 Char"/>
    <w:basedOn w:val="Standaardalinea-lettertype"/>
    <w:link w:val="Kop1"/>
    <w:rsid w:val="00243C14"/>
    <w:rPr>
      <w:rFonts w:ascii="Calibri" w:eastAsia="Calibri" w:hAnsi="Calibri" w:cs="Calibri"/>
      <w:b/>
      <w:bCs/>
      <w:color w:val="ED9109"/>
      <w:sz w:val="28"/>
      <w:szCs w:val="28"/>
      <w:u w:color="ED9109"/>
      <w:lang w:val="nl-NL"/>
    </w:rPr>
  </w:style>
  <w:style w:type="character" w:customStyle="1" w:styleId="Stijl1Char">
    <w:name w:val="Stijl1 Char"/>
    <w:basedOn w:val="Kop1Char"/>
    <w:link w:val="Stijl1"/>
    <w:rsid w:val="00B74529"/>
    <w:rPr>
      <w:rFonts w:ascii="Calibri" w:eastAsia="Calibri" w:hAnsi="Calibri" w:cs="Calibri"/>
      <w:b/>
      <w:bCs/>
      <w:color w:val="000000" w:themeColor="text1"/>
      <w:sz w:val="28"/>
      <w:szCs w:val="28"/>
      <w:u w:color="ED9109"/>
      <w:lang w:val="nl-NL"/>
    </w:rPr>
  </w:style>
  <w:style w:type="paragraph" w:customStyle="1" w:styleId="Stijl3">
    <w:name w:val="Stijl3"/>
    <w:basedOn w:val="Stijl2"/>
    <w:link w:val="Stijl3Char"/>
    <w:qFormat/>
    <w:rsid w:val="00243C14"/>
    <w:pPr>
      <w:ind w:left="1224" w:hanging="504"/>
    </w:pPr>
  </w:style>
  <w:style w:type="character" w:customStyle="1" w:styleId="Stijl2Char">
    <w:name w:val="Stijl2 Char"/>
    <w:basedOn w:val="Stijl1Char"/>
    <w:link w:val="Stijl2"/>
    <w:rsid w:val="00243C14"/>
    <w:rPr>
      <w:rFonts w:ascii="Calibri" w:eastAsia="Calibri" w:hAnsi="Calibri" w:cs="Calibri"/>
      <w:b/>
      <w:bCs/>
      <w:color w:val="000000" w:themeColor="text1"/>
      <w:sz w:val="28"/>
      <w:szCs w:val="28"/>
      <w:u w:color="ED9109"/>
      <w:lang w:val="nl-NL"/>
    </w:rPr>
  </w:style>
  <w:style w:type="paragraph" w:customStyle="1" w:styleId="Stijl4">
    <w:name w:val="Stijl4"/>
    <w:basedOn w:val="Stijl3"/>
    <w:link w:val="Stijl4Char"/>
    <w:qFormat/>
    <w:rsid w:val="00243C14"/>
    <w:pPr>
      <w:ind w:left="284" w:firstLine="57"/>
    </w:pPr>
  </w:style>
  <w:style w:type="character" w:customStyle="1" w:styleId="Stijl3Char">
    <w:name w:val="Stijl3 Char"/>
    <w:basedOn w:val="Stijl2Char"/>
    <w:link w:val="Stijl3"/>
    <w:rsid w:val="00243C14"/>
    <w:rPr>
      <w:rFonts w:ascii="Calibri" w:eastAsia="Calibri" w:hAnsi="Calibri" w:cs="Calibri"/>
      <w:b/>
      <w:bCs/>
      <w:color w:val="000000" w:themeColor="text1"/>
      <w:sz w:val="28"/>
      <w:szCs w:val="28"/>
      <w:u w:color="ED9109"/>
      <w:lang w:val="nl-NL"/>
    </w:rPr>
  </w:style>
  <w:style w:type="paragraph" w:customStyle="1" w:styleId="Stijl5">
    <w:name w:val="Stijl5"/>
    <w:basedOn w:val="Kop1"/>
    <w:link w:val="Stijl5Char"/>
    <w:qFormat/>
    <w:rsid w:val="007B5043"/>
    <w:pPr>
      <w:numPr>
        <w:ilvl w:val="1"/>
        <w:numId w:val="48"/>
      </w:numPr>
      <w:spacing w:after="120"/>
      <w:ind w:left="432"/>
    </w:pPr>
    <w:rPr>
      <w:color w:val="000000" w:themeColor="text1"/>
    </w:rPr>
  </w:style>
  <w:style w:type="character" w:customStyle="1" w:styleId="Stijl4Char">
    <w:name w:val="Stijl4 Char"/>
    <w:basedOn w:val="Stijl3Char"/>
    <w:link w:val="Stijl4"/>
    <w:rsid w:val="00243C14"/>
    <w:rPr>
      <w:rFonts w:ascii="Calibri" w:eastAsia="Calibri" w:hAnsi="Calibri" w:cs="Calibri"/>
      <w:b/>
      <w:bCs/>
      <w:color w:val="000000" w:themeColor="text1"/>
      <w:sz w:val="28"/>
      <w:szCs w:val="28"/>
      <w:u w:color="ED9109"/>
      <w:lang w:val="nl-NL"/>
    </w:rPr>
  </w:style>
  <w:style w:type="paragraph" w:customStyle="1" w:styleId="Stijl6">
    <w:name w:val="Stijl6"/>
    <w:basedOn w:val="Stijl4"/>
    <w:link w:val="Stijl6Char"/>
    <w:autoRedefine/>
    <w:qFormat/>
    <w:rsid w:val="008A2679"/>
    <w:pPr>
      <w:ind w:left="1224" w:hanging="504"/>
    </w:pPr>
    <w:rPr>
      <w:color w:val="auto"/>
    </w:rPr>
  </w:style>
  <w:style w:type="character" w:customStyle="1" w:styleId="Stijl5Char">
    <w:name w:val="Stijl5 Char"/>
    <w:basedOn w:val="Kop1Char"/>
    <w:link w:val="Stijl5"/>
    <w:rsid w:val="007B5043"/>
    <w:rPr>
      <w:rFonts w:ascii="Calibri" w:eastAsia="Calibri" w:hAnsi="Calibri" w:cs="Calibri"/>
      <w:b/>
      <w:bCs/>
      <w:color w:val="000000" w:themeColor="text1"/>
      <w:sz w:val="28"/>
      <w:szCs w:val="28"/>
      <w:u w:color="ED9109"/>
      <w:lang w:val="nl-NL"/>
    </w:rPr>
  </w:style>
  <w:style w:type="paragraph" w:customStyle="1" w:styleId="Stijl7">
    <w:name w:val="Stijl7"/>
    <w:basedOn w:val="Kop1"/>
    <w:link w:val="Stijl7Char"/>
    <w:autoRedefine/>
    <w:qFormat/>
    <w:rsid w:val="007B5043"/>
    <w:pPr>
      <w:numPr>
        <w:numId w:val="48"/>
      </w:numPr>
      <w:tabs>
        <w:tab w:val="left" w:pos="9246"/>
      </w:tabs>
      <w:spacing w:after="120"/>
    </w:pPr>
    <w:rPr>
      <w:rFonts w:asciiTheme="majorHAnsi" w:hAnsiTheme="majorHAnsi" w:cstheme="majorHAnsi"/>
      <w:color w:val="auto"/>
      <w:u w:color="385623"/>
    </w:rPr>
  </w:style>
  <w:style w:type="character" w:customStyle="1" w:styleId="Stijl6Char">
    <w:name w:val="Stijl6 Char"/>
    <w:basedOn w:val="Stijl4Char"/>
    <w:link w:val="Stijl6"/>
    <w:rsid w:val="008A2679"/>
    <w:rPr>
      <w:rFonts w:ascii="Calibri" w:eastAsia="Calibri" w:hAnsi="Calibri" w:cs="Calibri"/>
      <w:b/>
      <w:bCs/>
      <w:color w:val="000000" w:themeColor="text1"/>
      <w:sz w:val="28"/>
      <w:szCs w:val="28"/>
      <w:u w:color="ED9109"/>
      <w:lang w:val="nl-NL"/>
    </w:rPr>
  </w:style>
  <w:style w:type="paragraph" w:customStyle="1" w:styleId="Stijl8">
    <w:name w:val="Stijl8"/>
    <w:basedOn w:val="Stijl6"/>
    <w:link w:val="Stijl8Char"/>
    <w:qFormat/>
    <w:rsid w:val="003D52F1"/>
    <w:pPr>
      <w:ind w:left="0" w:firstLine="0"/>
    </w:pPr>
  </w:style>
  <w:style w:type="character" w:customStyle="1" w:styleId="Stijl7Char">
    <w:name w:val="Stijl7 Char"/>
    <w:basedOn w:val="Kop1Char"/>
    <w:link w:val="Stijl7"/>
    <w:rsid w:val="007B5043"/>
    <w:rPr>
      <w:rFonts w:asciiTheme="majorHAnsi" w:eastAsia="Calibri" w:hAnsiTheme="majorHAnsi" w:cstheme="majorHAnsi"/>
      <w:b/>
      <w:bCs/>
      <w:color w:val="ED9109"/>
      <w:sz w:val="28"/>
      <w:szCs w:val="28"/>
      <w:u w:color="385623"/>
      <w:lang w:val="nl-NL"/>
    </w:rPr>
  </w:style>
  <w:style w:type="paragraph" w:customStyle="1" w:styleId="Stijl9">
    <w:name w:val="Stijl9"/>
    <w:basedOn w:val="Stijl6"/>
    <w:link w:val="Stijl9Char"/>
    <w:qFormat/>
    <w:rsid w:val="003D52F1"/>
    <w:pPr>
      <w:ind w:left="0" w:firstLine="0"/>
    </w:pPr>
  </w:style>
  <w:style w:type="character" w:customStyle="1" w:styleId="Stijl8Char">
    <w:name w:val="Stijl8 Char"/>
    <w:basedOn w:val="Stijl6Char"/>
    <w:link w:val="Stijl8"/>
    <w:rsid w:val="003D52F1"/>
    <w:rPr>
      <w:rFonts w:ascii="Calibri" w:eastAsia="Calibri" w:hAnsi="Calibri" w:cs="Calibri"/>
      <w:b/>
      <w:bCs/>
      <w:color w:val="000000" w:themeColor="text1"/>
      <w:sz w:val="28"/>
      <w:szCs w:val="28"/>
      <w:u w:color="ED9109"/>
      <w:lang w:val="nl-NL"/>
    </w:rPr>
  </w:style>
  <w:style w:type="paragraph" w:customStyle="1" w:styleId="Stijl10">
    <w:name w:val="Stijl10"/>
    <w:basedOn w:val="Stijl6"/>
    <w:link w:val="Stijl10Char"/>
    <w:qFormat/>
    <w:rsid w:val="003D52F1"/>
    <w:pPr>
      <w:ind w:left="0" w:firstLine="0"/>
    </w:pPr>
  </w:style>
  <w:style w:type="character" w:customStyle="1" w:styleId="Stijl9Char">
    <w:name w:val="Stijl9 Char"/>
    <w:basedOn w:val="Stijl6Char"/>
    <w:link w:val="Stijl9"/>
    <w:rsid w:val="003D52F1"/>
    <w:rPr>
      <w:rFonts w:ascii="Calibri" w:eastAsia="Calibri" w:hAnsi="Calibri" w:cs="Calibri"/>
      <w:b/>
      <w:bCs/>
      <w:color w:val="000000" w:themeColor="text1"/>
      <w:sz w:val="28"/>
      <w:szCs w:val="28"/>
      <w:u w:color="ED9109"/>
      <w:lang w:val="nl-NL"/>
    </w:rPr>
  </w:style>
  <w:style w:type="paragraph" w:customStyle="1" w:styleId="Stijl11">
    <w:name w:val="Stijl11"/>
    <w:basedOn w:val="Stijl6"/>
    <w:link w:val="Stijl11Char"/>
    <w:qFormat/>
    <w:rsid w:val="008A2679"/>
    <w:pPr>
      <w:ind w:left="0" w:firstLine="0"/>
    </w:pPr>
  </w:style>
  <w:style w:type="character" w:customStyle="1" w:styleId="Stijl10Char">
    <w:name w:val="Stijl10 Char"/>
    <w:basedOn w:val="Stijl6Char"/>
    <w:link w:val="Stijl10"/>
    <w:rsid w:val="003D52F1"/>
    <w:rPr>
      <w:rFonts w:ascii="Calibri" w:eastAsia="Calibri" w:hAnsi="Calibri" w:cs="Calibri"/>
      <w:b/>
      <w:bCs/>
      <w:color w:val="000000" w:themeColor="text1"/>
      <w:sz w:val="28"/>
      <w:szCs w:val="28"/>
      <w:u w:color="ED9109"/>
      <w:lang w:val="nl-NL"/>
    </w:rPr>
  </w:style>
  <w:style w:type="paragraph" w:customStyle="1" w:styleId="Stijl12">
    <w:name w:val="Stijl12"/>
    <w:basedOn w:val="Stijl6"/>
    <w:link w:val="Stijl12Char"/>
    <w:qFormat/>
    <w:rsid w:val="008A2679"/>
  </w:style>
  <w:style w:type="character" w:customStyle="1" w:styleId="Stijl11Char">
    <w:name w:val="Stijl11 Char"/>
    <w:basedOn w:val="Stijl6Char"/>
    <w:link w:val="Stijl11"/>
    <w:rsid w:val="008A2679"/>
    <w:rPr>
      <w:rFonts w:ascii="Calibri" w:eastAsia="Calibri" w:hAnsi="Calibri" w:cs="Calibri"/>
      <w:b/>
      <w:bCs/>
      <w:color w:val="000000" w:themeColor="text1"/>
      <w:sz w:val="28"/>
      <w:szCs w:val="28"/>
      <w:u w:color="ED9109"/>
      <w:lang w:val="nl-NL"/>
    </w:rPr>
  </w:style>
  <w:style w:type="character" w:customStyle="1" w:styleId="Stijl12Char">
    <w:name w:val="Stijl12 Char"/>
    <w:basedOn w:val="Stijl6Char"/>
    <w:link w:val="Stijl12"/>
    <w:rsid w:val="008A2679"/>
    <w:rPr>
      <w:rFonts w:ascii="Calibri" w:eastAsia="Calibri" w:hAnsi="Calibri" w:cs="Calibri"/>
      <w:b/>
      <w:bCs/>
      <w:color w:val="000000" w:themeColor="text1"/>
      <w:sz w:val="28"/>
      <w:szCs w:val="28"/>
      <w:u w:color="ED9109"/>
      <w:lang w:val="nl-NL"/>
    </w:rPr>
  </w:style>
  <w:style w:type="character" w:customStyle="1" w:styleId="fontstyle01">
    <w:name w:val="fontstyle01"/>
    <w:basedOn w:val="Standaardalinea-lettertype"/>
    <w:rsid w:val="002472F6"/>
    <w:rPr>
      <w:rFonts w:ascii="CalibriBold" w:hAnsi="CalibriBold" w:hint="default"/>
      <w:b/>
      <w:bCs/>
      <w:i w:val="0"/>
      <w:iCs w:val="0"/>
      <w:color w:val="C60651"/>
      <w:sz w:val="32"/>
      <w:szCs w:val="32"/>
    </w:rPr>
  </w:style>
  <w:style w:type="character" w:customStyle="1" w:styleId="fontstyle11">
    <w:name w:val="fontstyle11"/>
    <w:basedOn w:val="Standaardalinea-lettertype"/>
    <w:rsid w:val="002472F6"/>
    <w:rPr>
      <w:rFonts w:ascii="CalibriRegular" w:hAnsi="CalibriRegular" w:hint="default"/>
      <w:b w:val="0"/>
      <w:bCs w:val="0"/>
      <w:i w:val="0"/>
      <w:iCs w:val="0"/>
      <w:color w:val="333333"/>
      <w:sz w:val="26"/>
      <w:szCs w:val="26"/>
    </w:rPr>
  </w:style>
  <w:style w:type="character" w:customStyle="1" w:styleId="fontstyle21">
    <w:name w:val="fontstyle21"/>
    <w:basedOn w:val="Standaardalinea-lettertype"/>
    <w:rsid w:val="002472F6"/>
    <w:rPr>
      <w:rFonts w:ascii="CalibriRegular" w:hAnsi="CalibriRegular" w:hint="default"/>
      <w:b w:val="0"/>
      <w:bCs w:val="0"/>
      <w:i w:val="0"/>
      <w:iCs w:val="0"/>
      <w:color w:val="333333"/>
      <w:sz w:val="26"/>
      <w:szCs w:val="26"/>
    </w:rPr>
  </w:style>
  <w:style w:type="paragraph" w:customStyle="1" w:styleId="Tekst">
    <w:name w:val="Tekst"/>
    <w:basedOn w:val="Standaard"/>
    <w:link w:val="TekstChar"/>
    <w:qFormat/>
    <w:rsid w:val="006870B2"/>
    <w:pPr>
      <w:spacing w:after="360"/>
      <w:jc w:val="both"/>
    </w:pPr>
    <w:rPr>
      <w:rFonts w:asciiTheme="majorHAnsi" w:hAnsiTheme="majorHAnsi" w:cstheme="majorHAnsi"/>
      <w:szCs w:val="28"/>
    </w:rPr>
  </w:style>
  <w:style w:type="character" w:styleId="Nadruk">
    <w:name w:val="Emphasis"/>
    <w:basedOn w:val="Standaardalinea-lettertype"/>
    <w:uiPriority w:val="20"/>
    <w:qFormat/>
    <w:rsid w:val="005E5BE8"/>
    <w:rPr>
      <w:i/>
      <w:iCs/>
    </w:rPr>
  </w:style>
  <w:style w:type="character" w:customStyle="1" w:styleId="TekstChar">
    <w:name w:val="Tekst Char"/>
    <w:basedOn w:val="Standaardalinea-lettertype"/>
    <w:link w:val="Tekst"/>
    <w:rsid w:val="006870B2"/>
    <w:rPr>
      <w:rFonts w:asciiTheme="majorHAnsi" w:eastAsia="Calibri" w:hAnsiTheme="majorHAnsi" w:cstheme="majorHAnsi"/>
      <w:color w:val="000000"/>
      <w:sz w:val="24"/>
      <w:szCs w:val="28"/>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g-o.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boudenaarde.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2EDD7-89DA-4A0E-A9F3-051045530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7197</Words>
  <Characters>39584</Characters>
  <Application>Microsoft Office Word</Application>
  <DocSecurity>0</DocSecurity>
  <Lines>329</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Abraham-Hans</dc:creator>
  <cp:lastModifiedBy>gebruiker</cp:lastModifiedBy>
  <cp:revision>2</cp:revision>
  <dcterms:created xsi:type="dcterms:W3CDTF">2022-08-31T08:29:00Z</dcterms:created>
  <dcterms:modified xsi:type="dcterms:W3CDTF">2022-08-31T08:29:00Z</dcterms:modified>
</cp:coreProperties>
</file>