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565" w:rsidRPr="00CB14E2" w:rsidRDefault="004E5565" w:rsidP="004E5565">
      <w:pPr>
        <w:jc w:val="center"/>
        <w:rPr>
          <w:rFonts w:asciiTheme="majorHAnsi" w:hAnsiTheme="majorHAnsi" w:cstheme="majorHAnsi"/>
          <w:noProof/>
          <w:lang w:val="nl-BE"/>
        </w:rPr>
      </w:pPr>
      <w:bookmarkStart w:id="0" w:name="OLE_LINK1"/>
      <w:bookmarkStart w:id="1" w:name="OLE_LINK2"/>
      <w:bookmarkStart w:id="2" w:name="_GoBack"/>
      <w:bookmarkEnd w:id="2"/>
    </w:p>
    <w:p w:rsidR="004E5565" w:rsidRPr="00CB14E2" w:rsidRDefault="004E5565" w:rsidP="004E5565">
      <w:pPr>
        <w:jc w:val="center"/>
        <w:rPr>
          <w:rFonts w:asciiTheme="majorHAnsi" w:hAnsiTheme="majorHAnsi" w:cstheme="majorHAnsi"/>
          <w:noProof/>
          <w:lang w:val="nl-BE"/>
        </w:rPr>
      </w:pPr>
      <w:r w:rsidRPr="00CB14E2">
        <w:rPr>
          <w:rFonts w:asciiTheme="majorHAnsi" w:hAnsiTheme="majorHAnsi" w:cstheme="majorHAnsi"/>
          <w:noProof/>
          <w:lang w:val="nl-BE"/>
        </w:rPr>
        <mc:AlternateContent>
          <mc:Choice Requires="wps">
            <w:drawing>
              <wp:anchor distT="0" distB="0" distL="0" distR="0" simplePos="0" relativeHeight="251665408" behindDoc="0" locked="0" layoutInCell="1" allowOverlap="1" wp14:anchorId="200DF880" wp14:editId="53030F2E">
                <wp:simplePos x="0" y="0"/>
                <wp:positionH relativeFrom="column">
                  <wp:posOffset>-674370</wp:posOffset>
                </wp:positionH>
                <wp:positionV relativeFrom="line">
                  <wp:posOffset>229870</wp:posOffset>
                </wp:positionV>
                <wp:extent cx="5010150" cy="533400"/>
                <wp:effectExtent l="0" t="0" r="0" b="0"/>
                <wp:wrapNone/>
                <wp:docPr id="3" name="officeArt object"/>
                <wp:cNvGraphicFramePr/>
                <a:graphic xmlns:a="http://schemas.openxmlformats.org/drawingml/2006/main">
                  <a:graphicData uri="http://schemas.microsoft.com/office/word/2010/wordprocessingShape">
                    <wps:wsp>
                      <wps:cNvSpPr/>
                      <wps:spPr>
                        <a:xfrm>
                          <a:off x="0" y="0"/>
                          <a:ext cx="5010150" cy="533400"/>
                        </a:xfrm>
                        <a:prstGeom prst="rect">
                          <a:avLst/>
                        </a:prstGeom>
                        <a:solidFill>
                          <a:srgbClr val="92D050"/>
                        </a:solidFill>
                        <a:ln w="12700" cap="flat">
                          <a:noFill/>
                          <a:miter lim="400000"/>
                        </a:ln>
                        <a:effectLst/>
                      </wps:spPr>
                      <wps:txbx>
                        <w:txbxContent>
                          <w:p w:rsidR="002B220A" w:rsidRPr="004E5565" w:rsidRDefault="002B220A" w:rsidP="004E5565">
                            <w:pPr>
                              <w:spacing w:after="360"/>
                              <w:rPr>
                                <w:b/>
                                <w:bCs/>
                                <w:color w:val="943634" w:themeColor="accent2" w:themeShade="BF"/>
                                <w:sz w:val="44"/>
                                <w:szCs w:val="32"/>
                                <w:u w:color="385623"/>
                              </w:rPr>
                            </w:pPr>
                            <w:r w:rsidRPr="004E5565">
                              <w:rPr>
                                <w:b/>
                                <w:bCs/>
                                <w:color w:val="943634" w:themeColor="accent2" w:themeShade="BF"/>
                                <w:sz w:val="44"/>
                                <w:szCs w:val="32"/>
                                <w:u w:color="385623"/>
                              </w:rPr>
                              <w:t xml:space="preserve">Schoolreglement deel II: </w:t>
                            </w:r>
                            <w:proofErr w:type="spellStart"/>
                            <w:r w:rsidRPr="004E5565">
                              <w:rPr>
                                <w:b/>
                                <w:bCs/>
                                <w:color w:val="943634" w:themeColor="accent2" w:themeShade="BF"/>
                                <w:sz w:val="44"/>
                                <w:szCs w:val="32"/>
                                <w:u w:color="385623"/>
                              </w:rPr>
                              <w:t>schoolspecifiek</w:t>
                            </w:r>
                            <w:proofErr w:type="spellEnd"/>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w14:anchorId="200DF880" id="officeArt object" o:spid="_x0000_s1026" style="position:absolute;left:0;text-align:left;margin-left:-53.1pt;margin-top:18.1pt;width:394.5pt;height:42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" fillcolor="#92d050" stroked="f" strokeweight="1pt">
                <v:stroke miterlimit="4"/>
                <v:textbox inset="1.27mm,1.27mm,1.27mm,1.27mm">
                  <w:txbxContent>
                    <w:p w:rsidR="002B220A" w:rsidRPr="004E5565" w:rsidRDefault="002B220A" w:rsidP="004E5565">
                      <w:pPr>
                        <w:spacing w:after="360"/>
                        <w:rPr>
                          <w:b/>
                          <w:bCs/>
                          <w:color w:val="943634" w:themeColor="accent2" w:themeShade="BF"/>
                          <w:sz w:val="44"/>
                          <w:szCs w:val="32"/>
                          <w:u w:color="385623"/>
                        </w:rPr>
                      </w:pPr>
                      <w:r w:rsidRPr="004E5565">
                        <w:rPr>
                          <w:b/>
                          <w:bCs/>
                          <w:color w:val="943634" w:themeColor="accent2" w:themeShade="BF"/>
                          <w:sz w:val="44"/>
                          <w:szCs w:val="32"/>
                          <w:u w:color="385623"/>
                        </w:rPr>
                        <w:t xml:space="preserve">Schoolreglement deel II: </w:t>
                      </w:r>
                      <w:proofErr w:type="spellStart"/>
                      <w:r w:rsidRPr="004E5565">
                        <w:rPr>
                          <w:b/>
                          <w:bCs/>
                          <w:color w:val="943634" w:themeColor="accent2" w:themeShade="BF"/>
                          <w:sz w:val="44"/>
                          <w:szCs w:val="32"/>
                          <w:u w:color="385623"/>
                        </w:rPr>
                        <w:t>schoolspecifiek</w:t>
                      </w:r>
                      <w:proofErr w:type="spellEnd"/>
                    </w:p>
                  </w:txbxContent>
                </v:textbox>
                <w10:wrap anchory="line"/>
              </v:rect>
            </w:pict>
          </mc:Fallback>
        </mc:AlternateContent>
      </w:r>
    </w:p>
    <w:p w:rsidR="004E5565" w:rsidRPr="00CB14E2" w:rsidRDefault="004E5565" w:rsidP="004E5565">
      <w:pPr>
        <w:jc w:val="center"/>
        <w:rPr>
          <w:rFonts w:asciiTheme="majorHAnsi" w:hAnsiTheme="majorHAnsi" w:cstheme="majorHAnsi"/>
          <w:noProof/>
          <w:lang w:val="nl-BE"/>
        </w:rPr>
      </w:pPr>
    </w:p>
    <w:p w:rsidR="004E5565" w:rsidRPr="00CB14E2" w:rsidRDefault="004E5565" w:rsidP="004E5565">
      <w:pPr>
        <w:jc w:val="center"/>
        <w:rPr>
          <w:rFonts w:asciiTheme="majorHAnsi" w:hAnsiTheme="majorHAnsi" w:cstheme="majorHAnsi"/>
          <w:noProof/>
          <w:lang w:val="nl-BE"/>
        </w:rPr>
      </w:pPr>
    </w:p>
    <w:p w:rsidR="004E5565" w:rsidRPr="00CB14E2" w:rsidRDefault="004E5565" w:rsidP="004E5565">
      <w:pPr>
        <w:jc w:val="center"/>
        <w:rPr>
          <w:rFonts w:asciiTheme="majorHAnsi" w:hAnsiTheme="majorHAnsi" w:cstheme="majorHAnsi"/>
          <w:noProof/>
          <w:lang w:val="nl-BE"/>
        </w:rPr>
      </w:pPr>
    </w:p>
    <w:p w:rsidR="004A3382" w:rsidRPr="00CB14E2" w:rsidRDefault="004A3382" w:rsidP="004E5565">
      <w:pPr>
        <w:jc w:val="center"/>
        <w:rPr>
          <w:rFonts w:asciiTheme="majorHAnsi" w:hAnsiTheme="majorHAnsi" w:cstheme="majorHAnsi"/>
          <w:noProof/>
          <w:lang w:val="nl-BE"/>
        </w:rPr>
      </w:pPr>
    </w:p>
    <w:p w:rsidR="004E5565" w:rsidRPr="00CB14E2" w:rsidRDefault="004E5565" w:rsidP="004E5565">
      <w:pPr>
        <w:jc w:val="center"/>
        <w:rPr>
          <w:rFonts w:asciiTheme="majorHAnsi" w:hAnsiTheme="majorHAnsi" w:cstheme="majorHAnsi"/>
          <w:noProof/>
          <w:lang w:val="nl-BE"/>
        </w:rPr>
      </w:pPr>
    </w:p>
    <w:p w:rsidR="004E5565" w:rsidRPr="00CB14E2" w:rsidRDefault="004E5565" w:rsidP="004E5565">
      <w:pPr>
        <w:jc w:val="center"/>
        <w:rPr>
          <w:rFonts w:asciiTheme="majorHAnsi" w:hAnsiTheme="majorHAnsi" w:cstheme="majorHAnsi"/>
          <w:noProof/>
          <w:lang w:val="nl-BE"/>
        </w:rPr>
      </w:pPr>
    </w:p>
    <w:p w:rsidR="004E5565" w:rsidRPr="00CB14E2" w:rsidRDefault="004E5565" w:rsidP="004E5565">
      <w:pPr>
        <w:jc w:val="center"/>
        <w:rPr>
          <w:rFonts w:asciiTheme="majorHAnsi" w:hAnsiTheme="majorHAnsi" w:cstheme="majorHAnsi"/>
          <w:noProof/>
          <w:lang w:val="nl-BE"/>
        </w:rPr>
      </w:pPr>
    </w:p>
    <w:p w:rsidR="004E5565" w:rsidRPr="00CB14E2" w:rsidRDefault="004E5565" w:rsidP="004E5565">
      <w:pPr>
        <w:jc w:val="center"/>
        <w:rPr>
          <w:rFonts w:asciiTheme="majorHAnsi" w:hAnsiTheme="majorHAnsi" w:cstheme="majorHAnsi"/>
          <w:noProof/>
          <w:lang w:val="nl-BE"/>
        </w:rPr>
      </w:pPr>
      <w:r w:rsidRPr="00CB14E2">
        <w:rPr>
          <w:rFonts w:asciiTheme="majorHAnsi" w:hAnsiTheme="majorHAnsi" w:cstheme="majorHAnsi"/>
          <w:noProof/>
          <w:lang w:val="nl-BE"/>
        </w:rPr>
        <w:drawing>
          <wp:inline distT="0" distB="0" distL="0" distR="0" wp14:anchorId="376A38E5" wp14:editId="0115733A">
            <wp:extent cx="4814480" cy="2943225"/>
            <wp:effectExtent l="0" t="0" r="5715" b="0"/>
            <wp:docPr id="4" name="Afbeelding 4" descr="C:\Users\Gebruiker\Documents\Marleen\schooljaar 2017-2018 - SES\begin schooljaar\wereldbrug\nieu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cuments\Marleen\schooljaar 2017-2018 - SES\begin schooljaar\wereldbrug\nieuw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7006" cy="2956995"/>
                    </a:xfrm>
                    <a:prstGeom prst="rect">
                      <a:avLst/>
                    </a:prstGeom>
                    <a:noFill/>
                    <a:ln>
                      <a:noFill/>
                    </a:ln>
                  </pic:spPr>
                </pic:pic>
              </a:graphicData>
            </a:graphic>
          </wp:inline>
        </w:drawing>
      </w:r>
    </w:p>
    <w:p w:rsidR="004A3382" w:rsidRPr="00CB14E2" w:rsidRDefault="004A3382" w:rsidP="004E5565">
      <w:pPr>
        <w:jc w:val="center"/>
        <w:rPr>
          <w:rFonts w:asciiTheme="majorHAnsi" w:hAnsiTheme="majorHAnsi" w:cstheme="majorHAnsi"/>
          <w:noProof/>
          <w:lang w:val="nl-BE"/>
        </w:rPr>
      </w:pPr>
    </w:p>
    <w:p w:rsidR="00D86AD9" w:rsidRPr="00CB14E2" w:rsidRDefault="004E5565" w:rsidP="004E5565">
      <w:pPr>
        <w:tabs>
          <w:tab w:val="center" w:pos="4873"/>
          <w:tab w:val="left" w:pos="7365"/>
        </w:tabs>
        <w:spacing w:after="480"/>
        <w:rPr>
          <w:rFonts w:asciiTheme="majorHAnsi" w:hAnsiTheme="majorHAnsi" w:cstheme="majorHAnsi"/>
          <w:lang w:val="en-US"/>
        </w:rPr>
      </w:pPr>
      <w:r w:rsidRPr="00CB14E2">
        <w:rPr>
          <w:rFonts w:asciiTheme="majorHAnsi" w:hAnsiTheme="majorHAnsi" w:cstheme="majorHAnsi"/>
          <w:lang w:val="en-US"/>
        </w:rPr>
        <w:tab/>
      </w:r>
      <w:r w:rsidR="00020D96" w:rsidRPr="00CB14E2">
        <w:rPr>
          <w:rFonts w:asciiTheme="majorHAnsi" w:hAnsiTheme="majorHAnsi" w:cstheme="majorHAnsi"/>
          <w:noProof/>
          <w:lang w:val="nl-BE"/>
        </w:rPr>
        <mc:AlternateContent>
          <mc:Choice Requires="wps">
            <w:drawing>
              <wp:anchor distT="0" distB="0" distL="0" distR="0" simplePos="0" relativeHeight="251662336" behindDoc="0" locked="0" layoutInCell="1" allowOverlap="1" wp14:anchorId="2EF216DE" wp14:editId="18640F3B">
                <wp:simplePos x="0" y="0"/>
                <wp:positionH relativeFrom="column">
                  <wp:posOffset>2955925</wp:posOffset>
                </wp:positionH>
                <wp:positionV relativeFrom="line">
                  <wp:posOffset>413385</wp:posOffset>
                </wp:positionV>
                <wp:extent cx="4572001" cy="40005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4572001" cy="400050"/>
                        </a:xfrm>
                        <a:prstGeom prst="rect">
                          <a:avLst/>
                        </a:prstGeom>
                        <a:solidFill>
                          <a:srgbClr val="92D050"/>
                        </a:solidFill>
                        <a:ln w="12700" cap="flat">
                          <a:noFill/>
                          <a:miter lim="400000"/>
                        </a:ln>
                        <a:effectLst/>
                      </wps:spPr>
                      <wps:txbx>
                        <w:txbxContent>
                          <w:p w:rsidR="002B220A" w:rsidRPr="004E5565" w:rsidRDefault="002B220A">
                            <w:pPr>
                              <w:spacing w:after="360"/>
                              <w:rPr>
                                <w:b/>
                                <w:bCs/>
                                <w:color w:val="943634" w:themeColor="accent2" w:themeShade="BF"/>
                                <w:sz w:val="32"/>
                                <w:szCs w:val="32"/>
                                <w:u w:color="385623"/>
                              </w:rPr>
                            </w:pPr>
                            <w:bookmarkStart w:id="3" w:name="OLE_LINK9"/>
                            <w:bookmarkStart w:id="4" w:name="OLE_LINK10"/>
                            <w:bookmarkStart w:id="5" w:name="_Hlk514171785"/>
                            <w:r w:rsidRPr="004E5565">
                              <w:rPr>
                                <w:b/>
                                <w:bCs/>
                                <w:color w:val="943634" w:themeColor="accent2" w:themeShade="BF"/>
                                <w:sz w:val="32"/>
                                <w:szCs w:val="32"/>
                                <w:u w:color="385623"/>
                              </w:rPr>
                              <w:t>GO! Basisschool De Wereldbrug Oudenaarde</w:t>
                            </w:r>
                            <w:bookmarkEnd w:id="3"/>
                            <w:bookmarkEnd w:id="4"/>
                            <w:bookmarkEnd w:id="5"/>
                          </w:p>
                        </w:txbxContent>
                      </wps:txbx>
                      <wps:bodyPr wrap="square" lIns="45719" tIns="45719" rIns="45719" bIns="45719" numCol="1" anchor="t">
                        <a:noAutofit/>
                      </wps:bodyPr>
                    </wps:wsp>
                  </a:graphicData>
                </a:graphic>
              </wp:anchor>
            </w:drawing>
          </mc:Choice>
          <mc:Fallback>
            <w:pict>
              <v:rect w14:anchorId="2EF216DE" id="_x0000_s1027" style="position:absolute;margin-left:232.75pt;margin-top:32.55pt;width:5in;height:31.5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" fillcolor="#92d050" stroked="f" strokeweight="1pt">
                <v:stroke miterlimit="4"/>
                <v:textbox inset="1.27mm,1.27mm,1.27mm,1.27mm">
                  <w:txbxContent>
                    <w:p w:rsidR="002B220A" w:rsidRPr="004E5565" w:rsidRDefault="002B220A">
                      <w:pPr>
                        <w:spacing w:after="360"/>
                        <w:rPr>
                          <w:b/>
                          <w:bCs/>
                          <w:color w:val="943634" w:themeColor="accent2" w:themeShade="BF"/>
                          <w:sz w:val="32"/>
                          <w:szCs w:val="32"/>
                          <w:u w:color="385623"/>
                        </w:rPr>
                      </w:pPr>
                      <w:bookmarkStart w:id="5" w:name="OLE_LINK9"/>
                      <w:bookmarkStart w:id="6" w:name="OLE_LINK10"/>
                      <w:bookmarkStart w:id="7" w:name="_Hlk514171785"/>
                      <w:r w:rsidRPr="004E5565">
                        <w:rPr>
                          <w:b/>
                          <w:bCs/>
                          <w:color w:val="943634" w:themeColor="accent2" w:themeShade="BF"/>
                          <w:sz w:val="32"/>
                          <w:szCs w:val="32"/>
                          <w:u w:color="385623"/>
                        </w:rPr>
                        <w:t>GO! Basisschool De Wereldbrug Oudenaarde</w:t>
                      </w:r>
                      <w:bookmarkEnd w:id="5"/>
                      <w:bookmarkEnd w:id="6"/>
                      <w:bookmarkEnd w:id="7"/>
                    </w:p>
                  </w:txbxContent>
                </v:textbox>
                <w10:wrap anchory="line"/>
              </v:rect>
            </w:pict>
          </mc:Fallback>
        </mc:AlternateContent>
      </w:r>
      <w:r w:rsidRPr="00CB14E2">
        <w:rPr>
          <w:rFonts w:asciiTheme="majorHAnsi" w:hAnsiTheme="majorHAnsi" w:cstheme="majorHAnsi"/>
          <w:lang w:val="en-US"/>
        </w:rPr>
        <w:tab/>
      </w:r>
    </w:p>
    <w:p w:rsidR="00D86AD9" w:rsidRPr="00CB14E2" w:rsidRDefault="00020D96">
      <w:pPr>
        <w:spacing w:after="480"/>
        <w:jc w:val="center"/>
        <w:rPr>
          <w:rFonts w:asciiTheme="majorHAnsi" w:hAnsiTheme="majorHAnsi" w:cstheme="majorHAnsi"/>
          <w:lang w:val="en-US"/>
        </w:rPr>
      </w:pPr>
      <w:r w:rsidRPr="00CB14E2">
        <w:rPr>
          <w:rFonts w:asciiTheme="majorHAnsi" w:hAnsiTheme="majorHAnsi" w:cstheme="majorHAnsi"/>
          <w:noProof/>
          <w:lang w:val="nl-BE"/>
        </w:rPr>
        <mc:AlternateContent>
          <mc:Choice Requires="wps">
            <w:drawing>
              <wp:anchor distT="0" distB="0" distL="0" distR="0" simplePos="0" relativeHeight="251663360" behindDoc="0" locked="0" layoutInCell="1" allowOverlap="1" wp14:anchorId="51A8FB79" wp14:editId="5AC43985">
                <wp:simplePos x="0" y="0"/>
                <wp:positionH relativeFrom="column">
                  <wp:posOffset>3223260</wp:posOffset>
                </wp:positionH>
                <wp:positionV relativeFrom="line">
                  <wp:posOffset>394970</wp:posOffset>
                </wp:positionV>
                <wp:extent cx="4541521" cy="404496"/>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4541521" cy="404496"/>
                        </a:xfrm>
                        <a:prstGeom prst="rect">
                          <a:avLst/>
                        </a:prstGeom>
                        <a:solidFill>
                          <a:srgbClr val="92D050"/>
                        </a:solidFill>
                        <a:ln w="12700" cap="flat">
                          <a:noFill/>
                          <a:miter lim="400000"/>
                        </a:ln>
                        <a:effectLst/>
                      </wps:spPr>
                      <wps:txbx>
                        <w:txbxContent>
                          <w:p w:rsidR="002B220A" w:rsidRPr="004E5565" w:rsidRDefault="002B220A">
                            <w:pPr>
                              <w:spacing w:after="480"/>
                              <w:rPr>
                                <w:b/>
                                <w:bCs/>
                                <w:color w:val="943634" w:themeColor="accent2" w:themeShade="BF"/>
                                <w:sz w:val="32"/>
                                <w:szCs w:val="32"/>
                                <w:u w:color="385623"/>
                              </w:rPr>
                            </w:pPr>
                            <w:bookmarkStart w:id="6" w:name="OLE_LINK7"/>
                            <w:bookmarkStart w:id="7" w:name="OLE_LINK8"/>
                            <w:bookmarkStart w:id="8" w:name="_Hlk514171772"/>
                            <w:r w:rsidRPr="004E5565">
                              <w:rPr>
                                <w:b/>
                                <w:bCs/>
                                <w:color w:val="943634" w:themeColor="accent2" w:themeShade="BF"/>
                                <w:sz w:val="32"/>
                                <w:szCs w:val="32"/>
                                <w:u w:color="385623"/>
                              </w:rPr>
                              <w:t>Scholengroep 21 “Vlaamse Ardennen”</w:t>
                            </w:r>
                            <w:bookmarkEnd w:id="6"/>
                            <w:bookmarkEnd w:id="7"/>
                            <w:bookmarkEnd w:id="8"/>
                          </w:p>
                        </w:txbxContent>
                      </wps:txbx>
                      <wps:bodyPr wrap="square" lIns="45719" tIns="45719" rIns="45719" bIns="45719" numCol="1" anchor="t">
                        <a:noAutofit/>
                      </wps:bodyPr>
                    </wps:wsp>
                  </a:graphicData>
                </a:graphic>
              </wp:anchor>
            </w:drawing>
          </mc:Choice>
          <mc:Fallback>
            <w:pict>
              <v:rect w14:anchorId="51A8FB79" id="_x0000_s1028" style="position:absolute;left:0;text-align:left;margin-left:253.8pt;margin-top:31.1pt;width:357.6pt;height:31.85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" fillcolor="#92d050" stroked="f" strokeweight="1pt">
                <v:stroke miterlimit="4"/>
                <v:textbox inset="1.27mm,1.27mm,1.27mm,1.27mm">
                  <w:txbxContent>
                    <w:p w:rsidR="002B220A" w:rsidRPr="004E5565" w:rsidRDefault="002B220A">
                      <w:pPr>
                        <w:spacing w:after="480"/>
                        <w:rPr>
                          <w:b/>
                          <w:bCs/>
                          <w:color w:val="943634" w:themeColor="accent2" w:themeShade="BF"/>
                          <w:sz w:val="32"/>
                          <w:szCs w:val="32"/>
                          <w:u w:color="385623"/>
                        </w:rPr>
                      </w:pPr>
                      <w:bookmarkStart w:id="11" w:name="OLE_LINK7"/>
                      <w:bookmarkStart w:id="12" w:name="OLE_LINK8"/>
                      <w:bookmarkStart w:id="13" w:name="_Hlk514171772"/>
                      <w:r w:rsidRPr="004E5565">
                        <w:rPr>
                          <w:b/>
                          <w:bCs/>
                          <w:color w:val="943634" w:themeColor="accent2" w:themeShade="BF"/>
                          <w:sz w:val="32"/>
                          <w:szCs w:val="32"/>
                          <w:u w:color="385623"/>
                        </w:rPr>
                        <w:t>Scholengroep 21 “Vlaamse Ardennen”</w:t>
                      </w:r>
                      <w:bookmarkEnd w:id="11"/>
                      <w:bookmarkEnd w:id="12"/>
                      <w:bookmarkEnd w:id="13"/>
                    </w:p>
                  </w:txbxContent>
                </v:textbox>
                <w10:wrap anchory="line"/>
              </v:rect>
            </w:pict>
          </mc:Fallback>
        </mc:AlternateContent>
      </w:r>
    </w:p>
    <w:p w:rsidR="00D86AD9" w:rsidRPr="00CB14E2" w:rsidRDefault="00D86AD9">
      <w:pPr>
        <w:spacing w:after="480"/>
        <w:jc w:val="center"/>
        <w:rPr>
          <w:rFonts w:asciiTheme="majorHAnsi" w:hAnsiTheme="majorHAnsi" w:cstheme="majorHAnsi"/>
        </w:rPr>
      </w:pPr>
    </w:p>
    <w:bookmarkEnd w:id="0"/>
    <w:bookmarkEnd w:id="1"/>
    <w:p w:rsidR="00D86AD9" w:rsidRPr="00CB14E2" w:rsidRDefault="003C3A3E">
      <w:pPr>
        <w:jc w:val="center"/>
        <w:rPr>
          <w:rFonts w:asciiTheme="majorHAnsi" w:hAnsiTheme="majorHAnsi" w:cstheme="majorHAnsi"/>
          <w:sz w:val="32"/>
          <w:szCs w:val="32"/>
        </w:rPr>
      </w:pPr>
      <w:r w:rsidRPr="00CB14E2">
        <w:rPr>
          <w:rFonts w:asciiTheme="majorHAnsi" w:hAnsiTheme="majorHAnsi" w:cstheme="majorHAnsi"/>
          <w:sz w:val="32"/>
          <w:szCs w:val="32"/>
        </w:rPr>
        <w:t xml:space="preserve">BS </w:t>
      </w:r>
      <w:r w:rsidR="004A6BE6" w:rsidRPr="00CB14E2">
        <w:rPr>
          <w:rFonts w:asciiTheme="majorHAnsi" w:hAnsiTheme="majorHAnsi" w:cstheme="majorHAnsi"/>
          <w:sz w:val="32"/>
          <w:szCs w:val="32"/>
        </w:rPr>
        <w:t>De Wereldbrug</w:t>
      </w:r>
    </w:p>
    <w:p w:rsidR="00D86AD9" w:rsidRPr="00CB14E2" w:rsidRDefault="00020D96">
      <w:pPr>
        <w:jc w:val="center"/>
        <w:rPr>
          <w:rFonts w:asciiTheme="majorHAnsi" w:hAnsiTheme="majorHAnsi" w:cstheme="majorHAnsi"/>
          <w:sz w:val="32"/>
          <w:szCs w:val="32"/>
        </w:rPr>
      </w:pPr>
      <w:r w:rsidRPr="00CB14E2">
        <w:rPr>
          <w:rFonts w:asciiTheme="majorHAnsi" w:hAnsiTheme="majorHAnsi" w:cstheme="majorHAnsi"/>
          <w:sz w:val="32"/>
          <w:szCs w:val="32"/>
        </w:rPr>
        <w:t>Aalststraat 180</w:t>
      </w:r>
    </w:p>
    <w:p w:rsidR="00D86AD9" w:rsidRPr="00CB14E2" w:rsidRDefault="00020D96">
      <w:pPr>
        <w:spacing w:after="240"/>
        <w:jc w:val="center"/>
        <w:rPr>
          <w:rFonts w:asciiTheme="majorHAnsi" w:hAnsiTheme="majorHAnsi" w:cstheme="majorHAnsi"/>
          <w:sz w:val="32"/>
          <w:szCs w:val="32"/>
        </w:rPr>
      </w:pPr>
      <w:r w:rsidRPr="00CB14E2">
        <w:rPr>
          <w:rFonts w:asciiTheme="majorHAnsi" w:hAnsiTheme="majorHAnsi" w:cstheme="majorHAnsi"/>
          <w:sz w:val="32"/>
          <w:szCs w:val="32"/>
        </w:rPr>
        <w:t>9700 Oudenaarde</w:t>
      </w:r>
    </w:p>
    <w:p w:rsidR="00D86AD9" w:rsidRPr="00CB14E2" w:rsidRDefault="003C3A3E" w:rsidP="004E5565">
      <w:pPr>
        <w:spacing w:after="240"/>
        <w:jc w:val="center"/>
        <w:rPr>
          <w:rFonts w:asciiTheme="majorHAnsi" w:hAnsiTheme="majorHAnsi" w:cstheme="majorHAnsi"/>
          <w:sz w:val="28"/>
          <w:szCs w:val="28"/>
        </w:rPr>
      </w:pPr>
      <w:r w:rsidRPr="00CB14E2">
        <w:rPr>
          <w:rFonts w:asciiTheme="majorHAnsi" w:hAnsiTheme="majorHAnsi" w:cstheme="majorHAnsi"/>
          <w:sz w:val="32"/>
          <w:szCs w:val="32"/>
        </w:rPr>
        <w:t>directie@</w:t>
      </w:r>
      <w:r w:rsidR="004A6BE6" w:rsidRPr="00CB14E2">
        <w:rPr>
          <w:rFonts w:asciiTheme="majorHAnsi" w:hAnsiTheme="majorHAnsi" w:cstheme="majorHAnsi"/>
          <w:sz w:val="32"/>
          <w:szCs w:val="32"/>
        </w:rPr>
        <w:t>dewereldbrug</w:t>
      </w:r>
      <w:r w:rsidR="00FE18FC" w:rsidRPr="00CB14E2">
        <w:rPr>
          <w:rFonts w:asciiTheme="majorHAnsi" w:hAnsiTheme="majorHAnsi" w:cstheme="majorHAnsi"/>
          <w:sz w:val="32"/>
          <w:szCs w:val="32"/>
        </w:rPr>
        <w:t>.</w:t>
      </w:r>
      <w:r w:rsidRPr="00CB14E2">
        <w:rPr>
          <w:rFonts w:asciiTheme="majorHAnsi" w:hAnsiTheme="majorHAnsi" w:cstheme="majorHAnsi"/>
          <w:sz w:val="32"/>
          <w:szCs w:val="32"/>
        </w:rPr>
        <w:t>e</w:t>
      </w:r>
      <w:r w:rsidR="00FE18FC" w:rsidRPr="00CB14E2">
        <w:rPr>
          <w:rFonts w:asciiTheme="majorHAnsi" w:hAnsiTheme="majorHAnsi" w:cstheme="majorHAnsi"/>
          <w:sz w:val="32"/>
          <w:szCs w:val="32"/>
        </w:rPr>
        <w:t>u</w:t>
      </w:r>
    </w:p>
    <w:p w:rsidR="00D86AD9" w:rsidRPr="002B220A" w:rsidRDefault="003C3A3E">
      <w:pPr>
        <w:jc w:val="center"/>
        <w:rPr>
          <w:rFonts w:asciiTheme="majorHAnsi" w:hAnsiTheme="majorHAnsi" w:cstheme="majorHAnsi"/>
          <w:sz w:val="28"/>
          <w:szCs w:val="28"/>
          <w:lang w:val="nl-BE"/>
        </w:rPr>
      </w:pPr>
      <w:r w:rsidRPr="002B220A">
        <w:rPr>
          <w:rFonts w:asciiTheme="majorHAnsi" w:hAnsiTheme="majorHAnsi" w:cstheme="majorHAnsi"/>
          <w:sz w:val="28"/>
          <w:szCs w:val="28"/>
          <w:lang w:val="nl-BE"/>
        </w:rPr>
        <w:t>www.</w:t>
      </w:r>
      <w:r w:rsidR="004A6BE6" w:rsidRPr="002B220A">
        <w:rPr>
          <w:rFonts w:asciiTheme="majorHAnsi" w:hAnsiTheme="majorHAnsi" w:cstheme="majorHAnsi"/>
          <w:sz w:val="28"/>
          <w:szCs w:val="28"/>
          <w:lang w:val="nl-BE"/>
        </w:rPr>
        <w:t>dewereldbrug</w:t>
      </w:r>
      <w:r w:rsidRPr="002B220A">
        <w:rPr>
          <w:rFonts w:asciiTheme="majorHAnsi" w:hAnsiTheme="majorHAnsi" w:cstheme="majorHAnsi"/>
          <w:sz w:val="28"/>
          <w:szCs w:val="28"/>
          <w:lang w:val="nl-BE"/>
        </w:rPr>
        <w:t>.</w:t>
      </w:r>
      <w:r w:rsidR="00FE18FC" w:rsidRPr="002B220A">
        <w:rPr>
          <w:rFonts w:asciiTheme="majorHAnsi" w:hAnsiTheme="majorHAnsi" w:cstheme="majorHAnsi"/>
          <w:sz w:val="28"/>
          <w:szCs w:val="28"/>
          <w:lang w:val="nl-BE"/>
        </w:rPr>
        <w:t>eu</w:t>
      </w:r>
    </w:p>
    <w:p w:rsidR="004E5565" w:rsidRPr="00CB14E2" w:rsidRDefault="00020D96" w:rsidP="004E5565">
      <w:pPr>
        <w:spacing w:after="360"/>
        <w:jc w:val="center"/>
        <w:rPr>
          <w:rFonts w:asciiTheme="majorHAnsi" w:hAnsiTheme="majorHAnsi" w:cstheme="majorHAnsi"/>
          <w:sz w:val="28"/>
          <w:szCs w:val="28"/>
        </w:rPr>
      </w:pPr>
      <w:r w:rsidRPr="002B220A">
        <w:rPr>
          <w:rFonts w:asciiTheme="majorHAnsi" w:hAnsiTheme="majorHAnsi" w:cstheme="majorHAnsi"/>
          <w:sz w:val="28"/>
          <w:szCs w:val="28"/>
          <w:lang w:val="nl-BE"/>
        </w:rPr>
        <w:t>Tel: 055/33 45 60</w:t>
      </w:r>
      <w:r w:rsidRPr="002B220A">
        <w:rPr>
          <w:rFonts w:asciiTheme="majorHAnsi" w:hAnsiTheme="majorHAnsi" w:cstheme="majorHAnsi"/>
          <w:sz w:val="28"/>
          <w:szCs w:val="28"/>
          <w:lang w:val="nl-BE"/>
        </w:rPr>
        <w:br/>
      </w:r>
      <w:r w:rsidR="004E5565" w:rsidRPr="002B220A">
        <w:rPr>
          <w:rFonts w:asciiTheme="majorHAnsi" w:hAnsiTheme="majorHAnsi" w:cstheme="majorHAnsi"/>
          <w:sz w:val="28"/>
          <w:szCs w:val="28"/>
          <w:lang w:val="nl-BE"/>
        </w:rPr>
        <w:br/>
      </w:r>
      <w:r w:rsidRPr="00CB14E2">
        <w:rPr>
          <w:rFonts w:asciiTheme="majorHAnsi" w:hAnsiTheme="majorHAnsi" w:cstheme="majorHAnsi"/>
          <w:noProof/>
          <w:lang w:val="nl-BE"/>
        </w:rPr>
        <w:drawing>
          <wp:inline distT="0" distB="0" distL="0" distR="0" wp14:anchorId="78DA2804" wp14:editId="643E1C42">
            <wp:extent cx="247212" cy="248717"/>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png"/>
                    <pic:cNvPicPr>
                      <a:picLocks noChangeAspect="1"/>
                    </pic:cNvPicPr>
                  </pic:nvPicPr>
                  <pic:blipFill>
                    <a:blip r:embed="rId9">
                      <a:extLst/>
                    </a:blip>
                    <a:srcRect l="26217" t="15560" r="63610" b="66326"/>
                    <a:stretch>
                      <a:fillRect/>
                    </a:stretch>
                  </pic:blipFill>
                  <pic:spPr>
                    <a:xfrm>
                      <a:off x="0" y="0"/>
                      <a:ext cx="247212" cy="248717"/>
                    </a:xfrm>
                    <a:prstGeom prst="rect">
                      <a:avLst/>
                    </a:prstGeom>
                    <a:ln w="12700" cap="flat">
                      <a:noFill/>
                      <a:miter lim="400000"/>
                    </a:ln>
                    <a:effectLst/>
                  </pic:spPr>
                </pic:pic>
              </a:graphicData>
            </a:graphic>
          </wp:inline>
        </w:drawing>
      </w:r>
      <w:r w:rsidRPr="00CB14E2">
        <w:rPr>
          <w:rFonts w:asciiTheme="majorHAnsi" w:hAnsiTheme="majorHAnsi" w:cstheme="majorHAnsi"/>
        </w:rPr>
        <w:t xml:space="preserve"> </w:t>
      </w:r>
      <w:r w:rsidR="004A6BE6" w:rsidRPr="00CB14E2">
        <w:rPr>
          <w:rFonts w:asciiTheme="majorHAnsi" w:hAnsiTheme="majorHAnsi" w:cstheme="majorHAnsi"/>
          <w:sz w:val="28"/>
          <w:szCs w:val="28"/>
        </w:rPr>
        <w:t>De Wereldbrug</w:t>
      </w:r>
      <w:r w:rsidRPr="00CB14E2">
        <w:rPr>
          <w:rFonts w:asciiTheme="majorHAnsi" w:hAnsiTheme="majorHAnsi" w:cstheme="majorHAnsi"/>
          <w:sz w:val="28"/>
          <w:szCs w:val="28"/>
        </w:rPr>
        <w:t xml:space="preserve"> Basisschool</w:t>
      </w:r>
    </w:p>
    <w:p w:rsidR="004E5565" w:rsidRPr="00CB14E2" w:rsidRDefault="004E5565">
      <w:pPr>
        <w:rPr>
          <w:rFonts w:asciiTheme="majorHAnsi" w:hAnsiTheme="majorHAnsi" w:cstheme="majorHAnsi"/>
          <w:sz w:val="28"/>
          <w:szCs w:val="28"/>
        </w:rPr>
      </w:pPr>
      <w:r w:rsidRPr="00CB14E2">
        <w:rPr>
          <w:rFonts w:asciiTheme="majorHAnsi" w:hAnsiTheme="majorHAnsi" w:cstheme="majorHAnsi"/>
          <w:sz w:val="28"/>
          <w:szCs w:val="28"/>
        </w:rPr>
        <w:br w:type="page"/>
      </w:r>
    </w:p>
    <w:p w:rsidR="00D86AD9" w:rsidRPr="00CB14E2" w:rsidRDefault="00020D96" w:rsidP="004A3382">
      <w:pPr>
        <w:shd w:val="clear" w:color="auto" w:fill="92D050"/>
        <w:tabs>
          <w:tab w:val="left" w:pos="2745"/>
        </w:tabs>
        <w:rPr>
          <w:rFonts w:asciiTheme="majorHAnsi" w:hAnsiTheme="majorHAnsi" w:cstheme="majorHAnsi"/>
          <w:b/>
          <w:bCs/>
          <w:color w:val="943634" w:themeColor="accent2" w:themeShade="BF"/>
          <w:sz w:val="40"/>
          <w:szCs w:val="40"/>
          <w:u w:color="C00000"/>
        </w:rPr>
      </w:pPr>
      <w:r w:rsidRPr="00CB14E2">
        <w:rPr>
          <w:rFonts w:asciiTheme="majorHAnsi" w:hAnsiTheme="majorHAnsi" w:cstheme="majorHAnsi"/>
          <w:b/>
          <w:bCs/>
          <w:color w:val="943634" w:themeColor="accent2" w:themeShade="BF"/>
          <w:sz w:val="40"/>
          <w:szCs w:val="40"/>
          <w:u w:color="C00000"/>
        </w:rPr>
        <w:lastRenderedPageBreak/>
        <w:t xml:space="preserve"> </w:t>
      </w:r>
      <w:r w:rsidRPr="00CB14E2">
        <w:rPr>
          <w:rFonts w:asciiTheme="majorHAnsi" w:hAnsiTheme="majorHAnsi" w:cstheme="majorHAnsi"/>
          <w:b/>
          <w:bCs/>
          <w:color w:val="943634" w:themeColor="accent2" w:themeShade="BF"/>
          <w:sz w:val="44"/>
          <w:szCs w:val="32"/>
          <w:u w:color="385623"/>
        </w:rPr>
        <w:t>Inhoud</w:t>
      </w:r>
      <w:r w:rsidR="004A3382" w:rsidRPr="00CB14E2">
        <w:rPr>
          <w:rFonts w:asciiTheme="majorHAnsi" w:hAnsiTheme="majorHAnsi" w:cstheme="majorHAnsi"/>
          <w:b/>
          <w:bCs/>
          <w:color w:val="943634" w:themeColor="accent2" w:themeShade="BF"/>
          <w:sz w:val="44"/>
          <w:szCs w:val="32"/>
          <w:u w:color="385623"/>
        </w:rPr>
        <w:tab/>
      </w:r>
    </w:p>
    <w:sdt>
      <w:sdtPr>
        <w:rPr>
          <w:rFonts w:ascii="Calibri" w:eastAsia="Calibri" w:hAnsi="Calibri" w:cs="Calibri"/>
          <w:color w:val="000000"/>
          <w:sz w:val="24"/>
          <w:szCs w:val="24"/>
          <w:u w:color="000000"/>
          <w:bdr w:val="nil"/>
          <w:lang w:val="nl-NL"/>
        </w:rPr>
        <w:id w:val="-1448919753"/>
        <w:docPartObj>
          <w:docPartGallery w:val="Table of Contents"/>
          <w:docPartUnique/>
        </w:docPartObj>
      </w:sdtPr>
      <w:sdtEndPr>
        <w:rPr>
          <w:b/>
          <w:bCs/>
        </w:rPr>
      </w:sdtEndPr>
      <w:sdtContent>
        <w:p w:rsidR="00A5213A" w:rsidRDefault="00A5213A">
          <w:pPr>
            <w:pStyle w:val="Kopvaninhoudsopgave"/>
          </w:pPr>
          <w:r>
            <w:rPr>
              <w:lang w:val="nl-NL"/>
            </w:rPr>
            <w:t>Inhoud</w:t>
          </w:r>
        </w:p>
        <w:p w:rsidR="00A5213A" w:rsidRDefault="00A5213A">
          <w:pPr>
            <w:pStyle w:val="Inhopg1"/>
            <w:rPr>
              <w:rFonts w:asciiTheme="minorHAnsi" w:eastAsiaTheme="minorEastAsia" w:hAnsiTheme="minorHAnsi" w:cstheme="minorBidi"/>
              <w:color w:val="auto"/>
              <w:sz w:val="22"/>
              <w:szCs w:val="22"/>
              <w:bdr w:val="none" w:sz="0" w:space="0" w:color="auto"/>
              <w:lang w:val="nl-BE"/>
            </w:rPr>
          </w:pPr>
          <w:r>
            <w:fldChar w:fldCharType="begin"/>
          </w:r>
          <w:r>
            <w:instrText xml:space="preserve"> TOC \o "1-3" \h \z \u </w:instrText>
          </w:r>
          <w:r>
            <w:fldChar w:fldCharType="separate"/>
          </w:r>
          <w:hyperlink w:anchor="_Toc135152456" w:history="1">
            <w:r w:rsidRPr="00334A5C">
              <w:rPr>
                <w:rStyle w:val="Hyperlink"/>
              </w:rPr>
              <w:t>1.</w:t>
            </w:r>
            <w:r>
              <w:rPr>
                <w:rFonts w:asciiTheme="minorHAnsi" w:eastAsiaTheme="minorEastAsia" w:hAnsiTheme="minorHAnsi" w:cstheme="minorBidi"/>
                <w:color w:val="auto"/>
                <w:sz w:val="22"/>
                <w:szCs w:val="22"/>
                <w:bdr w:val="none" w:sz="0" w:space="0" w:color="auto"/>
                <w:lang w:val="nl-BE"/>
              </w:rPr>
              <w:tab/>
            </w:r>
            <w:r w:rsidRPr="00334A5C">
              <w:rPr>
                <w:rStyle w:val="Hyperlink"/>
              </w:rPr>
              <w:t>Wij zijn fier op ons onderwijs: ons pedagogisch project</w:t>
            </w:r>
            <w:r>
              <w:rPr>
                <w:webHidden/>
              </w:rPr>
              <w:tab/>
            </w:r>
            <w:r>
              <w:rPr>
                <w:webHidden/>
              </w:rPr>
              <w:fldChar w:fldCharType="begin"/>
            </w:r>
            <w:r>
              <w:rPr>
                <w:webHidden/>
              </w:rPr>
              <w:instrText xml:space="preserve"> PAGEREF _Toc135152456 \h </w:instrText>
            </w:r>
            <w:r>
              <w:rPr>
                <w:webHidden/>
              </w:rPr>
            </w:r>
            <w:r>
              <w:rPr>
                <w:webHidden/>
              </w:rPr>
              <w:fldChar w:fldCharType="separate"/>
            </w:r>
            <w:r>
              <w:rPr>
                <w:webHidden/>
              </w:rPr>
              <w:t>5</w:t>
            </w:r>
            <w:r>
              <w:rPr>
                <w:webHidden/>
              </w:rPr>
              <w:fldChar w:fldCharType="end"/>
            </w:r>
          </w:hyperlink>
        </w:p>
        <w:p w:rsidR="00A5213A" w:rsidRDefault="00E44098">
          <w:pPr>
            <w:pStyle w:val="Inhopg1"/>
            <w:rPr>
              <w:rFonts w:asciiTheme="minorHAnsi" w:eastAsiaTheme="minorEastAsia" w:hAnsiTheme="minorHAnsi" w:cstheme="minorBidi"/>
              <w:color w:val="auto"/>
              <w:sz w:val="22"/>
              <w:szCs w:val="22"/>
              <w:bdr w:val="none" w:sz="0" w:space="0" w:color="auto"/>
              <w:lang w:val="nl-BE"/>
            </w:rPr>
          </w:pPr>
          <w:hyperlink w:anchor="_Toc135152457" w:history="1">
            <w:r w:rsidR="00A5213A" w:rsidRPr="00334A5C">
              <w:rPr>
                <w:rStyle w:val="Hyperlink"/>
              </w:rPr>
              <w:t>2.</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Ons schoolteam</w:t>
            </w:r>
            <w:r w:rsidR="00A5213A">
              <w:rPr>
                <w:webHidden/>
              </w:rPr>
              <w:tab/>
            </w:r>
            <w:r w:rsidR="00A5213A">
              <w:rPr>
                <w:webHidden/>
              </w:rPr>
              <w:fldChar w:fldCharType="begin"/>
            </w:r>
            <w:r w:rsidR="00A5213A">
              <w:rPr>
                <w:webHidden/>
              </w:rPr>
              <w:instrText xml:space="preserve"> PAGEREF _Toc135152457 \h </w:instrText>
            </w:r>
            <w:r w:rsidR="00A5213A">
              <w:rPr>
                <w:webHidden/>
              </w:rPr>
            </w:r>
            <w:r w:rsidR="00A5213A">
              <w:rPr>
                <w:webHidden/>
              </w:rPr>
              <w:fldChar w:fldCharType="separate"/>
            </w:r>
            <w:r w:rsidR="00A5213A">
              <w:rPr>
                <w:webHidden/>
              </w:rPr>
              <w:t>5</w:t>
            </w:r>
            <w:r w:rsidR="00A5213A">
              <w:rPr>
                <w:webHidden/>
              </w:rPr>
              <w:fldChar w:fldCharType="end"/>
            </w:r>
          </w:hyperlink>
        </w:p>
        <w:p w:rsidR="00A5213A" w:rsidRDefault="00E44098">
          <w:pPr>
            <w:pStyle w:val="Inhopg1"/>
            <w:rPr>
              <w:rFonts w:asciiTheme="minorHAnsi" w:eastAsiaTheme="minorEastAsia" w:hAnsiTheme="minorHAnsi" w:cstheme="minorBidi"/>
              <w:color w:val="auto"/>
              <w:sz w:val="22"/>
              <w:szCs w:val="22"/>
              <w:bdr w:val="none" w:sz="0" w:space="0" w:color="auto"/>
              <w:lang w:val="nl-BE"/>
            </w:rPr>
          </w:pPr>
          <w:hyperlink w:anchor="_Toc135152458" w:history="1">
            <w:r w:rsidR="00A5213A" w:rsidRPr="00334A5C">
              <w:rPr>
                <w:rStyle w:val="Hyperlink"/>
              </w:rPr>
              <w:t>2.1.</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Personeel</w:t>
            </w:r>
            <w:r w:rsidR="00A5213A">
              <w:rPr>
                <w:webHidden/>
              </w:rPr>
              <w:tab/>
            </w:r>
            <w:r w:rsidR="00A5213A">
              <w:rPr>
                <w:webHidden/>
              </w:rPr>
              <w:fldChar w:fldCharType="begin"/>
            </w:r>
            <w:r w:rsidR="00A5213A">
              <w:rPr>
                <w:webHidden/>
              </w:rPr>
              <w:instrText xml:space="preserve"> PAGEREF _Toc135152458 \h </w:instrText>
            </w:r>
            <w:r w:rsidR="00A5213A">
              <w:rPr>
                <w:webHidden/>
              </w:rPr>
            </w:r>
            <w:r w:rsidR="00A5213A">
              <w:rPr>
                <w:webHidden/>
              </w:rPr>
              <w:fldChar w:fldCharType="separate"/>
            </w:r>
            <w:r w:rsidR="00A5213A">
              <w:rPr>
                <w:webHidden/>
              </w:rPr>
              <w:t>5</w:t>
            </w:r>
            <w:r w:rsidR="00A5213A">
              <w:rPr>
                <w:webHidden/>
              </w:rPr>
              <w:fldChar w:fldCharType="end"/>
            </w:r>
          </w:hyperlink>
        </w:p>
        <w:p w:rsidR="00A5213A" w:rsidRDefault="00E44098">
          <w:pPr>
            <w:pStyle w:val="Inhopg1"/>
            <w:rPr>
              <w:rFonts w:asciiTheme="minorHAnsi" w:eastAsiaTheme="minorEastAsia" w:hAnsiTheme="minorHAnsi" w:cstheme="minorBidi"/>
              <w:color w:val="auto"/>
              <w:sz w:val="22"/>
              <w:szCs w:val="22"/>
              <w:bdr w:val="none" w:sz="0" w:space="0" w:color="auto"/>
              <w:lang w:val="nl-BE"/>
            </w:rPr>
          </w:pPr>
          <w:hyperlink w:anchor="_Toc135152459" w:history="1">
            <w:r w:rsidR="00A5213A" w:rsidRPr="00334A5C">
              <w:rPr>
                <w:rStyle w:val="Hyperlink"/>
              </w:rPr>
              <w:t>2.2.</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Ook u kan uw mening laten horen: de oudervereniging( voorlopig on hold)</w:t>
            </w:r>
            <w:r w:rsidR="00A5213A">
              <w:rPr>
                <w:webHidden/>
              </w:rPr>
              <w:tab/>
            </w:r>
            <w:r w:rsidR="00A5213A">
              <w:rPr>
                <w:webHidden/>
              </w:rPr>
              <w:fldChar w:fldCharType="begin"/>
            </w:r>
            <w:r w:rsidR="00A5213A">
              <w:rPr>
                <w:webHidden/>
              </w:rPr>
              <w:instrText xml:space="preserve"> PAGEREF _Toc135152459 \h </w:instrText>
            </w:r>
            <w:r w:rsidR="00A5213A">
              <w:rPr>
                <w:webHidden/>
              </w:rPr>
            </w:r>
            <w:r w:rsidR="00A5213A">
              <w:rPr>
                <w:webHidden/>
              </w:rPr>
              <w:fldChar w:fldCharType="separate"/>
            </w:r>
            <w:r w:rsidR="00A5213A">
              <w:rPr>
                <w:webHidden/>
              </w:rPr>
              <w:t>5</w:t>
            </w:r>
            <w:r w:rsidR="00A5213A">
              <w:rPr>
                <w:webHidden/>
              </w:rPr>
              <w:fldChar w:fldCharType="end"/>
            </w:r>
          </w:hyperlink>
        </w:p>
        <w:p w:rsidR="00A5213A" w:rsidRDefault="00E44098">
          <w:pPr>
            <w:pStyle w:val="Inhopg1"/>
            <w:rPr>
              <w:rFonts w:asciiTheme="minorHAnsi" w:eastAsiaTheme="minorEastAsia" w:hAnsiTheme="minorHAnsi" w:cstheme="minorBidi"/>
              <w:color w:val="auto"/>
              <w:sz w:val="22"/>
              <w:szCs w:val="22"/>
              <w:bdr w:val="none" w:sz="0" w:space="0" w:color="auto"/>
              <w:lang w:val="nl-BE"/>
            </w:rPr>
          </w:pPr>
          <w:hyperlink w:anchor="_Toc135152460" w:history="1">
            <w:r w:rsidR="00A5213A" w:rsidRPr="00334A5C">
              <w:rPr>
                <w:rStyle w:val="Hyperlink"/>
              </w:rPr>
              <w:t>2.3.</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Schoolraad</w:t>
            </w:r>
            <w:r w:rsidR="00A5213A">
              <w:rPr>
                <w:webHidden/>
              </w:rPr>
              <w:tab/>
            </w:r>
            <w:r w:rsidR="00A5213A">
              <w:rPr>
                <w:webHidden/>
              </w:rPr>
              <w:fldChar w:fldCharType="begin"/>
            </w:r>
            <w:r w:rsidR="00A5213A">
              <w:rPr>
                <w:webHidden/>
              </w:rPr>
              <w:instrText xml:space="preserve"> PAGEREF _Toc135152460 \h </w:instrText>
            </w:r>
            <w:r w:rsidR="00A5213A">
              <w:rPr>
                <w:webHidden/>
              </w:rPr>
            </w:r>
            <w:r w:rsidR="00A5213A">
              <w:rPr>
                <w:webHidden/>
              </w:rPr>
              <w:fldChar w:fldCharType="separate"/>
            </w:r>
            <w:r w:rsidR="00A5213A">
              <w:rPr>
                <w:webHidden/>
              </w:rPr>
              <w:t>5</w:t>
            </w:r>
            <w:r w:rsidR="00A5213A">
              <w:rPr>
                <w:webHidden/>
              </w:rPr>
              <w:fldChar w:fldCharType="end"/>
            </w:r>
          </w:hyperlink>
        </w:p>
        <w:p w:rsidR="00A5213A" w:rsidRDefault="00E44098">
          <w:pPr>
            <w:pStyle w:val="Inhopg1"/>
            <w:rPr>
              <w:rFonts w:asciiTheme="minorHAnsi" w:eastAsiaTheme="minorEastAsia" w:hAnsiTheme="minorHAnsi" w:cstheme="minorBidi"/>
              <w:color w:val="auto"/>
              <w:sz w:val="22"/>
              <w:szCs w:val="22"/>
              <w:bdr w:val="none" w:sz="0" w:space="0" w:color="auto"/>
              <w:lang w:val="nl-BE"/>
            </w:rPr>
          </w:pPr>
          <w:hyperlink w:anchor="_Toc135152461" w:history="1">
            <w:r w:rsidR="00A5213A" w:rsidRPr="00334A5C">
              <w:rPr>
                <w:rStyle w:val="Hyperlink"/>
              </w:rPr>
              <w:t>2.4.</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Leerlingenraad</w:t>
            </w:r>
            <w:r w:rsidR="00A5213A">
              <w:rPr>
                <w:webHidden/>
              </w:rPr>
              <w:tab/>
            </w:r>
            <w:r w:rsidR="00A5213A">
              <w:rPr>
                <w:webHidden/>
              </w:rPr>
              <w:fldChar w:fldCharType="begin"/>
            </w:r>
            <w:r w:rsidR="00A5213A">
              <w:rPr>
                <w:webHidden/>
              </w:rPr>
              <w:instrText xml:space="preserve"> PAGEREF _Toc135152461 \h </w:instrText>
            </w:r>
            <w:r w:rsidR="00A5213A">
              <w:rPr>
                <w:webHidden/>
              </w:rPr>
            </w:r>
            <w:r w:rsidR="00A5213A">
              <w:rPr>
                <w:webHidden/>
              </w:rPr>
              <w:fldChar w:fldCharType="separate"/>
            </w:r>
            <w:r w:rsidR="00A5213A">
              <w:rPr>
                <w:webHidden/>
              </w:rPr>
              <w:t>6</w:t>
            </w:r>
            <w:r w:rsidR="00A5213A">
              <w:rPr>
                <w:webHidden/>
              </w:rPr>
              <w:fldChar w:fldCharType="end"/>
            </w:r>
          </w:hyperlink>
        </w:p>
        <w:p w:rsidR="00A5213A" w:rsidRDefault="00E44098">
          <w:pPr>
            <w:pStyle w:val="Inhopg1"/>
            <w:rPr>
              <w:rFonts w:asciiTheme="minorHAnsi" w:eastAsiaTheme="minorEastAsia" w:hAnsiTheme="minorHAnsi" w:cstheme="minorBidi"/>
              <w:color w:val="auto"/>
              <w:sz w:val="22"/>
              <w:szCs w:val="22"/>
              <w:bdr w:val="none" w:sz="0" w:space="0" w:color="auto"/>
              <w:lang w:val="nl-BE"/>
            </w:rPr>
          </w:pPr>
          <w:hyperlink w:anchor="_Toc135152462" w:history="1">
            <w:r w:rsidR="00A5213A" w:rsidRPr="00334A5C">
              <w:rPr>
                <w:rStyle w:val="Hyperlink"/>
              </w:rPr>
              <w:t>2.5.</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Samenwerking met externen</w:t>
            </w:r>
            <w:r w:rsidR="00A5213A">
              <w:rPr>
                <w:webHidden/>
              </w:rPr>
              <w:tab/>
            </w:r>
            <w:r w:rsidR="00A5213A">
              <w:rPr>
                <w:webHidden/>
              </w:rPr>
              <w:fldChar w:fldCharType="begin"/>
            </w:r>
            <w:r w:rsidR="00A5213A">
              <w:rPr>
                <w:webHidden/>
              </w:rPr>
              <w:instrText xml:space="preserve"> PAGEREF _Toc135152462 \h </w:instrText>
            </w:r>
            <w:r w:rsidR="00A5213A">
              <w:rPr>
                <w:webHidden/>
              </w:rPr>
            </w:r>
            <w:r w:rsidR="00A5213A">
              <w:rPr>
                <w:webHidden/>
              </w:rPr>
              <w:fldChar w:fldCharType="separate"/>
            </w:r>
            <w:r w:rsidR="00A5213A">
              <w:rPr>
                <w:webHidden/>
              </w:rPr>
              <w:t>7</w:t>
            </w:r>
            <w:r w:rsidR="00A5213A">
              <w:rPr>
                <w:webHidden/>
              </w:rPr>
              <w:fldChar w:fldCharType="end"/>
            </w:r>
          </w:hyperlink>
        </w:p>
        <w:p w:rsidR="00A5213A" w:rsidRDefault="00E44098">
          <w:pPr>
            <w:pStyle w:val="Inhopg1"/>
            <w:tabs>
              <w:tab w:val="left" w:pos="880"/>
            </w:tabs>
            <w:rPr>
              <w:rFonts w:asciiTheme="minorHAnsi" w:eastAsiaTheme="minorEastAsia" w:hAnsiTheme="minorHAnsi" w:cstheme="minorBidi"/>
              <w:color w:val="auto"/>
              <w:sz w:val="22"/>
              <w:szCs w:val="22"/>
              <w:bdr w:val="none" w:sz="0" w:space="0" w:color="auto"/>
              <w:lang w:val="nl-BE"/>
            </w:rPr>
          </w:pPr>
          <w:hyperlink w:anchor="_Toc135152463" w:history="1">
            <w:r w:rsidR="00A5213A" w:rsidRPr="00334A5C">
              <w:rPr>
                <w:rStyle w:val="Hyperlink"/>
              </w:rPr>
              <w:t>2.5.1.</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Het CLB</w:t>
            </w:r>
            <w:r w:rsidR="00A5213A">
              <w:rPr>
                <w:webHidden/>
              </w:rPr>
              <w:tab/>
            </w:r>
            <w:r w:rsidR="00A5213A">
              <w:rPr>
                <w:webHidden/>
              </w:rPr>
              <w:fldChar w:fldCharType="begin"/>
            </w:r>
            <w:r w:rsidR="00A5213A">
              <w:rPr>
                <w:webHidden/>
              </w:rPr>
              <w:instrText xml:space="preserve"> PAGEREF _Toc135152463 \h </w:instrText>
            </w:r>
            <w:r w:rsidR="00A5213A">
              <w:rPr>
                <w:webHidden/>
              </w:rPr>
            </w:r>
            <w:r w:rsidR="00A5213A">
              <w:rPr>
                <w:webHidden/>
              </w:rPr>
              <w:fldChar w:fldCharType="separate"/>
            </w:r>
            <w:r w:rsidR="00A5213A">
              <w:rPr>
                <w:webHidden/>
              </w:rPr>
              <w:t>7</w:t>
            </w:r>
            <w:r w:rsidR="00A5213A">
              <w:rPr>
                <w:webHidden/>
              </w:rPr>
              <w:fldChar w:fldCharType="end"/>
            </w:r>
          </w:hyperlink>
        </w:p>
        <w:p w:rsidR="00A5213A" w:rsidRDefault="00E44098">
          <w:pPr>
            <w:pStyle w:val="Inhopg1"/>
            <w:tabs>
              <w:tab w:val="left" w:pos="880"/>
            </w:tabs>
            <w:rPr>
              <w:rFonts w:asciiTheme="minorHAnsi" w:eastAsiaTheme="minorEastAsia" w:hAnsiTheme="minorHAnsi" w:cstheme="minorBidi"/>
              <w:color w:val="auto"/>
              <w:sz w:val="22"/>
              <w:szCs w:val="22"/>
              <w:bdr w:val="none" w:sz="0" w:space="0" w:color="auto"/>
              <w:lang w:val="nl-BE"/>
            </w:rPr>
          </w:pPr>
          <w:hyperlink w:anchor="_Toc135152464" w:history="1">
            <w:r w:rsidR="00A5213A" w:rsidRPr="00334A5C">
              <w:rPr>
                <w:rStyle w:val="Hyperlink"/>
              </w:rPr>
              <w:t>2.5.2.</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De pedagogische begeleidingsdienst</w:t>
            </w:r>
            <w:r w:rsidR="00A5213A">
              <w:rPr>
                <w:webHidden/>
              </w:rPr>
              <w:tab/>
            </w:r>
            <w:r w:rsidR="00A5213A">
              <w:rPr>
                <w:webHidden/>
              </w:rPr>
              <w:fldChar w:fldCharType="begin"/>
            </w:r>
            <w:r w:rsidR="00A5213A">
              <w:rPr>
                <w:webHidden/>
              </w:rPr>
              <w:instrText xml:space="preserve"> PAGEREF _Toc135152464 \h </w:instrText>
            </w:r>
            <w:r w:rsidR="00A5213A">
              <w:rPr>
                <w:webHidden/>
              </w:rPr>
            </w:r>
            <w:r w:rsidR="00A5213A">
              <w:rPr>
                <w:webHidden/>
              </w:rPr>
              <w:fldChar w:fldCharType="separate"/>
            </w:r>
            <w:r w:rsidR="00A5213A">
              <w:rPr>
                <w:webHidden/>
              </w:rPr>
              <w:t>7</w:t>
            </w:r>
            <w:r w:rsidR="00A5213A">
              <w:rPr>
                <w:webHidden/>
              </w:rPr>
              <w:fldChar w:fldCharType="end"/>
            </w:r>
          </w:hyperlink>
        </w:p>
        <w:p w:rsidR="00A5213A" w:rsidRDefault="00E44098">
          <w:pPr>
            <w:pStyle w:val="Inhopg1"/>
            <w:rPr>
              <w:rFonts w:asciiTheme="minorHAnsi" w:eastAsiaTheme="minorEastAsia" w:hAnsiTheme="minorHAnsi" w:cstheme="minorBidi"/>
              <w:color w:val="auto"/>
              <w:sz w:val="22"/>
              <w:szCs w:val="22"/>
              <w:bdr w:val="none" w:sz="0" w:space="0" w:color="auto"/>
              <w:lang w:val="nl-BE"/>
            </w:rPr>
          </w:pPr>
          <w:hyperlink w:anchor="_Toc135152465" w:history="1">
            <w:r w:rsidR="00A5213A" w:rsidRPr="00334A5C">
              <w:rPr>
                <w:rStyle w:val="Hyperlink"/>
              </w:rPr>
              <w:t>3.</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Kosteloos onderwijs en ouderbijdragen</w:t>
            </w:r>
            <w:r w:rsidR="00A5213A">
              <w:rPr>
                <w:webHidden/>
              </w:rPr>
              <w:tab/>
            </w:r>
            <w:r w:rsidR="00A5213A">
              <w:rPr>
                <w:webHidden/>
              </w:rPr>
              <w:fldChar w:fldCharType="begin"/>
            </w:r>
            <w:r w:rsidR="00A5213A">
              <w:rPr>
                <w:webHidden/>
              </w:rPr>
              <w:instrText xml:space="preserve"> PAGEREF _Toc135152465 \h </w:instrText>
            </w:r>
            <w:r w:rsidR="00A5213A">
              <w:rPr>
                <w:webHidden/>
              </w:rPr>
            </w:r>
            <w:r w:rsidR="00A5213A">
              <w:rPr>
                <w:webHidden/>
              </w:rPr>
              <w:fldChar w:fldCharType="separate"/>
            </w:r>
            <w:r w:rsidR="00A5213A">
              <w:rPr>
                <w:webHidden/>
              </w:rPr>
              <w:t>7</w:t>
            </w:r>
            <w:r w:rsidR="00A5213A">
              <w:rPr>
                <w:webHidden/>
              </w:rPr>
              <w:fldChar w:fldCharType="end"/>
            </w:r>
          </w:hyperlink>
        </w:p>
        <w:p w:rsidR="00A5213A" w:rsidRDefault="00E44098">
          <w:pPr>
            <w:pStyle w:val="Inhopg1"/>
            <w:rPr>
              <w:rFonts w:asciiTheme="minorHAnsi" w:eastAsiaTheme="minorEastAsia" w:hAnsiTheme="minorHAnsi" w:cstheme="minorBidi"/>
              <w:color w:val="auto"/>
              <w:sz w:val="22"/>
              <w:szCs w:val="22"/>
              <w:bdr w:val="none" w:sz="0" w:space="0" w:color="auto"/>
              <w:lang w:val="nl-BE"/>
            </w:rPr>
          </w:pPr>
          <w:hyperlink w:anchor="_Toc135152466" w:history="1">
            <w:r w:rsidR="00A5213A" w:rsidRPr="00334A5C">
              <w:rPr>
                <w:rStyle w:val="Hyperlink"/>
              </w:rPr>
              <w:t>3.1.</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Materialen voor het behalen van de ontwikkelingsdoelen en eindtermen (zie ook deel I- Hoofdstuk 7)</w:t>
            </w:r>
            <w:r w:rsidR="00A5213A">
              <w:rPr>
                <w:webHidden/>
              </w:rPr>
              <w:tab/>
            </w:r>
            <w:r w:rsidR="00A5213A">
              <w:rPr>
                <w:webHidden/>
              </w:rPr>
              <w:fldChar w:fldCharType="begin"/>
            </w:r>
            <w:r w:rsidR="00A5213A">
              <w:rPr>
                <w:webHidden/>
              </w:rPr>
              <w:instrText xml:space="preserve"> PAGEREF _Toc135152466 \h </w:instrText>
            </w:r>
            <w:r w:rsidR="00A5213A">
              <w:rPr>
                <w:webHidden/>
              </w:rPr>
            </w:r>
            <w:r w:rsidR="00A5213A">
              <w:rPr>
                <w:webHidden/>
              </w:rPr>
              <w:fldChar w:fldCharType="separate"/>
            </w:r>
            <w:r w:rsidR="00A5213A">
              <w:rPr>
                <w:webHidden/>
              </w:rPr>
              <w:t>7</w:t>
            </w:r>
            <w:r w:rsidR="00A5213A">
              <w:rPr>
                <w:webHidden/>
              </w:rPr>
              <w:fldChar w:fldCharType="end"/>
            </w:r>
          </w:hyperlink>
        </w:p>
        <w:p w:rsidR="00A5213A" w:rsidRDefault="00E44098">
          <w:pPr>
            <w:pStyle w:val="Inhopg1"/>
            <w:rPr>
              <w:rFonts w:asciiTheme="minorHAnsi" w:eastAsiaTheme="minorEastAsia" w:hAnsiTheme="minorHAnsi" w:cstheme="minorBidi"/>
              <w:color w:val="auto"/>
              <w:sz w:val="22"/>
              <w:szCs w:val="22"/>
              <w:bdr w:val="none" w:sz="0" w:space="0" w:color="auto"/>
              <w:lang w:val="nl-BE"/>
            </w:rPr>
          </w:pPr>
          <w:hyperlink w:anchor="_Toc135152467" w:history="1">
            <w:r w:rsidR="00A5213A" w:rsidRPr="00334A5C">
              <w:rPr>
                <w:rStyle w:val="Hyperlink"/>
              </w:rPr>
              <w:t>3.2.</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Twee maximumfacturen</w:t>
            </w:r>
            <w:r w:rsidR="00A5213A">
              <w:rPr>
                <w:webHidden/>
              </w:rPr>
              <w:tab/>
            </w:r>
            <w:r w:rsidR="00A5213A">
              <w:rPr>
                <w:webHidden/>
              </w:rPr>
              <w:fldChar w:fldCharType="begin"/>
            </w:r>
            <w:r w:rsidR="00A5213A">
              <w:rPr>
                <w:webHidden/>
              </w:rPr>
              <w:instrText xml:space="preserve"> PAGEREF _Toc135152467 \h </w:instrText>
            </w:r>
            <w:r w:rsidR="00A5213A">
              <w:rPr>
                <w:webHidden/>
              </w:rPr>
            </w:r>
            <w:r w:rsidR="00A5213A">
              <w:rPr>
                <w:webHidden/>
              </w:rPr>
              <w:fldChar w:fldCharType="separate"/>
            </w:r>
            <w:r w:rsidR="00A5213A">
              <w:rPr>
                <w:webHidden/>
              </w:rPr>
              <w:t>7</w:t>
            </w:r>
            <w:r w:rsidR="00A5213A">
              <w:rPr>
                <w:webHidden/>
              </w:rPr>
              <w:fldChar w:fldCharType="end"/>
            </w:r>
          </w:hyperlink>
        </w:p>
        <w:p w:rsidR="00A5213A" w:rsidRDefault="00E44098">
          <w:pPr>
            <w:pStyle w:val="Inhopg1"/>
            <w:tabs>
              <w:tab w:val="left" w:pos="880"/>
            </w:tabs>
            <w:rPr>
              <w:rFonts w:asciiTheme="minorHAnsi" w:eastAsiaTheme="minorEastAsia" w:hAnsiTheme="minorHAnsi" w:cstheme="minorBidi"/>
              <w:color w:val="auto"/>
              <w:sz w:val="22"/>
              <w:szCs w:val="22"/>
              <w:bdr w:val="none" w:sz="0" w:space="0" w:color="auto"/>
              <w:lang w:val="nl-BE"/>
            </w:rPr>
          </w:pPr>
          <w:hyperlink w:anchor="_Toc135152468" w:history="1">
            <w:r w:rsidR="00A5213A" w:rsidRPr="00334A5C">
              <w:rPr>
                <w:rStyle w:val="Hyperlink"/>
              </w:rPr>
              <w:t>3.2.1.</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Scherpe maximumfactuur</w:t>
            </w:r>
            <w:r w:rsidR="00A5213A">
              <w:rPr>
                <w:webHidden/>
              </w:rPr>
              <w:tab/>
            </w:r>
            <w:r w:rsidR="00A5213A">
              <w:rPr>
                <w:webHidden/>
              </w:rPr>
              <w:fldChar w:fldCharType="begin"/>
            </w:r>
            <w:r w:rsidR="00A5213A">
              <w:rPr>
                <w:webHidden/>
              </w:rPr>
              <w:instrText xml:space="preserve"> PAGEREF _Toc135152468 \h </w:instrText>
            </w:r>
            <w:r w:rsidR="00A5213A">
              <w:rPr>
                <w:webHidden/>
              </w:rPr>
            </w:r>
            <w:r w:rsidR="00A5213A">
              <w:rPr>
                <w:webHidden/>
              </w:rPr>
              <w:fldChar w:fldCharType="separate"/>
            </w:r>
            <w:r w:rsidR="00A5213A">
              <w:rPr>
                <w:webHidden/>
              </w:rPr>
              <w:t>8</w:t>
            </w:r>
            <w:r w:rsidR="00A5213A">
              <w:rPr>
                <w:webHidden/>
              </w:rPr>
              <w:fldChar w:fldCharType="end"/>
            </w:r>
          </w:hyperlink>
        </w:p>
        <w:p w:rsidR="00A5213A" w:rsidRDefault="00E44098">
          <w:pPr>
            <w:pStyle w:val="Inhopg1"/>
            <w:tabs>
              <w:tab w:val="left" w:pos="880"/>
            </w:tabs>
            <w:rPr>
              <w:rFonts w:asciiTheme="minorHAnsi" w:eastAsiaTheme="minorEastAsia" w:hAnsiTheme="minorHAnsi" w:cstheme="minorBidi"/>
              <w:color w:val="auto"/>
              <w:sz w:val="22"/>
              <w:szCs w:val="22"/>
              <w:bdr w:val="none" w:sz="0" w:space="0" w:color="auto"/>
              <w:lang w:val="nl-BE"/>
            </w:rPr>
          </w:pPr>
          <w:hyperlink w:anchor="_Toc135152469" w:history="1">
            <w:r w:rsidR="00A5213A" w:rsidRPr="00334A5C">
              <w:rPr>
                <w:rStyle w:val="Hyperlink"/>
              </w:rPr>
              <w:t>3.2.2.</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Niet verplichte uitgaven (= de minder scherpe maximumfactuur)</w:t>
            </w:r>
            <w:r w:rsidR="00A5213A">
              <w:rPr>
                <w:webHidden/>
              </w:rPr>
              <w:tab/>
            </w:r>
            <w:r w:rsidR="00A5213A">
              <w:rPr>
                <w:webHidden/>
              </w:rPr>
              <w:fldChar w:fldCharType="begin"/>
            </w:r>
            <w:r w:rsidR="00A5213A">
              <w:rPr>
                <w:webHidden/>
              </w:rPr>
              <w:instrText xml:space="preserve"> PAGEREF _Toc135152469 \h </w:instrText>
            </w:r>
            <w:r w:rsidR="00A5213A">
              <w:rPr>
                <w:webHidden/>
              </w:rPr>
            </w:r>
            <w:r w:rsidR="00A5213A">
              <w:rPr>
                <w:webHidden/>
              </w:rPr>
              <w:fldChar w:fldCharType="separate"/>
            </w:r>
            <w:r w:rsidR="00A5213A">
              <w:rPr>
                <w:webHidden/>
              </w:rPr>
              <w:t>8</w:t>
            </w:r>
            <w:r w:rsidR="00A5213A">
              <w:rPr>
                <w:webHidden/>
              </w:rPr>
              <w:fldChar w:fldCharType="end"/>
            </w:r>
          </w:hyperlink>
        </w:p>
        <w:p w:rsidR="00A5213A" w:rsidRDefault="00E44098">
          <w:pPr>
            <w:pStyle w:val="Inhopg1"/>
            <w:rPr>
              <w:rFonts w:asciiTheme="minorHAnsi" w:eastAsiaTheme="minorEastAsia" w:hAnsiTheme="minorHAnsi" w:cstheme="minorBidi"/>
              <w:color w:val="auto"/>
              <w:sz w:val="22"/>
              <w:szCs w:val="22"/>
              <w:bdr w:val="none" w:sz="0" w:space="0" w:color="auto"/>
              <w:lang w:val="nl-BE"/>
            </w:rPr>
          </w:pPr>
          <w:hyperlink w:anchor="_Toc135152470" w:history="1">
            <w:r w:rsidR="00A5213A" w:rsidRPr="00334A5C">
              <w:rPr>
                <w:rStyle w:val="Hyperlink"/>
              </w:rPr>
              <w:t>3.3.</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Vrijblijvende diensten</w:t>
            </w:r>
            <w:r w:rsidR="00A5213A">
              <w:rPr>
                <w:webHidden/>
              </w:rPr>
              <w:tab/>
            </w:r>
            <w:r w:rsidR="00A5213A">
              <w:rPr>
                <w:webHidden/>
              </w:rPr>
              <w:fldChar w:fldCharType="begin"/>
            </w:r>
            <w:r w:rsidR="00A5213A">
              <w:rPr>
                <w:webHidden/>
              </w:rPr>
              <w:instrText xml:space="preserve"> PAGEREF _Toc135152470 \h </w:instrText>
            </w:r>
            <w:r w:rsidR="00A5213A">
              <w:rPr>
                <w:webHidden/>
              </w:rPr>
            </w:r>
            <w:r w:rsidR="00A5213A">
              <w:rPr>
                <w:webHidden/>
              </w:rPr>
              <w:fldChar w:fldCharType="separate"/>
            </w:r>
            <w:r w:rsidR="00A5213A">
              <w:rPr>
                <w:webHidden/>
              </w:rPr>
              <w:t>9</w:t>
            </w:r>
            <w:r w:rsidR="00A5213A">
              <w:rPr>
                <w:webHidden/>
              </w:rPr>
              <w:fldChar w:fldCharType="end"/>
            </w:r>
          </w:hyperlink>
        </w:p>
        <w:p w:rsidR="00A5213A" w:rsidRDefault="00E44098">
          <w:pPr>
            <w:pStyle w:val="Inhopg1"/>
            <w:rPr>
              <w:rFonts w:asciiTheme="minorHAnsi" w:eastAsiaTheme="minorEastAsia" w:hAnsiTheme="minorHAnsi" w:cstheme="minorBidi"/>
              <w:color w:val="auto"/>
              <w:sz w:val="22"/>
              <w:szCs w:val="22"/>
              <w:bdr w:val="none" w:sz="0" w:space="0" w:color="auto"/>
              <w:lang w:val="nl-BE"/>
            </w:rPr>
          </w:pPr>
          <w:hyperlink w:anchor="_Toc135152471" w:history="1">
            <w:r w:rsidR="00A5213A" w:rsidRPr="00334A5C">
              <w:rPr>
                <w:rStyle w:val="Hyperlink"/>
              </w:rPr>
              <w:t>3.4.</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Opvang</w:t>
            </w:r>
            <w:r w:rsidR="00A5213A">
              <w:rPr>
                <w:webHidden/>
              </w:rPr>
              <w:tab/>
            </w:r>
            <w:r w:rsidR="00A5213A">
              <w:rPr>
                <w:webHidden/>
              </w:rPr>
              <w:fldChar w:fldCharType="begin"/>
            </w:r>
            <w:r w:rsidR="00A5213A">
              <w:rPr>
                <w:webHidden/>
              </w:rPr>
              <w:instrText xml:space="preserve"> PAGEREF _Toc135152471 \h </w:instrText>
            </w:r>
            <w:r w:rsidR="00A5213A">
              <w:rPr>
                <w:webHidden/>
              </w:rPr>
            </w:r>
            <w:r w:rsidR="00A5213A">
              <w:rPr>
                <w:webHidden/>
              </w:rPr>
              <w:fldChar w:fldCharType="separate"/>
            </w:r>
            <w:r w:rsidR="00A5213A">
              <w:rPr>
                <w:webHidden/>
              </w:rPr>
              <w:t>10</w:t>
            </w:r>
            <w:r w:rsidR="00A5213A">
              <w:rPr>
                <w:webHidden/>
              </w:rPr>
              <w:fldChar w:fldCharType="end"/>
            </w:r>
          </w:hyperlink>
        </w:p>
        <w:p w:rsidR="00A5213A" w:rsidRDefault="00E44098">
          <w:pPr>
            <w:pStyle w:val="Inhopg1"/>
            <w:rPr>
              <w:rFonts w:asciiTheme="minorHAnsi" w:eastAsiaTheme="minorEastAsia" w:hAnsiTheme="minorHAnsi" w:cstheme="minorBidi"/>
              <w:color w:val="auto"/>
              <w:sz w:val="22"/>
              <w:szCs w:val="22"/>
              <w:bdr w:val="none" w:sz="0" w:space="0" w:color="auto"/>
              <w:lang w:val="nl-BE"/>
            </w:rPr>
          </w:pPr>
          <w:hyperlink w:anchor="_Toc135152472" w:history="1">
            <w:r w:rsidR="00A5213A" w:rsidRPr="00334A5C">
              <w:rPr>
                <w:rStyle w:val="Hyperlink"/>
              </w:rPr>
              <w:t>3.5.</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Leerlingenvervoer</w:t>
            </w:r>
            <w:r w:rsidR="00A5213A">
              <w:rPr>
                <w:webHidden/>
              </w:rPr>
              <w:tab/>
            </w:r>
            <w:r w:rsidR="00A5213A">
              <w:rPr>
                <w:webHidden/>
              </w:rPr>
              <w:fldChar w:fldCharType="begin"/>
            </w:r>
            <w:r w:rsidR="00A5213A">
              <w:rPr>
                <w:webHidden/>
              </w:rPr>
              <w:instrText xml:space="preserve"> PAGEREF _Toc135152472 \h </w:instrText>
            </w:r>
            <w:r w:rsidR="00A5213A">
              <w:rPr>
                <w:webHidden/>
              </w:rPr>
            </w:r>
            <w:r w:rsidR="00A5213A">
              <w:rPr>
                <w:webHidden/>
              </w:rPr>
              <w:fldChar w:fldCharType="separate"/>
            </w:r>
            <w:r w:rsidR="00A5213A">
              <w:rPr>
                <w:webHidden/>
              </w:rPr>
              <w:t>10</w:t>
            </w:r>
            <w:r w:rsidR="00A5213A">
              <w:rPr>
                <w:webHidden/>
              </w:rPr>
              <w:fldChar w:fldCharType="end"/>
            </w:r>
          </w:hyperlink>
        </w:p>
        <w:p w:rsidR="00A5213A" w:rsidRDefault="00E44098">
          <w:pPr>
            <w:pStyle w:val="Inhopg1"/>
            <w:rPr>
              <w:rFonts w:asciiTheme="minorHAnsi" w:eastAsiaTheme="minorEastAsia" w:hAnsiTheme="minorHAnsi" w:cstheme="minorBidi"/>
              <w:color w:val="auto"/>
              <w:sz w:val="22"/>
              <w:szCs w:val="22"/>
              <w:bdr w:val="none" w:sz="0" w:space="0" w:color="auto"/>
              <w:lang w:val="nl-BE"/>
            </w:rPr>
          </w:pPr>
          <w:hyperlink w:anchor="_Toc135152473" w:history="1">
            <w:r w:rsidR="00A5213A" w:rsidRPr="00334A5C">
              <w:rPr>
                <w:rStyle w:val="Hyperlink"/>
              </w:rPr>
              <w:t>3.6.</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Deelnemen aan uitstappen aan verminderde prijs</w:t>
            </w:r>
            <w:r w:rsidR="00A5213A">
              <w:rPr>
                <w:webHidden/>
              </w:rPr>
              <w:tab/>
            </w:r>
            <w:r w:rsidR="00A5213A">
              <w:rPr>
                <w:webHidden/>
              </w:rPr>
              <w:fldChar w:fldCharType="begin"/>
            </w:r>
            <w:r w:rsidR="00A5213A">
              <w:rPr>
                <w:webHidden/>
              </w:rPr>
              <w:instrText xml:space="preserve"> PAGEREF _Toc135152473 \h </w:instrText>
            </w:r>
            <w:r w:rsidR="00A5213A">
              <w:rPr>
                <w:webHidden/>
              </w:rPr>
            </w:r>
            <w:r w:rsidR="00A5213A">
              <w:rPr>
                <w:webHidden/>
              </w:rPr>
              <w:fldChar w:fldCharType="separate"/>
            </w:r>
            <w:r w:rsidR="00A5213A">
              <w:rPr>
                <w:webHidden/>
              </w:rPr>
              <w:t>11</w:t>
            </w:r>
            <w:r w:rsidR="00A5213A">
              <w:rPr>
                <w:webHidden/>
              </w:rPr>
              <w:fldChar w:fldCharType="end"/>
            </w:r>
          </w:hyperlink>
        </w:p>
        <w:p w:rsidR="00A5213A" w:rsidRDefault="00E44098">
          <w:pPr>
            <w:pStyle w:val="Inhopg1"/>
            <w:rPr>
              <w:rFonts w:asciiTheme="minorHAnsi" w:eastAsiaTheme="minorEastAsia" w:hAnsiTheme="minorHAnsi" w:cstheme="minorBidi"/>
              <w:color w:val="auto"/>
              <w:sz w:val="22"/>
              <w:szCs w:val="22"/>
              <w:bdr w:val="none" w:sz="0" w:space="0" w:color="auto"/>
              <w:lang w:val="nl-BE"/>
            </w:rPr>
          </w:pPr>
          <w:hyperlink w:anchor="_Toc135152474" w:history="1">
            <w:r w:rsidR="00A5213A" w:rsidRPr="00334A5C">
              <w:rPr>
                <w:rStyle w:val="Hyperlink"/>
              </w:rPr>
              <w:t>3.7.</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Facturatie</w:t>
            </w:r>
            <w:r w:rsidR="00A5213A">
              <w:rPr>
                <w:webHidden/>
              </w:rPr>
              <w:tab/>
            </w:r>
            <w:r w:rsidR="00A5213A">
              <w:rPr>
                <w:webHidden/>
              </w:rPr>
              <w:fldChar w:fldCharType="begin"/>
            </w:r>
            <w:r w:rsidR="00A5213A">
              <w:rPr>
                <w:webHidden/>
              </w:rPr>
              <w:instrText xml:space="preserve"> PAGEREF _Toc135152474 \h </w:instrText>
            </w:r>
            <w:r w:rsidR="00A5213A">
              <w:rPr>
                <w:webHidden/>
              </w:rPr>
            </w:r>
            <w:r w:rsidR="00A5213A">
              <w:rPr>
                <w:webHidden/>
              </w:rPr>
              <w:fldChar w:fldCharType="separate"/>
            </w:r>
            <w:r w:rsidR="00A5213A">
              <w:rPr>
                <w:webHidden/>
              </w:rPr>
              <w:t>11</w:t>
            </w:r>
            <w:r w:rsidR="00A5213A">
              <w:rPr>
                <w:webHidden/>
              </w:rPr>
              <w:fldChar w:fldCharType="end"/>
            </w:r>
          </w:hyperlink>
        </w:p>
        <w:p w:rsidR="00A5213A" w:rsidRDefault="00E44098">
          <w:pPr>
            <w:pStyle w:val="Inhopg1"/>
            <w:rPr>
              <w:rFonts w:asciiTheme="minorHAnsi" w:eastAsiaTheme="minorEastAsia" w:hAnsiTheme="minorHAnsi" w:cstheme="minorBidi"/>
              <w:color w:val="auto"/>
              <w:sz w:val="22"/>
              <w:szCs w:val="22"/>
              <w:bdr w:val="none" w:sz="0" w:space="0" w:color="auto"/>
              <w:lang w:val="nl-BE"/>
            </w:rPr>
          </w:pPr>
          <w:hyperlink w:anchor="_Toc135152475" w:history="1">
            <w:r w:rsidR="00A5213A" w:rsidRPr="00334A5C">
              <w:rPr>
                <w:rStyle w:val="Hyperlink"/>
              </w:rPr>
              <w:t>3.8.</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Via domiciliëring</w:t>
            </w:r>
            <w:r w:rsidR="00A5213A">
              <w:rPr>
                <w:webHidden/>
              </w:rPr>
              <w:tab/>
            </w:r>
            <w:r w:rsidR="00A5213A">
              <w:rPr>
                <w:webHidden/>
              </w:rPr>
              <w:fldChar w:fldCharType="begin"/>
            </w:r>
            <w:r w:rsidR="00A5213A">
              <w:rPr>
                <w:webHidden/>
              </w:rPr>
              <w:instrText xml:space="preserve"> PAGEREF _Toc135152475 \h </w:instrText>
            </w:r>
            <w:r w:rsidR="00A5213A">
              <w:rPr>
                <w:webHidden/>
              </w:rPr>
            </w:r>
            <w:r w:rsidR="00A5213A">
              <w:rPr>
                <w:webHidden/>
              </w:rPr>
              <w:fldChar w:fldCharType="separate"/>
            </w:r>
            <w:r w:rsidR="00A5213A">
              <w:rPr>
                <w:webHidden/>
              </w:rPr>
              <w:t>11</w:t>
            </w:r>
            <w:r w:rsidR="00A5213A">
              <w:rPr>
                <w:webHidden/>
              </w:rPr>
              <w:fldChar w:fldCharType="end"/>
            </w:r>
          </w:hyperlink>
        </w:p>
        <w:p w:rsidR="00A5213A" w:rsidRDefault="00E44098">
          <w:pPr>
            <w:pStyle w:val="Inhopg1"/>
            <w:tabs>
              <w:tab w:val="left" w:pos="880"/>
            </w:tabs>
            <w:rPr>
              <w:rFonts w:asciiTheme="minorHAnsi" w:eastAsiaTheme="minorEastAsia" w:hAnsiTheme="minorHAnsi" w:cstheme="minorBidi"/>
              <w:color w:val="auto"/>
              <w:sz w:val="22"/>
              <w:szCs w:val="22"/>
              <w:bdr w:val="none" w:sz="0" w:space="0" w:color="auto"/>
              <w:lang w:val="nl-BE"/>
            </w:rPr>
          </w:pPr>
          <w:hyperlink w:anchor="_Toc135152476" w:history="1">
            <w:r w:rsidR="00A5213A" w:rsidRPr="00334A5C">
              <w:rPr>
                <w:rStyle w:val="Hyperlink"/>
              </w:rPr>
              <w:t>3.8.1.</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Via overschrijving</w:t>
            </w:r>
            <w:r w:rsidR="00A5213A">
              <w:rPr>
                <w:webHidden/>
              </w:rPr>
              <w:tab/>
            </w:r>
            <w:r w:rsidR="00A5213A">
              <w:rPr>
                <w:webHidden/>
              </w:rPr>
              <w:fldChar w:fldCharType="begin"/>
            </w:r>
            <w:r w:rsidR="00A5213A">
              <w:rPr>
                <w:webHidden/>
              </w:rPr>
              <w:instrText xml:space="preserve"> PAGEREF _Toc135152476 \h </w:instrText>
            </w:r>
            <w:r w:rsidR="00A5213A">
              <w:rPr>
                <w:webHidden/>
              </w:rPr>
            </w:r>
            <w:r w:rsidR="00A5213A">
              <w:rPr>
                <w:webHidden/>
              </w:rPr>
              <w:fldChar w:fldCharType="separate"/>
            </w:r>
            <w:r w:rsidR="00A5213A">
              <w:rPr>
                <w:webHidden/>
              </w:rPr>
              <w:t>11</w:t>
            </w:r>
            <w:r w:rsidR="00A5213A">
              <w:rPr>
                <w:webHidden/>
              </w:rPr>
              <w:fldChar w:fldCharType="end"/>
            </w:r>
          </w:hyperlink>
        </w:p>
        <w:p w:rsidR="00A5213A" w:rsidRDefault="00E44098">
          <w:pPr>
            <w:pStyle w:val="Inhopg1"/>
            <w:rPr>
              <w:rFonts w:asciiTheme="minorHAnsi" w:eastAsiaTheme="minorEastAsia" w:hAnsiTheme="minorHAnsi" w:cstheme="minorBidi"/>
              <w:color w:val="auto"/>
              <w:sz w:val="22"/>
              <w:szCs w:val="22"/>
              <w:bdr w:val="none" w:sz="0" w:space="0" w:color="auto"/>
              <w:lang w:val="nl-BE"/>
            </w:rPr>
          </w:pPr>
          <w:hyperlink w:anchor="_Toc135152477" w:history="1">
            <w:r w:rsidR="00A5213A" w:rsidRPr="00334A5C">
              <w:rPr>
                <w:rStyle w:val="Hyperlink"/>
              </w:rPr>
              <w:t>4.</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Klare afspraken… goede vrienden</w:t>
            </w:r>
            <w:r w:rsidR="00A5213A">
              <w:rPr>
                <w:webHidden/>
              </w:rPr>
              <w:tab/>
            </w:r>
            <w:r w:rsidR="00A5213A">
              <w:rPr>
                <w:webHidden/>
              </w:rPr>
              <w:fldChar w:fldCharType="begin"/>
            </w:r>
            <w:r w:rsidR="00A5213A">
              <w:rPr>
                <w:webHidden/>
              </w:rPr>
              <w:instrText xml:space="preserve"> PAGEREF _Toc135152477 \h </w:instrText>
            </w:r>
            <w:r w:rsidR="00A5213A">
              <w:rPr>
                <w:webHidden/>
              </w:rPr>
            </w:r>
            <w:r w:rsidR="00A5213A">
              <w:rPr>
                <w:webHidden/>
              </w:rPr>
              <w:fldChar w:fldCharType="separate"/>
            </w:r>
            <w:r w:rsidR="00A5213A">
              <w:rPr>
                <w:webHidden/>
              </w:rPr>
              <w:t>11</w:t>
            </w:r>
            <w:r w:rsidR="00A5213A">
              <w:rPr>
                <w:webHidden/>
              </w:rPr>
              <w:fldChar w:fldCharType="end"/>
            </w:r>
          </w:hyperlink>
        </w:p>
        <w:p w:rsidR="00A5213A" w:rsidRDefault="00E44098">
          <w:pPr>
            <w:pStyle w:val="Inhopg1"/>
            <w:rPr>
              <w:rFonts w:asciiTheme="minorHAnsi" w:eastAsiaTheme="minorEastAsia" w:hAnsiTheme="minorHAnsi" w:cstheme="minorBidi"/>
              <w:color w:val="auto"/>
              <w:sz w:val="22"/>
              <w:szCs w:val="22"/>
              <w:bdr w:val="none" w:sz="0" w:space="0" w:color="auto"/>
              <w:lang w:val="nl-BE"/>
            </w:rPr>
          </w:pPr>
          <w:hyperlink w:anchor="_Toc135152478" w:history="1">
            <w:r w:rsidR="00A5213A" w:rsidRPr="00334A5C">
              <w:rPr>
                <w:rStyle w:val="Hyperlink"/>
              </w:rPr>
              <w:t>4.1.</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Gedrag, houding en orde</w:t>
            </w:r>
            <w:r w:rsidR="00A5213A">
              <w:rPr>
                <w:webHidden/>
              </w:rPr>
              <w:tab/>
            </w:r>
            <w:r w:rsidR="00A5213A">
              <w:rPr>
                <w:webHidden/>
              </w:rPr>
              <w:fldChar w:fldCharType="begin"/>
            </w:r>
            <w:r w:rsidR="00A5213A">
              <w:rPr>
                <w:webHidden/>
              </w:rPr>
              <w:instrText xml:space="preserve"> PAGEREF _Toc135152478 \h </w:instrText>
            </w:r>
            <w:r w:rsidR="00A5213A">
              <w:rPr>
                <w:webHidden/>
              </w:rPr>
            </w:r>
            <w:r w:rsidR="00A5213A">
              <w:rPr>
                <w:webHidden/>
              </w:rPr>
              <w:fldChar w:fldCharType="separate"/>
            </w:r>
            <w:r w:rsidR="00A5213A">
              <w:rPr>
                <w:webHidden/>
              </w:rPr>
              <w:t>11</w:t>
            </w:r>
            <w:r w:rsidR="00A5213A">
              <w:rPr>
                <w:webHidden/>
              </w:rPr>
              <w:fldChar w:fldCharType="end"/>
            </w:r>
          </w:hyperlink>
        </w:p>
        <w:p w:rsidR="00A5213A" w:rsidRDefault="00E44098">
          <w:pPr>
            <w:pStyle w:val="Inhopg1"/>
            <w:tabs>
              <w:tab w:val="left" w:pos="880"/>
            </w:tabs>
            <w:rPr>
              <w:rFonts w:asciiTheme="minorHAnsi" w:eastAsiaTheme="minorEastAsia" w:hAnsiTheme="minorHAnsi" w:cstheme="minorBidi"/>
              <w:color w:val="auto"/>
              <w:sz w:val="22"/>
              <w:szCs w:val="22"/>
              <w:bdr w:val="none" w:sz="0" w:space="0" w:color="auto"/>
              <w:lang w:val="nl-BE"/>
            </w:rPr>
          </w:pPr>
          <w:hyperlink w:anchor="_Toc135152479" w:history="1">
            <w:r w:rsidR="00A5213A" w:rsidRPr="00334A5C">
              <w:rPr>
                <w:rStyle w:val="Hyperlink"/>
              </w:rPr>
              <w:t>4.1.1.</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Algemeen</w:t>
            </w:r>
            <w:r w:rsidR="00A5213A">
              <w:rPr>
                <w:webHidden/>
              </w:rPr>
              <w:tab/>
            </w:r>
            <w:r w:rsidR="00A5213A">
              <w:rPr>
                <w:webHidden/>
              </w:rPr>
              <w:fldChar w:fldCharType="begin"/>
            </w:r>
            <w:r w:rsidR="00A5213A">
              <w:rPr>
                <w:webHidden/>
              </w:rPr>
              <w:instrText xml:space="preserve"> PAGEREF _Toc135152479 \h </w:instrText>
            </w:r>
            <w:r w:rsidR="00A5213A">
              <w:rPr>
                <w:webHidden/>
              </w:rPr>
            </w:r>
            <w:r w:rsidR="00A5213A">
              <w:rPr>
                <w:webHidden/>
              </w:rPr>
              <w:fldChar w:fldCharType="separate"/>
            </w:r>
            <w:r w:rsidR="00A5213A">
              <w:rPr>
                <w:webHidden/>
              </w:rPr>
              <w:t>11</w:t>
            </w:r>
            <w:r w:rsidR="00A5213A">
              <w:rPr>
                <w:webHidden/>
              </w:rPr>
              <w:fldChar w:fldCharType="end"/>
            </w:r>
          </w:hyperlink>
        </w:p>
        <w:p w:rsidR="00A5213A" w:rsidRDefault="00E44098">
          <w:pPr>
            <w:pStyle w:val="Inhopg1"/>
            <w:tabs>
              <w:tab w:val="left" w:pos="880"/>
            </w:tabs>
            <w:rPr>
              <w:rFonts w:asciiTheme="minorHAnsi" w:eastAsiaTheme="minorEastAsia" w:hAnsiTheme="minorHAnsi" w:cstheme="minorBidi"/>
              <w:color w:val="auto"/>
              <w:sz w:val="22"/>
              <w:szCs w:val="22"/>
              <w:bdr w:val="none" w:sz="0" w:space="0" w:color="auto"/>
              <w:lang w:val="nl-BE"/>
            </w:rPr>
          </w:pPr>
          <w:hyperlink w:anchor="_Toc135152480" w:history="1">
            <w:r w:rsidR="00A5213A" w:rsidRPr="00334A5C">
              <w:rPr>
                <w:rStyle w:val="Hyperlink"/>
              </w:rPr>
              <w:t>4.1.2.</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Kledij en voorkomen</w:t>
            </w:r>
            <w:r w:rsidR="00A5213A">
              <w:rPr>
                <w:webHidden/>
              </w:rPr>
              <w:tab/>
            </w:r>
            <w:r w:rsidR="00A5213A">
              <w:rPr>
                <w:webHidden/>
              </w:rPr>
              <w:fldChar w:fldCharType="begin"/>
            </w:r>
            <w:r w:rsidR="00A5213A">
              <w:rPr>
                <w:webHidden/>
              </w:rPr>
              <w:instrText xml:space="preserve"> PAGEREF _Toc135152480 \h </w:instrText>
            </w:r>
            <w:r w:rsidR="00A5213A">
              <w:rPr>
                <w:webHidden/>
              </w:rPr>
            </w:r>
            <w:r w:rsidR="00A5213A">
              <w:rPr>
                <w:webHidden/>
              </w:rPr>
              <w:fldChar w:fldCharType="separate"/>
            </w:r>
            <w:r w:rsidR="00A5213A">
              <w:rPr>
                <w:webHidden/>
              </w:rPr>
              <w:t>12</w:t>
            </w:r>
            <w:r w:rsidR="00A5213A">
              <w:rPr>
                <w:webHidden/>
              </w:rPr>
              <w:fldChar w:fldCharType="end"/>
            </w:r>
          </w:hyperlink>
        </w:p>
        <w:p w:rsidR="00A5213A" w:rsidRDefault="00E44098">
          <w:pPr>
            <w:pStyle w:val="Inhopg1"/>
            <w:tabs>
              <w:tab w:val="left" w:pos="880"/>
            </w:tabs>
            <w:rPr>
              <w:rFonts w:asciiTheme="minorHAnsi" w:eastAsiaTheme="minorEastAsia" w:hAnsiTheme="minorHAnsi" w:cstheme="minorBidi"/>
              <w:color w:val="auto"/>
              <w:sz w:val="22"/>
              <w:szCs w:val="22"/>
              <w:bdr w:val="none" w:sz="0" w:space="0" w:color="auto"/>
              <w:lang w:val="nl-BE"/>
            </w:rPr>
          </w:pPr>
          <w:hyperlink w:anchor="_Toc135152481" w:history="1">
            <w:r w:rsidR="00A5213A" w:rsidRPr="00334A5C">
              <w:rPr>
                <w:rStyle w:val="Hyperlink"/>
              </w:rPr>
              <w:t>4.1.3.</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In de klas</w:t>
            </w:r>
            <w:r w:rsidR="00A5213A">
              <w:rPr>
                <w:webHidden/>
              </w:rPr>
              <w:tab/>
            </w:r>
            <w:r w:rsidR="00A5213A">
              <w:rPr>
                <w:webHidden/>
              </w:rPr>
              <w:fldChar w:fldCharType="begin"/>
            </w:r>
            <w:r w:rsidR="00A5213A">
              <w:rPr>
                <w:webHidden/>
              </w:rPr>
              <w:instrText xml:space="preserve"> PAGEREF _Toc135152481 \h </w:instrText>
            </w:r>
            <w:r w:rsidR="00A5213A">
              <w:rPr>
                <w:webHidden/>
              </w:rPr>
            </w:r>
            <w:r w:rsidR="00A5213A">
              <w:rPr>
                <w:webHidden/>
              </w:rPr>
              <w:fldChar w:fldCharType="separate"/>
            </w:r>
            <w:r w:rsidR="00A5213A">
              <w:rPr>
                <w:webHidden/>
              </w:rPr>
              <w:t>12</w:t>
            </w:r>
            <w:r w:rsidR="00A5213A">
              <w:rPr>
                <w:webHidden/>
              </w:rPr>
              <w:fldChar w:fldCharType="end"/>
            </w:r>
          </w:hyperlink>
        </w:p>
        <w:p w:rsidR="00A5213A" w:rsidRDefault="00E44098">
          <w:pPr>
            <w:pStyle w:val="Inhopg1"/>
            <w:tabs>
              <w:tab w:val="left" w:pos="880"/>
            </w:tabs>
            <w:rPr>
              <w:rFonts w:asciiTheme="minorHAnsi" w:eastAsiaTheme="minorEastAsia" w:hAnsiTheme="minorHAnsi" w:cstheme="minorBidi"/>
              <w:color w:val="auto"/>
              <w:sz w:val="22"/>
              <w:szCs w:val="22"/>
              <w:bdr w:val="none" w:sz="0" w:space="0" w:color="auto"/>
              <w:lang w:val="nl-BE"/>
            </w:rPr>
          </w:pPr>
          <w:hyperlink w:anchor="_Toc135152482" w:history="1">
            <w:r w:rsidR="00A5213A" w:rsidRPr="00334A5C">
              <w:rPr>
                <w:rStyle w:val="Hyperlink"/>
              </w:rPr>
              <w:t>4.1.4.</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Tijdens de speeltijd</w:t>
            </w:r>
            <w:r w:rsidR="00A5213A">
              <w:rPr>
                <w:webHidden/>
              </w:rPr>
              <w:tab/>
            </w:r>
            <w:r w:rsidR="00A5213A">
              <w:rPr>
                <w:webHidden/>
              </w:rPr>
              <w:fldChar w:fldCharType="begin"/>
            </w:r>
            <w:r w:rsidR="00A5213A">
              <w:rPr>
                <w:webHidden/>
              </w:rPr>
              <w:instrText xml:space="preserve"> PAGEREF _Toc135152482 \h </w:instrText>
            </w:r>
            <w:r w:rsidR="00A5213A">
              <w:rPr>
                <w:webHidden/>
              </w:rPr>
            </w:r>
            <w:r w:rsidR="00A5213A">
              <w:rPr>
                <w:webHidden/>
              </w:rPr>
              <w:fldChar w:fldCharType="separate"/>
            </w:r>
            <w:r w:rsidR="00A5213A">
              <w:rPr>
                <w:webHidden/>
              </w:rPr>
              <w:t>12</w:t>
            </w:r>
            <w:r w:rsidR="00A5213A">
              <w:rPr>
                <w:webHidden/>
              </w:rPr>
              <w:fldChar w:fldCharType="end"/>
            </w:r>
          </w:hyperlink>
        </w:p>
        <w:p w:rsidR="00A5213A" w:rsidRDefault="00E44098">
          <w:pPr>
            <w:pStyle w:val="Inhopg1"/>
            <w:tabs>
              <w:tab w:val="left" w:pos="880"/>
            </w:tabs>
            <w:rPr>
              <w:rFonts w:asciiTheme="minorHAnsi" w:eastAsiaTheme="minorEastAsia" w:hAnsiTheme="minorHAnsi" w:cstheme="minorBidi"/>
              <w:color w:val="auto"/>
              <w:sz w:val="22"/>
              <w:szCs w:val="22"/>
              <w:bdr w:val="none" w:sz="0" w:space="0" w:color="auto"/>
              <w:lang w:val="nl-BE"/>
            </w:rPr>
          </w:pPr>
          <w:hyperlink w:anchor="_Toc135152483" w:history="1">
            <w:r w:rsidR="00A5213A" w:rsidRPr="00334A5C">
              <w:rPr>
                <w:rStyle w:val="Hyperlink"/>
              </w:rPr>
              <w:t>4.1.5.</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In de toiletten</w:t>
            </w:r>
            <w:r w:rsidR="00A5213A">
              <w:rPr>
                <w:webHidden/>
              </w:rPr>
              <w:tab/>
            </w:r>
            <w:r w:rsidR="00A5213A">
              <w:rPr>
                <w:webHidden/>
              </w:rPr>
              <w:fldChar w:fldCharType="begin"/>
            </w:r>
            <w:r w:rsidR="00A5213A">
              <w:rPr>
                <w:webHidden/>
              </w:rPr>
              <w:instrText xml:space="preserve"> PAGEREF _Toc135152483 \h </w:instrText>
            </w:r>
            <w:r w:rsidR="00A5213A">
              <w:rPr>
                <w:webHidden/>
              </w:rPr>
            </w:r>
            <w:r w:rsidR="00A5213A">
              <w:rPr>
                <w:webHidden/>
              </w:rPr>
              <w:fldChar w:fldCharType="separate"/>
            </w:r>
            <w:r w:rsidR="00A5213A">
              <w:rPr>
                <w:webHidden/>
              </w:rPr>
              <w:t>13</w:t>
            </w:r>
            <w:r w:rsidR="00A5213A">
              <w:rPr>
                <w:webHidden/>
              </w:rPr>
              <w:fldChar w:fldCharType="end"/>
            </w:r>
          </w:hyperlink>
        </w:p>
        <w:p w:rsidR="00A5213A" w:rsidRDefault="00E44098">
          <w:pPr>
            <w:pStyle w:val="Inhopg1"/>
            <w:tabs>
              <w:tab w:val="left" w:pos="880"/>
            </w:tabs>
            <w:rPr>
              <w:rFonts w:asciiTheme="minorHAnsi" w:eastAsiaTheme="minorEastAsia" w:hAnsiTheme="minorHAnsi" w:cstheme="minorBidi"/>
              <w:color w:val="auto"/>
              <w:sz w:val="22"/>
              <w:szCs w:val="22"/>
              <w:bdr w:val="none" w:sz="0" w:space="0" w:color="auto"/>
              <w:lang w:val="nl-BE"/>
            </w:rPr>
          </w:pPr>
          <w:hyperlink w:anchor="_Toc135152484" w:history="1">
            <w:r w:rsidR="00A5213A" w:rsidRPr="00334A5C">
              <w:rPr>
                <w:rStyle w:val="Hyperlink"/>
              </w:rPr>
              <w:t>4.1.6.</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In het schoolrestaurant</w:t>
            </w:r>
            <w:r w:rsidR="00A5213A">
              <w:rPr>
                <w:webHidden/>
              </w:rPr>
              <w:tab/>
            </w:r>
            <w:r w:rsidR="00A5213A">
              <w:rPr>
                <w:webHidden/>
              </w:rPr>
              <w:fldChar w:fldCharType="begin"/>
            </w:r>
            <w:r w:rsidR="00A5213A">
              <w:rPr>
                <w:webHidden/>
              </w:rPr>
              <w:instrText xml:space="preserve"> PAGEREF _Toc135152484 \h </w:instrText>
            </w:r>
            <w:r w:rsidR="00A5213A">
              <w:rPr>
                <w:webHidden/>
              </w:rPr>
            </w:r>
            <w:r w:rsidR="00A5213A">
              <w:rPr>
                <w:webHidden/>
              </w:rPr>
              <w:fldChar w:fldCharType="separate"/>
            </w:r>
            <w:r w:rsidR="00A5213A">
              <w:rPr>
                <w:webHidden/>
              </w:rPr>
              <w:t>13</w:t>
            </w:r>
            <w:r w:rsidR="00A5213A">
              <w:rPr>
                <w:webHidden/>
              </w:rPr>
              <w:fldChar w:fldCharType="end"/>
            </w:r>
          </w:hyperlink>
        </w:p>
        <w:p w:rsidR="00A5213A" w:rsidRDefault="00E44098">
          <w:pPr>
            <w:pStyle w:val="Inhopg1"/>
            <w:tabs>
              <w:tab w:val="left" w:pos="880"/>
            </w:tabs>
            <w:rPr>
              <w:rFonts w:asciiTheme="minorHAnsi" w:eastAsiaTheme="minorEastAsia" w:hAnsiTheme="minorHAnsi" w:cstheme="minorBidi"/>
              <w:color w:val="auto"/>
              <w:sz w:val="22"/>
              <w:szCs w:val="22"/>
              <w:bdr w:val="none" w:sz="0" w:space="0" w:color="auto"/>
              <w:lang w:val="nl-BE"/>
            </w:rPr>
          </w:pPr>
          <w:hyperlink w:anchor="_Toc135152485" w:history="1">
            <w:r w:rsidR="00A5213A" w:rsidRPr="00334A5C">
              <w:rPr>
                <w:rStyle w:val="Hyperlink"/>
              </w:rPr>
              <w:t>4.1.7.</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Persoonlijke bezittingen</w:t>
            </w:r>
            <w:r w:rsidR="00A5213A">
              <w:rPr>
                <w:webHidden/>
              </w:rPr>
              <w:tab/>
            </w:r>
            <w:r w:rsidR="00A5213A">
              <w:rPr>
                <w:webHidden/>
              </w:rPr>
              <w:fldChar w:fldCharType="begin"/>
            </w:r>
            <w:r w:rsidR="00A5213A">
              <w:rPr>
                <w:webHidden/>
              </w:rPr>
              <w:instrText xml:space="preserve"> PAGEREF _Toc135152485 \h </w:instrText>
            </w:r>
            <w:r w:rsidR="00A5213A">
              <w:rPr>
                <w:webHidden/>
              </w:rPr>
            </w:r>
            <w:r w:rsidR="00A5213A">
              <w:rPr>
                <w:webHidden/>
              </w:rPr>
              <w:fldChar w:fldCharType="separate"/>
            </w:r>
            <w:r w:rsidR="00A5213A">
              <w:rPr>
                <w:webHidden/>
              </w:rPr>
              <w:t>14</w:t>
            </w:r>
            <w:r w:rsidR="00A5213A">
              <w:rPr>
                <w:webHidden/>
              </w:rPr>
              <w:fldChar w:fldCharType="end"/>
            </w:r>
          </w:hyperlink>
        </w:p>
        <w:p w:rsidR="00A5213A" w:rsidRDefault="00E44098">
          <w:pPr>
            <w:pStyle w:val="Inhopg1"/>
            <w:tabs>
              <w:tab w:val="left" w:pos="880"/>
            </w:tabs>
            <w:rPr>
              <w:rFonts w:asciiTheme="minorHAnsi" w:eastAsiaTheme="minorEastAsia" w:hAnsiTheme="minorHAnsi" w:cstheme="minorBidi"/>
              <w:color w:val="auto"/>
              <w:sz w:val="22"/>
              <w:szCs w:val="22"/>
              <w:bdr w:val="none" w:sz="0" w:space="0" w:color="auto"/>
              <w:lang w:val="nl-BE"/>
            </w:rPr>
          </w:pPr>
          <w:hyperlink w:anchor="_Toc135152486" w:history="1">
            <w:r w:rsidR="00A5213A" w:rsidRPr="00334A5C">
              <w:rPr>
                <w:rStyle w:val="Hyperlink"/>
              </w:rPr>
              <w:t>4.1.8.</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Opzettelijke beschadigingen</w:t>
            </w:r>
            <w:r w:rsidR="00A5213A">
              <w:rPr>
                <w:webHidden/>
              </w:rPr>
              <w:tab/>
            </w:r>
            <w:r w:rsidR="00A5213A">
              <w:rPr>
                <w:webHidden/>
              </w:rPr>
              <w:fldChar w:fldCharType="begin"/>
            </w:r>
            <w:r w:rsidR="00A5213A">
              <w:rPr>
                <w:webHidden/>
              </w:rPr>
              <w:instrText xml:space="preserve"> PAGEREF _Toc135152486 \h </w:instrText>
            </w:r>
            <w:r w:rsidR="00A5213A">
              <w:rPr>
                <w:webHidden/>
              </w:rPr>
            </w:r>
            <w:r w:rsidR="00A5213A">
              <w:rPr>
                <w:webHidden/>
              </w:rPr>
              <w:fldChar w:fldCharType="separate"/>
            </w:r>
            <w:r w:rsidR="00A5213A">
              <w:rPr>
                <w:webHidden/>
              </w:rPr>
              <w:t>14</w:t>
            </w:r>
            <w:r w:rsidR="00A5213A">
              <w:rPr>
                <w:webHidden/>
              </w:rPr>
              <w:fldChar w:fldCharType="end"/>
            </w:r>
          </w:hyperlink>
        </w:p>
        <w:p w:rsidR="00A5213A" w:rsidRDefault="00E44098">
          <w:pPr>
            <w:pStyle w:val="Inhopg1"/>
            <w:tabs>
              <w:tab w:val="left" w:pos="880"/>
            </w:tabs>
            <w:rPr>
              <w:rFonts w:asciiTheme="minorHAnsi" w:eastAsiaTheme="minorEastAsia" w:hAnsiTheme="minorHAnsi" w:cstheme="minorBidi"/>
              <w:color w:val="auto"/>
              <w:sz w:val="22"/>
              <w:szCs w:val="22"/>
              <w:bdr w:val="none" w:sz="0" w:space="0" w:color="auto"/>
              <w:lang w:val="nl-BE"/>
            </w:rPr>
          </w:pPr>
          <w:hyperlink w:anchor="_Toc135152487" w:history="1">
            <w:r w:rsidR="00A5213A" w:rsidRPr="00334A5C">
              <w:rPr>
                <w:rStyle w:val="Hyperlink"/>
              </w:rPr>
              <w:t>4.1.9.</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Lessen lichamelijke opvoeding, zwemmen</w:t>
            </w:r>
            <w:r w:rsidR="00A5213A">
              <w:rPr>
                <w:webHidden/>
              </w:rPr>
              <w:tab/>
            </w:r>
            <w:r w:rsidR="00A5213A">
              <w:rPr>
                <w:webHidden/>
              </w:rPr>
              <w:fldChar w:fldCharType="begin"/>
            </w:r>
            <w:r w:rsidR="00A5213A">
              <w:rPr>
                <w:webHidden/>
              </w:rPr>
              <w:instrText xml:space="preserve"> PAGEREF _Toc135152487 \h </w:instrText>
            </w:r>
            <w:r w:rsidR="00A5213A">
              <w:rPr>
                <w:webHidden/>
              </w:rPr>
            </w:r>
            <w:r w:rsidR="00A5213A">
              <w:rPr>
                <w:webHidden/>
              </w:rPr>
              <w:fldChar w:fldCharType="separate"/>
            </w:r>
            <w:r w:rsidR="00A5213A">
              <w:rPr>
                <w:webHidden/>
              </w:rPr>
              <w:t>14</w:t>
            </w:r>
            <w:r w:rsidR="00A5213A">
              <w:rPr>
                <w:webHidden/>
              </w:rPr>
              <w:fldChar w:fldCharType="end"/>
            </w:r>
          </w:hyperlink>
        </w:p>
        <w:p w:rsidR="00A5213A" w:rsidRDefault="00E44098">
          <w:pPr>
            <w:pStyle w:val="Inhopg1"/>
            <w:tabs>
              <w:tab w:val="left" w:pos="1100"/>
            </w:tabs>
            <w:rPr>
              <w:rFonts w:asciiTheme="minorHAnsi" w:eastAsiaTheme="minorEastAsia" w:hAnsiTheme="minorHAnsi" w:cstheme="minorBidi"/>
              <w:color w:val="auto"/>
              <w:sz w:val="22"/>
              <w:szCs w:val="22"/>
              <w:bdr w:val="none" w:sz="0" w:space="0" w:color="auto"/>
              <w:lang w:val="nl-BE"/>
            </w:rPr>
          </w:pPr>
          <w:hyperlink w:anchor="_Toc135152488" w:history="1">
            <w:r w:rsidR="00A5213A" w:rsidRPr="00334A5C">
              <w:rPr>
                <w:rStyle w:val="Hyperlink"/>
              </w:rPr>
              <w:t>4.1.10.</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Keuze levensbeschouwelijke vakken (Zie ook deel I – Vooraf op p.4)</w:t>
            </w:r>
            <w:r w:rsidR="00A5213A">
              <w:rPr>
                <w:webHidden/>
              </w:rPr>
              <w:tab/>
            </w:r>
            <w:r w:rsidR="00A5213A">
              <w:rPr>
                <w:webHidden/>
              </w:rPr>
              <w:fldChar w:fldCharType="begin"/>
            </w:r>
            <w:r w:rsidR="00A5213A">
              <w:rPr>
                <w:webHidden/>
              </w:rPr>
              <w:instrText xml:space="preserve"> PAGEREF _Toc135152488 \h </w:instrText>
            </w:r>
            <w:r w:rsidR="00A5213A">
              <w:rPr>
                <w:webHidden/>
              </w:rPr>
            </w:r>
            <w:r w:rsidR="00A5213A">
              <w:rPr>
                <w:webHidden/>
              </w:rPr>
              <w:fldChar w:fldCharType="separate"/>
            </w:r>
            <w:r w:rsidR="00A5213A">
              <w:rPr>
                <w:webHidden/>
              </w:rPr>
              <w:t>14</w:t>
            </w:r>
            <w:r w:rsidR="00A5213A">
              <w:rPr>
                <w:webHidden/>
              </w:rPr>
              <w:fldChar w:fldCharType="end"/>
            </w:r>
          </w:hyperlink>
        </w:p>
        <w:p w:rsidR="00A5213A" w:rsidRDefault="00E44098">
          <w:pPr>
            <w:pStyle w:val="Inhopg1"/>
            <w:rPr>
              <w:rFonts w:asciiTheme="minorHAnsi" w:eastAsiaTheme="minorEastAsia" w:hAnsiTheme="minorHAnsi" w:cstheme="minorBidi"/>
              <w:color w:val="auto"/>
              <w:sz w:val="22"/>
              <w:szCs w:val="22"/>
              <w:bdr w:val="none" w:sz="0" w:space="0" w:color="auto"/>
              <w:lang w:val="nl-BE"/>
            </w:rPr>
          </w:pPr>
          <w:hyperlink w:anchor="_Toc135152489" w:history="1">
            <w:r w:rsidR="00A5213A" w:rsidRPr="00334A5C">
              <w:rPr>
                <w:rStyle w:val="Hyperlink"/>
              </w:rPr>
              <w:t>4.2.</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Schoolbezoek</w:t>
            </w:r>
            <w:r w:rsidR="00A5213A">
              <w:rPr>
                <w:webHidden/>
              </w:rPr>
              <w:tab/>
            </w:r>
            <w:r w:rsidR="00A5213A">
              <w:rPr>
                <w:webHidden/>
              </w:rPr>
              <w:fldChar w:fldCharType="begin"/>
            </w:r>
            <w:r w:rsidR="00A5213A">
              <w:rPr>
                <w:webHidden/>
              </w:rPr>
              <w:instrText xml:space="preserve"> PAGEREF _Toc135152489 \h </w:instrText>
            </w:r>
            <w:r w:rsidR="00A5213A">
              <w:rPr>
                <w:webHidden/>
              </w:rPr>
            </w:r>
            <w:r w:rsidR="00A5213A">
              <w:rPr>
                <w:webHidden/>
              </w:rPr>
              <w:fldChar w:fldCharType="separate"/>
            </w:r>
            <w:r w:rsidR="00A5213A">
              <w:rPr>
                <w:webHidden/>
              </w:rPr>
              <w:t>15</w:t>
            </w:r>
            <w:r w:rsidR="00A5213A">
              <w:rPr>
                <w:webHidden/>
              </w:rPr>
              <w:fldChar w:fldCharType="end"/>
            </w:r>
          </w:hyperlink>
        </w:p>
        <w:p w:rsidR="00A5213A" w:rsidRDefault="00E44098">
          <w:pPr>
            <w:pStyle w:val="Inhopg1"/>
            <w:tabs>
              <w:tab w:val="left" w:pos="880"/>
            </w:tabs>
            <w:rPr>
              <w:rFonts w:asciiTheme="minorHAnsi" w:eastAsiaTheme="minorEastAsia" w:hAnsiTheme="minorHAnsi" w:cstheme="minorBidi"/>
              <w:color w:val="auto"/>
              <w:sz w:val="22"/>
              <w:szCs w:val="22"/>
              <w:bdr w:val="none" w:sz="0" w:space="0" w:color="auto"/>
              <w:lang w:val="nl-BE"/>
            </w:rPr>
          </w:pPr>
          <w:hyperlink w:anchor="_Toc135152490" w:history="1">
            <w:r w:rsidR="00A5213A" w:rsidRPr="00334A5C">
              <w:rPr>
                <w:rStyle w:val="Hyperlink"/>
              </w:rPr>
              <w:t>4.2.1.</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Openstelling van de school</w:t>
            </w:r>
            <w:r w:rsidR="00A5213A">
              <w:rPr>
                <w:webHidden/>
              </w:rPr>
              <w:tab/>
            </w:r>
            <w:r w:rsidR="00A5213A">
              <w:rPr>
                <w:webHidden/>
              </w:rPr>
              <w:fldChar w:fldCharType="begin"/>
            </w:r>
            <w:r w:rsidR="00A5213A">
              <w:rPr>
                <w:webHidden/>
              </w:rPr>
              <w:instrText xml:space="preserve"> PAGEREF _Toc135152490 \h </w:instrText>
            </w:r>
            <w:r w:rsidR="00A5213A">
              <w:rPr>
                <w:webHidden/>
              </w:rPr>
            </w:r>
            <w:r w:rsidR="00A5213A">
              <w:rPr>
                <w:webHidden/>
              </w:rPr>
              <w:fldChar w:fldCharType="separate"/>
            </w:r>
            <w:r w:rsidR="00A5213A">
              <w:rPr>
                <w:webHidden/>
              </w:rPr>
              <w:t>15</w:t>
            </w:r>
            <w:r w:rsidR="00A5213A">
              <w:rPr>
                <w:webHidden/>
              </w:rPr>
              <w:fldChar w:fldCharType="end"/>
            </w:r>
          </w:hyperlink>
        </w:p>
        <w:p w:rsidR="00A5213A" w:rsidRDefault="00E44098">
          <w:pPr>
            <w:pStyle w:val="Inhopg1"/>
            <w:tabs>
              <w:tab w:val="left" w:pos="880"/>
            </w:tabs>
            <w:rPr>
              <w:rFonts w:asciiTheme="minorHAnsi" w:eastAsiaTheme="minorEastAsia" w:hAnsiTheme="minorHAnsi" w:cstheme="minorBidi"/>
              <w:color w:val="auto"/>
              <w:sz w:val="22"/>
              <w:szCs w:val="22"/>
              <w:bdr w:val="none" w:sz="0" w:space="0" w:color="auto"/>
              <w:lang w:val="nl-BE"/>
            </w:rPr>
          </w:pPr>
          <w:hyperlink w:anchor="_Toc135152491" w:history="1">
            <w:r w:rsidR="00A5213A" w:rsidRPr="00334A5C">
              <w:rPr>
                <w:rStyle w:val="Hyperlink"/>
              </w:rPr>
              <w:t>4.2.2.</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Schooluren</w:t>
            </w:r>
            <w:r w:rsidR="00A5213A">
              <w:rPr>
                <w:webHidden/>
              </w:rPr>
              <w:tab/>
            </w:r>
            <w:r w:rsidR="00A5213A">
              <w:rPr>
                <w:webHidden/>
              </w:rPr>
              <w:fldChar w:fldCharType="begin"/>
            </w:r>
            <w:r w:rsidR="00A5213A">
              <w:rPr>
                <w:webHidden/>
              </w:rPr>
              <w:instrText xml:space="preserve"> PAGEREF _Toc135152491 \h </w:instrText>
            </w:r>
            <w:r w:rsidR="00A5213A">
              <w:rPr>
                <w:webHidden/>
              </w:rPr>
            </w:r>
            <w:r w:rsidR="00A5213A">
              <w:rPr>
                <w:webHidden/>
              </w:rPr>
              <w:fldChar w:fldCharType="separate"/>
            </w:r>
            <w:r w:rsidR="00A5213A">
              <w:rPr>
                <w:webHidden/>
              </w:rPr>
              <w:t>15</w:t>
            </w:r>
            <w:r w:rsidR="00A5213A">
              <w:rPr>
                <w:webHidden/>
              </w:rPr>
              <w:fldChar w:fldCharType="end"/>
            </w:r>
          </w:hyperlink>
        </w:p>
        <w:p w:rsidR="00A5213A" w:rsidRDefault="00E44098">
          <w:pPr>
            <w:pStyle w:val="Inhopg1"/>
            <w:tabs>
              <w:tab w:val="left" w:pos="880"/>
            </w:tabs>
            <w:rPr>
              <w:rFonts w:asciiTheme="minorHAnsi" w:eastAsiaTheme="minorEastAsia" w:hAnsiTheme="minorHAnsi" w:cstheme="minorBidi"/>
              <w:color w:val="auto"/>
              <w:sz w:val="22"/>
              <w:szCs w:val="22"/>
              <w:bdr w:val="none" w:sz="0" w:space="0" w:color="auto"/>
              <w:lang w:val="nl-BE"/>
            </w:rPr>
          </w:pPr>
          <w:hyperlink w:anchor="_Toc135152492" w:history="1">
            <w:r w:rsidR="00A5213A" w:rsidRPr="00334A5C">
              <w:rPr>
                <w:rStyle w:val="Hyperlink"/>
              </w:rPr>
              <w:t>4.2.3.</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Vakantieregeling en pedagogische studiedagen</w:t>
            </w:r>
            <w:r w:rsidR="00A5213A">
              <w:rPr>
                <w:webHidden/>
              </w:rPr>
              <w:tab/>
            </w:r>
            <w:r w:rsidR="00A5213A">
              <w:rPr>
                <w:webHidden/>
              </w:rPr>
              <w:fldChar w:fldCharType="begin"/>
            </w:r>
            <w:r w:rsidR="00A5213A">
              <w:rPr>
                <w:webHidden/>
              </w:rPr>
              <w:instrText xml:space="preserve"> PAGEREF _Toc135152492 \h </w:instrText>
            </w:r>
            <w:r w:rsidR="00A5213A">
              <w:rPr>
                <w:webHidden/>
              </w:rPr>
            </w:r>
            <w:r w:rsidR="00A5213A">
              <w:rPr>
                <w:webHidden/>
              </w:rPr>
              <w:fldChar w:fldCharType="separate"/>
            </w:r>
            <w:r w:rsidR="00A5213A">
              <w:rPr>
                <w:webHidden/>
              </w:rPr>
              <w:t>16</w:t>
            </w:r>
            <w:r w:rsidR="00A5213A">
              <w:rPr>
                <w:webHidden/>
              </w:rPr>
              <w:fldChar w:fldCharType="end"/>
            </w:r>
          </w:hyperlink>
        </w:p>
        <w:p w:rsidR="00A5213A" w:rsidRDefault="00E44098">
          <w:pPr>
            <w:pStyle w:val="Inhopg1"/>
            <w:rPr>
              <w:rFonts w:asciiTheme="minorHAnsi" w:eastAsiaTheme="minorEastAsia" w:hAnsiTheme="minorHAnsi" w:cstheme="minorBidi"/>
              <w:color w:val="auto"/>
              <w:sz w:val="22"/>
              <w:szCs w:val="22"/>
              <w:bdr w:val="none" w:sz="0" w:space="0" w:color="auto"/>
              <w:lang w:val="nl-BE"/>
            </w:rPr>
          </w:pPr>
          <w:hyperlink w:anchor="_Toc135152493" w:history="1">
            <w:r w:rsidR="00A5213A" w:rsidRPr="00334A5C">
              <w:rPr>
                <w:rStyle w:val="Hyperlink"/>
              </w:rPr>
              <w:t>4.3.</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Sponsoring, schenkingen en giften</w:t>
            </w:r>
            <w:r w:rsidR="00A5213A">
              <w:rPr>
                <w:webHidden/>
              </w:rPr>
              <w:tab/>
            </w:r>
            <w:r w:rsidR="00A5213A">
              <w:rPr>
                <w:webHidden/>
              </w:rPr>
              <w:fldChar w:fldCharType="begin"/>
            </w:r>
            <w:r w:rsidR="00A5213A">
              <w:rPr>
                <w:webHidden/>
              </w:rPr>
              <w:instrText xml:space="preserve"> PAGEREF _Toc135152493 \h </w:instrText>
            </w:r>
            <w:r w:rsidR="00A5213A">
              <w:rPr>
                <w:webHidden/>
              </w:rPr>
            </w:r>
            <w:r w:rsidR="00A5213A">
              <w:rPr>
                <w:webHidden/>
              </w:rPr>
              <w:fldChar w:fldCharType="separate"/>
            </w:r>
            <w:r w:rsidR="00A5213A">
              <w:rPr>
                <w:webHidden/>
              </w:rPr>
              <w:t>16</w:t>
            </w:r>
            <w:r w:rsidR="00A5213A">
              <w:rPr>
                <w:webHidden/>
              </w:rPr>
              <w:fldChar w:fldCharType="end"/>
            </w:r>
          </w:hyperlink>
        </w:p>
        <w:p w:rsidR="00A5213A" w:rsidRDefault="00E44098">
          <w:pPr>
            <w:pStyle w:val="Inhopg1"/>
            <w:tabs>
              <w:tab w:val="left" w:pos="880"/>
            </w:tabs>
            <w:rPr>
              <w:rFonts w:asciiTheme="minorHAnsi" w:eastAsiaTheme="minorEastAsia" w:hAnsiTheme="minorHAnsi" w:cstheme="minorBidi"/>
              <w:color w:val="auto"/>
              <w:sz w:val="22"/>
              <w:szCs w:val="22"/>
              <w:bdr w:val="none" w:sz="0" w:space="0" w:color="auto"/>
              <w:lang w:val="nl-BE"/>
            </w:rPr>
          </w:pPr>
          <w:hyperlink w:anchor="_Toc135152494" w:history="1">
            <w:r w:rsidR="00A5213A" w:rsidRPr="00334A5C">
              <w:rPr>
                <w:rStyle w:val="Hyperlink"/>
              </w:rPr>
              <w:t>4.3.1.</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De  vriendenkring</w:t>
            </w:r>
            <w:r w:rsidR="00A5213A">
              <w:rPr>
                <w:webHidden/>
              </w:rPr>
              <w:tab/>
            </w:r>
            <w:r w:rsidR="00A5213A">
              <w:rPr>
                <w:webHidden/>
              </w:rPr>
              <w:fldChar w:fldCharType="begin"/>
            </w:r>
            <w:r w:rsidR="00A5213A">
              <w:rPr>
                <w:webHidden/>
              </w:rPr>
              <w:instrText xml:space="preserve"> PAGEREF _Toc135152494 \h </w:instrText>
            </w:r>
            <w:r w:rsidR="00A5213A">
              <w:rPr>
                <w:webHidden/>
              </w:rPr>
            </w:r>
            <w:r w:rsidR="00A5213A">
              <w:rPr>
                <w:webHidden/>
              </w:rPr>
              <w:fldChar w:fldCharType="separate"/>
            </w:r>
            <w:r w:rsidR="00A5213A">
              <w:rPr>
                <w:webHidden/>
              </w:rPr>
              <w:t>16</w:t>
            </w:r>
            <w:r w:rsidR="00A5213A">
              <w:rPr>
                <w:webHidden/>
              </w:rPr>
              <w:fldChar w:fldCharType="end"/>
            </w:r>
          </w:hyperlink>
        </w:p>
        <w:p w:rsidR="00A5213A" w:rsidRDefault="00E44098">
          <w:pPr>
            <w:pStyle w:val="Inhopg1"/>
            <w:tabs>
              <w:tab w:val="left" w:pos="880"/>
            </w:tabs>
            <w:rPr>
              <w:rFonts w:asciiTheme="minorHAnsi" w:eastAsiaTheme="minorEastAsia" w:hAnsiTheme="minorHAnsi" w:cstheme="minorBidi"/>
              <w:color w:val="auto"/>
              <w:sz w:val="22"/>
              <w:szCs w:val="22"/>
              <w:bdr w:val="none" w:sz="0" w:space="0" w:color="auto"/>
              <w:lang w:val="nl-BE"/>
            </w:rPr>
          </w:pPr>
          <w:hyperlink w:anchor="_Toc135152495" w:history="1">
            <w:r w:rsidR="00A5213A" w:rsidRPr="00334A5C">
              <w:rPr>
                <w:rStyle w:val="Hyperlink"/>
              </w:rPr>
              <w:t>4.3.2.</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Reclame en sponsoring</w:t>
            </w:r>
            <w:r w:rsidR="00A5213A">
              <w:rPr>
                <w:webHidden/>
              </w:rPr>
              <w:tab/>
            </w:r>
            <w:r w:rsidR="00A5213A">
              <w:rPr>
                <w:webHidden/>
              </w:rPr>
              <w:fldChar w:fldCharType="begin"/>
            </w:r>
            <w:r w:rsidR="00A5213A">
              <w:rPr>
                <w:webHidden/>
              </w:rPr>
              <w:instrText xml:space="preserve"> PAGEREF _Toc135152495 \h </w:instrText>
            </w:r>
            <w:r w:rsidR="00A5213A">
              <w:rPr>
                <w:webHidden/>
              </w:rPr>
            </w:r>
            <w:r w:rsidR="00A5213A">
              <w:rPr>
                <w:webHidden/>
              </w:rPr>
              <w:fldChar w:fldCharType="separate"/>
            </w:r>
            <w:r w:rsidR="00A5213A">
              <w:rPr>
                <w:webHidden/>
              </w:rPr>
              <w:t>16</w:t>
            </w:r>
            <w:r w:rsidR="00A5213A">
              <w:rPr>
                <w:webHidden/>
              </w:rPr>
              <w:fldChar w:fldCharType="end"/>
            </w:r>
          </w:hyperlink>
        </w:p>
        <w:p w:rsidR="00A5213A" w:rsidRDefault="00E44098">
          <w:pPr>
            <w:pStyle w:val="Inhopg1"/>
            <w:rPr>
              <w:rFonts w:asciiTheme="minorHAnsi" w:eastAsiaTheme="minorEastAsia" w:hAnsiTheme="minorHAnsi" w:cstheme="minorBidi"/>
              <w:color w:val="auto"/>
              <w:sz w:val="22"/>
              <w:szCs w:val="22"/>
              <w:bdr w:val="none" w:sz="0" w:space="0" w:color="auto"/>
              <w:lang w:val="nl-BE"/>
            </w:rPr>
          </w:pPr>
          <w:hyperlink w:anchor="_Toc135152496" w:history="1">
            <w:r w:rsidR="00A5213A" w:rsidRPr="00334A5C">
              <w:rPr>
                <w:rStyle w:val="Hyperlink"/>
              </w:rPr>
              <w:t>4.4.</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Afwezigheden en te laat komen</w:t>
            </w:r>
            <w:r w:rsidR="00A5213A">
              <w:rPr>
                <w:webHidden/>
              </w:rPr>
              <w:tab/>
            </w:r>
            <w:r w:rsidR="00A5213A">
              <w:rPr>
                <w:webHidden/>
              </w:rPr>
              <w:fldChar w:fldCharType="begin"/>
            </w:r>
            <w:r w:rsidR="00A5213A">
              <w:rPr>
                <w:webHidden/>
              </w:rPr>
              <w:instrText xml:space="preserve"> PAGEREF _Toc135152496 \h </w:instrText>
            </w:r>
            <w:r w:rsidR="00A5213A">
              <w:rPr>
                <w:webHidden/>
              </w:rPr>
            </w:r>
            <w:r w:rsidR="00A5213A">
              <w:rPr>
                <w:webHidden/>
              </w:rPr>
              <w:fldChar w:fldCharType="separate"/>
            </w:r>
            <w:r w:rsidR="00A5213A">
              <w:rPr>
                <w:webHidden/>
              </w:rPr>
              <w:t>16</w:t>
            </w:r>
            <w:r w:rsidR="00A5213A">
              <w:rPr>
                <w:webHidden/>
              </w:rPr>
              <w:fldChar w:fldCharType="end"/>
            </w:r>
          </w:hyperlink>
        </w:p>
        <w:p w:rsidR="00A5213A" w:rsidRDefault="00E44098">
          <w:pPr>
            <w:pStyle w:val="Inhopg1"/>
            <w:tabs>
              <w:tab w:val="left" w:pos="880"/>
            </w:tabs>
            <w:rPr>
              <w:rFonts w:asciiTheme="minorHAnsi" w:eastAsiaTheme="minorEastAsia" w:hAnsiTheme="minorHAnsi" w:cstheme="minorBidi"/>
              <w:color w:val="auto"/>
              <w:sz w:val="22"/>
              <w:szCs w:val="22"/>
              <w:bdr w:val="none" w:sz="0" w:space="0" w:color="auto"/>
              <w:lang w:val="nl-BE"/>
            </w:rPr>
          </w:pPr>
          <w:hyperlink w:anchor="_Toc135152497" w:history="1">
            <w:r w:rsidR="00A5213A" w:rsidRPr="00334A5C">
              <w:rPr>
                <w:rStyle w:val="Hyperlink"/>
              </w:rPr>
              <w:t>4.4.1.</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Mijn kind is ziek</w:t>
            </w:r>
            <w:r w:rsidR="00A5213A">
              <w:rPr>
                <w:webHidden/>
              </w:rPr>
              <w:tab/>
            </w:r>
            <w:r w:rsidR="00A5213A">
              <w:rPr>
                <w:webHidden/>
              </w:rPr>
              <w:fldChar w:fldCharType="begin"/>
            </w:r>
            <w:r w:rsidR="00A5213A">
              <w:rPr>
                <w:webHidden/>
              </w:rPr>
              <w:instrText xml:space="preserve"> PAGEREF _Toc135152497 \h </w:instrText>
            </w:r>
            <w:r w:rsidR="00A5213A">
              <w:rPr>
                <w:webHidden/>
              </w:rPr>
            </w:r>
            <w:r w:rsidR="00A5213A">
              <w:rPr>
                <w:webHidden/>
              </w:rPr>
              <w:fldChar w:fldCharType="separate"/>
            </w:r>
            <w:r w:rsidR="00A5213A">
              <w:rPr>
                <w:webHidden/>
              </w:rPr>
              <w:t>16</w:t>
            </w:r>
            <w:r w:rsidR="00A5213A">
              <w:rPr>
                <w:webHidden/>
              </w:rPr>
              <w:fldChar w:fldCharType="end"/>
            </w:r>
          </w:hyperlink>
        </w:p>
        <w:p w:rsidR="00A5213A" w:rsidRDefault="00E44098">
          <w:pPr>
            <w:pStyle w:val="Inhopg1"/>
            <w:tabs>
              <w:tab w:val="left" w:pos="880"/>
            </w:tabs>
            <w:rPr>
              <w:rFonts w:asciiTheme="minorHAnsi" w:eastAsiaTheme="minorEastAsia" w:hAnsiTheme="minorHAnsi" w:cstheme="minorBidi"/>
              <w:color w:val="auto"/>
              <w:sz w:val="22"/>
              <w:szCs w:val="22"/>
              <w:bdr w:val="none" w:sz="0" w:space="0" w:color="auto"/>
              <w:lang w:val="nl-BE"/>
            </w:rPr>
          </w:pPr>
          <w:hyperlink w:anchor="_Toc135152498" w:history="1">
            <w:r w:rsidR="00A5213A" w:rsidRPr="00334A5C">
              <w:rPr>
                <w:rStyle w:val="Hyperlink"/>
              </w:rPr>
              <w:t>4.4.2.</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Mijn kind is te laat</w:t>
            </w:r>
            <w:r w:rsidR="00A5213A">
              <w:rPr>
                <w:webHidden/>
              </w:rPr>
              <w:tab/>
            </w:r>
            <w:r w:rsidR="00A5213A">
              <w:rPr>
                <w:webHidden/>
              </w:rPr>
              <w:fldChar w:fldCharType="begin"/>
            </w:r>
            <w:r w:rsidR="00A5213A">
              <w:rPr>
                <w:webHidden/>
              </w:rPr>
              <w:instrText xml:space="preserve"> PAGEREF _Toc135152498 \h </w:instrText>
            </w:r>
            <w:r w:rsidR="00A5213A">
              <w:rPr>
                <w:webHidden/>
              </w:rPr>
            </w:r>
            <w:r w:rsidR="00A5213A">
              <w:rPr>
                <w:webHidden/>
              </w:rPr>
              <w:fldChar w:fldCharType="separate"/>
            </w:r>
            <w:r w:rsidR="00A5213A">
              <w:rPr>
                <w:webHidden/>
              </w:rPr>
              <w:t>17</w:t>
            </w:r>
            <w:r w:rsidR="00A5213A">
              <w:rPr>
                <w:webHidden/>
              </w:rPr>
              <w:fldChar w:fldCharType="end"/>
            </w:r>
          </w:hyperlink>
        </w:p>
        <w:p w:rsidR="00A5213A" w:rsidRDefault="00E44098">
          <w:pPr>
            <w:pStyle w:val="Inhopg1"/>
            <w:tabs>
              <w:tab w:val="left" w:pos="880"/>
            </w:tabs>
            <w:rPr>
              <w:rFonts w:asciiTheme="minorHAnsi" w:eastAsiaTheme="minorEastAsia" w:hAnsiTheme="minorHAnsi" w:cstheme="minorBidi"/>
              <w:color w:val="auto"/>
              <w:sz w:val="22"/>
              <w:szCs w:val="22"/>
              <w:bdr w:val="none" w:sz="0" w:space="0" w:color="auto"/>
              <w:lang w:val="nl-BE"/>
            </w:rPr>
          </w:pPr>
          <w:hyperlink w:anchor="_Toc135152499" w:history="1">
            <w:r w:rsidR="00A5213A" w:rsidRPr="00334A5C">
              <w:rPr>
                <w:rStyle w:val="Hyperlink"/>
              </w:rPr>
              <w:t>4.4.3.</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Mijn kind is afwezig om een andere reden</w:t>
            </w:r>
            <w:r w:rsidR="00A5213A">
              <w:rPr>
                <w:webHidden/>
              </w:rPr>
              <w:tab/>
            </w:r>
            <w:r w:rsidR="00A5213A">
              <w:rPr>
                <w:webHidden/>
              </w:rPr>
              <w:fldChar w:fldCharType="begin"/>
            </w:r>
            <w:r w:rsidR="00A5213A">
              <w:rPr>
                <w:webHidden/>
              </w:rPr>
              <w:instrText xml:space="preserve"> PAGEREF _Toc135152499 \h </w:instrText>
            </w:r>
            <w:r w:rsidR="00A5213A">
              <w:rPr>
                <w:webHidden/>
              </w:rPr>
            </w:r>
            <w:r w:rsidR="00A5213A">
              <w:rPr>
                <w:webHidden/>
              </w:rPr>
              <w:fldChar w:fldCharType="separate"/>
            </w:r>
            <w:r w:rsidR="00A5213A">
              <w:rPr>
                <w:webHidden/>
              </w:rPr>
              <w:t>17</w:t>
            </w:r>
            <w:r w:rsidR="00A5213A">
              <w:rPr>
                <w:webHidden/>
              </w:rPr>
              <w:fldChar w:fldCharType="end"/>
            </w:r>
          </w:hyperlink>
        </w:p>
        <w:p w:rsidR="00A5213A" w:rsidRDefault="00E44098">
          <w:pPr>
            <w:pStyle w:val="Inhopg1"/>
            <w:rPr>
              <w:rFonts w:asciiTheme="minorHAnsi" w:eastAsiaTheme="minorEastAsia" w:hAnsiTheme="minorHAnsi" w:cstheme="minorBidi"/>
              <w:color w:val="auto"/>
              <w:sz w:val="22"/>
              <w:szCs w:val="22"/>
              <w:bdr w:val="none" w:sz="0" w:space="0" w:color="auto"/>
              <w:lang w:val="nl-BE"/>
            </w:rPr>
          </w:pPr>
          <w:hyperlink w:anchor="_Toc135152500" w:history="1">
            <w:r w:rsidR="00A5213A" w:rsidRPr="00334A5C">
              <w:rPr>
                <w:rStyle w:val="Hyperlink"/>
              </w:rPr>
              <w:t>4.5.</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Pedagogische afspraken</w:t>
            </w:r>
            <w:r w:rsidR="00A5213A">
              <w:rPr>
                <w:webHidden/>
              </w:rPr>
              <w:tab/>
            </w:r>
            <w:r w:rsidR="00A5213A">
              <w:rPr>
                <w:webHidden/>
              </w:rPr>
              <w:fldChar w:fldCharType="begin"/>
            </w:r>
            <w:r w:rsidR="00A5213A">
              <w:rPr>
                <w:webHidden/>
              </w:rPr>
              <w:instrText xml:space="preserve"> PAGEREF _Toc135152500 \h </w:instrText>
            </w:r>
            <w:r w:rsidR="00A5213A">
              <w:rPr>
                <w:webHidden/>
              </w:rPr>
            </w:r>
            <w:r w:rsidR="00A5213A">
              <w:rPr>
                <w:webHidden/>
              </w:rPr>
              <w:fldChar w:fldCharType="separate"/>
            </w:r>
            <w:r w:rsidR="00A5213A">
              <w:rPr>
                <w:webHidden/>
              </w:rPr>
              <w:t>17</w:t>
            </w:r>
            <w:r w:rsidR="00A5213A">
              <w:rPr>
                <w:webHidden/>
              </w:rPr>
              <w:fldChar w:fldCharType="end"/>
            </w:r>
          </w:hyperlink>
        </w:p>
        <w:p w:rsidR="00A5213A" w:rsidRDefault="00E44098">
          <w:pPr>
            <w:pStyle w:val="Inhopg1"/>
            <w:tabs>
              <w:tab w:val="left" w:pos="880"/>
            </w:tabs>
            <w:rPr>
              <w:rFonts w:asciiTheme="minorHAnsi" w:eastAsiaTheme="minorEastAsia" w:hAnsiTheme="minorHAnsi" w:cstheme="minorBidi"/>
              <w:color w:val="auto"/>
              <w:sz w:val="22"/>
              <w:szCs w:val="22"/>
              <w:bdr w:val="none" w:sz="0" w:space="0" w:color="auto"/>
              <w:lang w:val="nl-BE"/>
            </w:rPr>
          </w:pPr>
          <w:hyperlink w:anchor="_Toc135152501" w:history="1">
            <w:r w:rsidR="00A5213A" w:rsidRPr="00334A5C">
              <w:rPr>
                <w:rStyle w:val="Hyperlink"/>
              </w:rPr>
              <w:t>4.5.1.</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Agenda/heen- en weer-mapje</w:t>
            </w:r>
            <w:r w:rsidR="00A5213A">
              <w:rPr>
                <w:webHidden/>
              </w:rPr>
              <w:tab/>
            </w:r>
            <w:r w:rsidR="00A5213A">
              <w:rPr>
                <w:webHidden/>
              </w:rPr>
              <w:fldChar w:fldCharType="begin"/>
            </w:r>
            <w:r w:rsidR="00A5213A">
              <w:rPr>
                <w:webHidden/>
              </w:rPr>
              <w:instrText xml:space="preserve"> PAGEREF _Toc135152501 \h </w:instrText>
            </w:r>
            <w:r w:rsidR="00A5213A">
              <w:rPr>
                <w:webHidden/>
              </w:rPr>
            </w:r>
            <w:r w:rsidR="00A5213A">
              <w:rPr>
                <w:webHidden/>
              </w:rPr>
              <w:fldChar w:fldCharType="separate"/>
            </w:r>
            <w:r w:rsidR="00A5213A">
              <w:rPr>
                <w:webHidden/>
              </w:rPr>
              <w:t>17</w:t>
            </w:r>
            <w:r w:rsidR="00A5213A">
              <w:rPr>
                <w:webHidden/>
              </w:rPr>
              <w:fldChar w:fldCharType="end"/>
            </w:r>
          </w:hyperlink>
        </w:p>
        <w:p w:rsidR="00A5213A" w:rsidRDefault="00E44098">
          <w:pPr>
            <w:pStyle w:val="Inhopg1"/>
            <w:tabs>
              <w:tab w:val="left" w:pos="880"/>
            </w:tabs>
            <w:rPr>
              <w:rFonts w:asciiTheme="minorHAnsi" w:eastAsiaTheme="minorEastAsia" w:hAnsiTheme="minorHAnsi" w:cstheme="minorBidi"/>
              <w:color w:val="auto"/>
              <w:sz w:val="22"/>
              <w:szCs w:val="22"/>
              <w:bdr w:val="none" w:sz="0" w:space="0" w:color="auto"/>
              <w:lang w:val="nl-BE"/>
            </w:rPr>
          </w:pPr>
          <w:hyperlink w:anchor="_Toc135152502" w:history="1">
            <w:r w:rsidR="00A5213A" w:rsidRPr="00334A5C">
              <w:rPr>
                <w:rStyle w:val="Hyperlink"/>
              </w:rPr>
              <w:t>4.5.2.</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Huistaken</w:t>
            </w:r>
            <w:r w:rsidR="00A5213A">
              <w:rPr>
                <w:webHidden/>
              </w:rPr>
              <w:tab/>
            </w:r>
            <w:r w:rsidR="00A5213A">
              <w:rPr>
                <w:webHidden/>
              </w:rPr>
              <w:fldChar w:fldCharType="begin"/>
            </w:r>
            <w:r w:rsidR="00A5213A">
              <w:rPr>
                <w:webHidden/>
              </w:rPr>
              <w:instrText xml:space="preserve"> PAGEREF _Toc135152502 \h </w:instrText>
            </w:r>
            <w:r w:rsidR="00A5213A">
              <w:rPr>
                <w:webHidden/>
              </w:rPr>
            </w:r>
            <w:r w:rsidR="00A5213A">
              <w:rPr>
                <w:webHidden/>
              </w:rPr>
              <w:fldChar w:fldCharType="separate"/>
            </w:r>
            <w:r w:rsidR="00A5213A">
              <w:rPr>
                <w:webHidden/>
              </w:rPr>
              <w:t>18</w:t>
            </w:r>
            <w:r w:rsidR="00A5213A">
              <w:rPr>
                <w:webHidden/>
              </w:rPr>
              <w:fldChar w:fldCharType="end"/>
            </w:r>
          </w:hyperlink>
        </w:p>
        <w:p w:rsidR="00A5213A" w:rsidRDefault="00E44098">
          <w:pPr>
            <w:pStyle w:val="Inhopg1"/>
            <w:tabs>
              <w:tab w:val="left" w:pos="880"/>
            </w:tabs>
            <w:rPr>
              <w:rFonts w:asciiTheme="minorHAnsi" w:eastAsiaTheme="minorEastAsia" w:hAnsiTheme="minorHAnsi" w:cstheme="minorBidi"/>
              <w:color w:val="auto"/>
              <w:sz w:val="22"/>
              <w:szCs w:val="22"/>
              <w:bdr w:val="none" w:sz="0" w:space="0" w:color="auto"/>
              <w:lang w:val="nl-BE"/>
            </w:rPr>
          </w:pPr>
          <w:hyperlink w:anchor="_Toc135152503" w:history="1">
            <w:r w:rsidR="00A5213A" w:rsidRPr="00334A5C">
              <w:rPr>
                <w:rStyle w:val="Hyperlink"/>
              </w:rPr>
              <w:t>4.5.3.</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Zorgverbreding</w:t>
            </w:r>
            <w:r w:rsidR="00A5213A">
              <w:rPr>
                <w:webHidden/>
              </w:rPr>
              <w:tab/>
            </w:r>
            <w:r w:rsidR="00A5213A">
              <w:rPr>
                <w:webHidden/>
              </w:rPr>
              <w:fldChar w:fldCharType="begin"/>
            </w:r>
            <w:r w:rsidR="00A5213A">
              <w:rPr>
                <w:webHidden/>
              </w:rPr>
              <w:instrText xml:space="preserve"> PAGEREF _Toc135152503 \h </w:instrText>
            </w:r>
            <w:r w:rsidR="00A5213A">
              <w:rPr>
                <w:webHidden/>
              </w:rPr>
            </w:r>
            <w:r w:rsidR="00A5213A">
              <w:rPr>
                <w:webHidden/>
              </w:rPr>
              <w:fldChar w:fldCharType="separate"/>
            </w:r>
            <w:r w:rsidR="00A5213A">
              <w:rPr>
                <w:webHidden/>
              </w:rPr>
              <w:t>18</w:t>
            </w:r>
            <w:r w:rsidR="00A5213A">
              <w:rPr>
                <w:webHidden/>
              </w:rPr>
              <w:fldChar w:fldCharType="end"/>
            </w:r>
          </w:hyperlink>
        </w:p>
        <w:p w:rsidR="00A5213A" w:rsidRDefault="00E44098">
          <w:pPr>
            <w:pStyle w:val="Inhopg1"/>
            <w:tabs>
              <w:tab w:val="left" w:pos="880"/>
            </w:tabs>
            <w:rPr>
              <w:rFonts w:asciiTheme="minorHAnsi" w:eastAsiaTheme="minorEastAsia" w:hAnsiTheme="minorHAnsi" w:cstheme="minorBidi"/>
              <w:color w:val="auto"/>
              <w:sz w:val="22"/>
              <w:szCs w:val="22"/>
              <w:bdr w:val="none" w:sz="0" w:space="0" w:color="auto"/>
              <w:lang w:val="nl-BE"/>
            </w:rPr>
          </w:pPr>
          <w:hyperlink w:anchor="_Toc135152504" w:history="1">
            <w:r w:rsidR="00A5213A" w:rsidRPr="00334A5C">
              <w:rPr>
                <w:rStyle w:val="Hyperlink"/>
              </w:rPr>
              <w:t>4.5.4.</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Evaluatie</w:t>
            </w:r>
            <w:r w:rsidR="00A5213A">
              <w:rPr>
                <w:webHidden/>
              </w:rPr>
              <w:tab/>
            </w:r>
            <w:r w:rsidR="00A5213A">
              <w:rPr>
                <w:webHidden/>
              </w:rPr>
              <w:fldChar w:fldCharType="begin"/>
            </w:r>
            <w:r w:rsidR="00A5213A">
              <w:rPr>
                <w:webHidden/>
              </w:rPr>
              <w:instrText xml:space="preserve"> PAGEREF _Toc135152504 \h </w:instrText>
            </w:r>
            <w:r w:rsidR="00A5213A">
              <w:rPr>
                <w:webHidden/>
              </w:rPr>
            </w:r>
            <w:r w:rsidR="00A5213A">
              <w:rPr>
                <w:webHidden/>
              </w:rPr>
              <w:fldChar w:fldCharType="separate"/>
            </w:r>
            <w:r w:rsidR="00A5213A">
              <w:rPr>
                <w:webHidden/>
              </w:rPr>
              <w:t>18</w:t>
            </w:r>
            <w:r w:rsidR="00A5213A">
              <w:rPr>
                <w:webHidden/>
              </w:rPr>
              <w:fldChar w:fldCharType="end"/>
            </w:r>
          </w:hyperlink>
        </w:p>
        <w:p w:rsidR="00A5213A" w:rsidRDefault="00E44098">
          <w:pPr>
            <w:pStyle w:val="Inhopg1"/>
            <w:rPr>
              <w:rFonts w:asciiTheme="minorHAnsi" w:eastAsiaTheme="minorEastAsia" w:hAnsiTheme="minorHAnsi" w:cstheme="minorBidi"/>
              <w:color w:val="auto"/>
              <w:sz w:val="22"/>
              <w:szCs w:val="22"/>
              <w:bdr w:val="none" w:sz="0" w:space="0" w:color="auto"/>
              <w:lang w:val="nl-BE"/>
            </w:rPr>
          </w:pPr>
          <w:hyperlink w:anchor="_Toc135152505" w:history="1">
            <w:r w:rsidR="00A5213A" w:rsidRPr="00334A5C">
              <w:rPr>
                <w:rStyle w:val="Hyperlink"/>
              </w:rPr>
              <w:t>5.</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Recht op privacy</w:t>
            </w:r>
            <w:r w:rsidR="00A5213A">
              <w:rPr>
                <w:webHidden/>
              </w:rPr>
              <w:tab/>
            </w:r>
            <w:r w:rsidR="00A5213A">
              <w:rPr>
                <w:webHidden/>
              </w:rPr>
              <w:fldChar w:fldCharType="begin"/>
            </w:r>
            <w:r w:rsidR="00A5213A">
              <w:rPr>
                <w:webHidden/>
              </w:rPr>
              <w:instrText xml:space="preserve"> PAGEREF _Toc135152505 \h </w:instrText>
            </w:r>
            <w:r w:rsidR="00A5213A">
              <w:rPr>
                <w:webHidden/>
              </w:rPr>
            </w:r>
            <w:r w:rsidR="00A5213A">
              <w:rPr>
                <w:webHidden/>
              </w:rPr>
              <w:fldChar w:fldCharType="separate"/>
            </w:r>
            <w:r w:rsidR="00A5213A">
              <w:rPr>
                <w:webHidden/>
              </w:rPr>
              <w:t>20</w:t>
            </w:r>
            <w:r w:rsidR="00A5213A">
              <w:rPr>
                <w:webHidden/>
              </w:rPr>
              <w:fldChar w:fldCharType="end"/>
            </w:r>
          </w:hyperlink>
        </w:p>
        <w:p w:rsidR="00A5213A" w:rsidRDefault="00E44098">
          <w:pPr>
            <w:pStyle w:val="Inhopg1"/>
            <w:rPr>
              <w:rFonts w:asciiTheme="minorHAnsi" w:eastAsiaTheme="minorEastAsia" w:hAnsiTheme="minorHAnsi" w:cstheme="minorBidi"/>
              <w:color w:val="auto"/>
              <w:sz w:val="22"/>
              <w:szCs w:val="22"/>
              <w:bdr w:val="none" w:sz="0" w:space="0" w:color="auto"/>
              <w:lang w:val="nl-BE"/>
            </w:rPr>
          </w:pPr>
          <w:hyperlink w:anchor="_Toc135152511" w:history="1">
            <w:r w:rsidR="00A5213A" w:rsidRPr="00334A5C">
              <w:rPr>
                <w:rStyle w:val="Hyperlink"/>
              </w:rPr>
              <w:t>5.1.</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Informatiedoorstroming tussen De Wereldbrug  en het secundair onderwijs</w:t>
            </w:r>
            <w:r w:rsidR="00A5213A">
              <w:rPr>
                <w:webHidden/>
              </w:rPr>
              <w:tab/>
            </w:r>
            <w:r w:rsidR="00A5213A">
              <w:rPr>
                <w:webHidden/>
              </w:rPr>
              <w:fldChar w:fldCharType="begin"/>
            </w:r>
            <w:r w:rsidR="00A5213A">
              <w:rPr>
                <w:webHidden/>
              </w:rPr>
              <w:instrText xml:space="preserve"> PAGEREF _Toc135152511 \h </w:instrText>
            </w:r>
            <w:r w:rsidR="00A5213A">
              <w:rPr>
                <w:webHidden/>
              </w:rPr>
            </w:r>
            <w:r w:rsidR="00A5213A">
              <w:rPr>
                <w:webHidden/>
              </w:rPr>
              <w:fldChar w:fldCharType="separate"/>
            </w:r>
            <w:r w:rsidR="00A5213A">
              <w:rPr>
                <w:webHidden/>
              </w:rPr>
              <w:t>21</w:t>
            </w:r>
            <w:r w:rsidR="00A5213A">
              <w:rPr>
                <w:webHidden/>
              </w:rPr>
              <w:fldChar w:fldCharType="end"/>
            </w:r>
          </w:hyperlink>
        </w:p>
        <w:p w:rsidR="00A5213A" w:rsidRDefault="00E44098">
          <w:pPr>
            <w:pStyle w:val="Inhopg1"/>
            <w:tabs>
              <w:tab w:val="left" w:pos="880"/>
            </w:tabs>
            <w:rPr>
              <w:rFonts w:asciiTheme="minorHAnsi" w:eastAsiaTheme="minorEastAsia" w:hAnsiTheme="minorHAnsi" w:cstheme="minorBidi"/>
              <w:color w:val="auto"/>
              <w:sz w:val="22"/>
              <w:szCs w:val="22"/>
              <w:bdr w:val="none" w:sz="0" w:space="0" w:color="auto"/>
              <w:lang w:val="nl-BE"/>
            </w:rPr>
          </w:pPr>
          <w:hyperlink w:anchor="_Toc135152512" w:history="1">
            <w:r w:rsidR="00A5213A" w:rsidRPr="00334A5C">
              <w:rPr>
                <w:rStyle w:val="Hyperlink"/>
              </w:rPr>
              <w:t>5.1.1.</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Informatie NAAR het secundair onderwijs</w:t>
            </w:r>
            <w:r w:rsidR="00A5213A">
              <w:rPr>
                <w:webHidden/>
              </w:rPr>
              <w:tab/>
            </w:r>
            <w:r w:rsidR="00A5213A">
              <w:rPr>
                <w:webHidden/>
              </w:rPr>
              <w:fldChar w:fldCharType="begin"/>
            </w:r>
            <w:r w:rsidR="00A5213A">
              <w:rPr>
                <w:webHidden/>
              </w:rPr>
              <w:instrText xml:space="preserve"> PAGEREF _Toc135152512 \h </w:instrText>
            </w:r>
            <w:r w:rsidR="00A5213A">
              <w:rPr>
                <w:webHidden/>
              </w:rPr>
            </w:r>
            <w:r w:rsidR="00A5213A">
              <w:rPr>
                <w:webHidden/>
              </w:rPr>
              <w:fldChar w:fldCharType="separate"/>
            </w:r>
            <w:r w:rsidR="00A5213A">
              <w:rPr>
                <w:webHidden/>
              </w:rPr>
              <w:t>21</w:t>
            </w:r>
            <w:r w:rsidR="00A5213A">
              <w:rPr>
                <w:webHidden/>
              </w:rPr>
              <w:fldChar w:fldCharType="end"/>
            </w:r>
          </w:hyperlink>
        </w:p>
        <w:p w:rsidR="00A5213A" w:rsidRDefault="00E44098">
          <w:pPr>
            <w:pStyle w:val="Inhopg1"/>
            <w:tabs>
              <w:tab w:val="left" w:pos="880"/>
            </w:tabs>
            <w:rPr>
              <w:rFonts w:asciiTheme="minorHAnsi" w:eastAsiaTheme="minorEastAsia" w:hAnsiTheme="minorHAnsi" w:cstheme="minorBidi"/>
              <w:color w:val="auto"/>
              <w:sz w:val="22"/>
              <w:szCs w:val="22"/>
              <w:bdr w:val="none" w:sz="0" w:space="0" w:color="auto"/>
              <w:lang w:val="nl-BE"/>
            </w:rPr>
          </w:pPr>
          <w:hyperlink w:anchor="_Toc135152513" w:history="1">
            <w:r w:rsidR="00A5213A" w:rsidRPr="00334A5C">
              <w:rPr>
                <w:rStyle w:val="Hyperlink"/>
              </w:rPr>
              <w:t>5.1.2.</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Informatie VAN het secundair onderwijs</w:t>
            </w:r>
            <w:r w:rsidR="00A5213A">
              <w:rPr>
                <w:webHidden/>
              </w:rPr>
              <w:tab/>
            </w:r>
            <w:r w:rsidR="00A5213A">
              <w:rPr>
                <w:webHidden/>
              </w:rPr>
              <w:fldChar w:fldCharType="begin"/>
            </w:r>
            <w:r w:rsidR="00A5213A">
              <w:rPr>
                <w:webHidden/>
              </w:rPr>
              <w:instrText xml:space="preserve"> PAGEREF _Toc135152513 \h </w:instrText>
            </w:r>
            <w:r w:rsidR="00A5213A">
              <w:rPr>
                <w:webHidden/>
              </w:rPr>
            </w:r>
            <w:r w:rsidR="00A5213A">
              <w:rPr>
                <w:webHidden/>
              </w:rPr>
              <w:fldChar w:fldCharType="separate"/>
            </w:r>
            <w:r w:rsidR="00A5213A">
              <w:rPr>
                <w:webHidden/>
              </w:rPr>
              <w:t>21</w:t>
            </w:r>
            <w:r w:rsidR="00A5213A">
              <w:rPr>
                <w:webHidden/>
              </w:rPr>
              <w:fldChar w:fldCharType="end"/>
            </w:r>
          </w:hyperlink>
        </w:p>
        <w:p w:rsidR="00A5213A" w:rsidRDefault="00E44098">
          <w:pPr>
            <w:pStyle w:val="Inhopg1"/>
            <w:rPr>
              <w:rFonts w:asciiTheme="minorHAnsi" w:eastAsiaTheme="minorEastAsia" w:hAnsiTheme="minorHAnsi" w:cstheme="minorBidi"/>
              <w:color w:val="auto"/>
              <w:sz w:val="22"/>
              <w:szCs w:val="22"/>
              <w:bdr w:val="none" w:sz="0" w:space="0" w:color="auto"/>
              <w:lang w:val="nl-BE"/>
            </w:rPr>
          </w:pPr>
          <w:hyperlink w:anchor="_Toc135152514" w:history="1">
            <w:r w:rsidR="00A5213A" w:rsidRPr="00334A5C">
              <w:rPr>
                <w:rStyle w:val="Hyperlink"/>
              </w:rPr>
              <w:t>5.2.</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Informatiedoorstroming tussen de Basisschool  De Wereldbrug  en een andere school (schoolverandering)</w:t>
            </w:r>
            <w:r w:rsidR="00A5213A">
              <w:rPr>
                <w:webHidden/>
              </w:rPr>
              <w:tab/>
            </w:r>
            <w:r w:rsidR="00A5213A">
              <w:rPr>
                <w:webHidden/>
              </w:rPr>
              <w:fldChar w:fldCharType="begin"/>
            </w:r>
            <w:r w:rsidR="00A5213A">
              <w:rPr>
                <w:webHidden/>
              </w:rPr>
              <w:instrText xml:space="preserve"> PAGEREF _Toc135152514 \h </w:instrText>
            </w:r>
            <w:r w:rsidR="00A5213A">
              <w:rPr>
                <w:webHidden/>
              </w:rPr>
            </w:r>
            <w:r w:rsidR="00A5213A">
              <w:rPr>
                <w:webHidden/>
              </w:rPr>
              <w:fldChar w:fldCharType="separate"/>
            </w:r>
            <w:r w:rsidR="00A5213A">
              <w:rPr>
                <w:webHidden/>
              </w:rPr>
              <w:t>21</w:t>
            </w:r>
            <w:r w:rsidR="00A5213A">
              <w:rPr>
                <w:webHidden/>
              </w:rPr>
              <w:fldChar w:fldCharType="end"/>
            </w:r>
          </w:hyperlink>
        </w:p>
        <w:p w:rsidR="00A5213A" w:rsidRDefault="00E44098">
          <w:pPr>
            <w:pStyle w:val="Inhopg1"/>
            <w:rPr>
              <w:rFonts w:asciiTheme="minorHAnsi" w:eastAsiaTheme="minorEastAsia" w:hAnsiTheme="minorHAnsi" w:cstheme="minorBidi"/>
              <w:color w:val="auto"/>
              <w:sz w:val="22"/>
              <w:szCs w:val="22"/>
              <w:bdr w:val="none" w:sz="0" w:space="0" w:color="auto"/>
              <w:lang w:val="nl-BE"/>
            </w:rPr>
          </w:pPr>
          <w:hyperlink w:anchor="_Toc135152515" w:history="1">
            <w:r w:rsidR="00A5213A" w:rsidRPr="00334A5C">
              <w:rPr>
                <w:rStyle w:val="Hyperlink"/>
              </w:rPr>
              <w:t>5.3.</w:t>
            </w:r>
            <w:r w:rsidR="00A5213A">
              <w:rPr>
                <w:rFonts w:asciiTheme="minorHAnsi" w:eastAsiaTheme="minorEastAsia" w:hAnsiTheme="minorHAnsi" w:cstheme="minorBidi"/>
                <w:color w:val="auto"/>
                <w:sz w:val="22"/>
                <w:szCs w:val="22"/>
                <w:bdr w:val="none" w:sz="0" w:space="0" w:color="auto"/>
                <w:lang w:val="nl-BE"/>
              </w:rPr>
              <w:tab/>
            </w:r>
            <w:r w:rsidR="00A5213A" w:rsidRPr="00334A5C">
              <w:rPr>
                <w:rStyle w:val="Hyperlink"/>
              </w:rPr>
              <w:t>Schoolfotografie</w:t>
            </w:r>
            <w:r w:rsidR="00A5213A">
              <w:rPr>
                <w:webHidden/>
              </w:rPr>
              <w:tab/>
            </w:r>
            <w:r w:rsidR="00A5213A">
              <w:rPr>
                <w:webHidden/>
              </w:rPr>
              <w:fldChar w:fldCharType="begin"/>
            </w:r>
            <w:r w:rsidR="00A5213A">
              <w:rPr>
                <w:webHidden/>
              </w:rPr>
              <w:instrText xml:space="preserve"> PAGEREF _Toc135152515 \h </w:instrText>
            </w:r>
            <w:r w:rsidR="00A5213A">
              <w:rPr>
                <w:webHidden/>
              </w:rPr>
            </w:r>
            <w:r w:rsidR="00A5213A">
              <w:rPr>
                <w:webHidden/>
              </w:rPr>
              <w:fldChar w:fldCharType="separate"/>
            </w:r>
            <w:r w:rsidR="00A5213A">
              <w:rPr>
                <w:webHidden/>
              </w:rPr>
              <w:t>21</w:t>
            </w:r>
            <w:r w:rsidR="00A5213A">
              <w:rPr>
                <w:webHidden/>
              </w:rPr>
              <w:fldChar w:fldCharType="end"/>
            </w:r>
          </w:hyperlink>
        </w:p>
        <w:p w:rsidR="00A5213A" w:rsidRDefault="00A5213A">
          <w:pPr>
            <w:pStyle w:val="Inhopg1"/>
            <w:rPr>
              <w:rStyle w:val="Hyperlink"/>
              <w:u w:val="none"/>
            </w:rPr>
          </w:pPr>
          <w:r>
            <w:rPr>
              <w:rStyle w:val="Hyperlink"/>
              <w:u w:val="none"/>
            </w:rPr>
            <w:t>6.     Bijlagen ………………………………………………………………………………………………………………………………….22</w:t>
          </w:r>
        </w:p>
        <w:p w:rsidR="00A5213A" w:rsidRDefault="00A5213A" w:rsidP="00A5213A">
          <w:r>
            <w:t>6.1   Instemming met schoolreglement en pedagogisch project ……………………………………………………22</w:t>
          </w:r>
        </w:p>
        <w:p w:rsidR="00A5213A" w:rsidRPr="00A5213A" w:rsidRDefault="00A5213A" w:rsidP="00A5213A">
          <w:r>
            <w:t>6.2   Deconnectie …………………………………………………………………………………………………………………………..</w:t>
          </w:r>
          <w:r w:rsidR="009F3786">
            <w:t>24</w:t>
          </w:r>
        </w:p>
        <w:p w:rsidR="00A5213A" w:rsidRDefault="00A5213A">
          <w:r>
            <w:rPr>
              <w:b/>
              <w:bCs/>
            </w:rPr>
            <w:fldChar w:fldCharType="end"/>
          </w:r>
        </w:p>
      </w:sdtContent>
    </w:sdt>
    <w:p w:rsidR="00697B88" w:rsidRPr="00CB14E2" w:rsidRDefault="00697B88">
      <w:pPr>
        <w:rPr>
          <w:rFonts w:asciiTheme="majorHAnsi" w:hAnsiTheme="majorHAnsi" w:cstheme="majorHAnsi"/>
          <w:b/>
          <w:bCs/>
          <w:color w:val="385623"/>
          <w:sz w:val="28"/>
          <w:szCs w:val="28"/>
          <w:u w:color="385623"/>
        </w:rPr>
      </w:pPr>
      <w:r w:rsidRPr="00CB14E2">
        <w:rPr>
          <w:rFonts w:asciiTheme="majorHAnsi" w:hAnsiTheme="majorHAnsi" w:cstheme="majorHAnsi"/>
          <w:color w:val="385623"/>
          <w:u w:color="385623"/>
        </w:rPr>
        <w:br w:type="page"/>
      </w:r>
    </w:p>
    <w:p w:rsidR="00D86AD9" w:rsidRPr="00CB14E2" w:rsidRDefault="00020D96" w:rsidP="003D52F1">
      <w:pPr>
        <w:pStyle w:val="Stijl7"/>
        <w:rPr>
          <w:rFonts w:asciiTheme="majorHAnsi" w:hAnsiTheme="majorHAnsi" w:cstheme="majorHAnsi"/>
        </w:rPr>
      </w:pPr>
      <w:bookmarkStart w:id="9" w:name="_Toc135152456"/>
      <w:r w:rsidRPr="00CB14E2">
        <w:rPr>
          <w:rFonts w:asciiTheme="majorHAnsi" w:hAnsiTheme="majorHAnsi" w:cstheme="majorHAnsi"/>
        </w:rPr>
        <w:lastRenderedPageBreak/>
        <w:t>Wij zijn fier op ons onderwijs: ons pedagogisch project</w:t>
      </w:r>
      <w:bookmarkEnd w:id="9"/>
    </w:p>
    <w:p w:rsidR="00FE18FC" w:rsidRPr="00CB14E2" w:rsidRDefault="00020D96" w:rsidP="00FE18FC">
      <w:pPr>
        <w:pStyle w:val="Lijstalinea"/>
        <w:spacing w:after="240"/>
        <w:jc w:val="both"/>
        <w:rPr>
          <w:rStyle w:val="Hyperlink0"/>
          <w:rFonts w:asciiTheme="majorHAnsi" w:hAnsiTheme="majorHAnsi" w:cstheme="majorHAnsi"/>
        </w:rPr>
      </w:pPr>
      <w:r w:rsidRPr="00CB14E2">
        <w:rPr>
          <w:rFonts w:asciiTheme="majorHAnsi" w:eastAsia="Calibri" w:hAnsiTheme="majorHAnsi" w:cstheme="majorHAnsi"/>
        </w:rPr>
        <w:t>Wij zijn blij dat u uw kind heeft ingeschr</w:t>
      </w:r>
      <w:r w:rsidR="003C3A3E" w:rsidRPr="00CB14E2">
        <w:rPr>
          <w:rFonts w:asciiTheme="majorHAnsi" w:eastAsia="Calibri" w:hAnsiTheme="majorHAnsi" w:cstheme="majorHAnsi"/>
        </w:rPr>
        <w:t xml:space="preserve">even in </w:t>
      </w:r>
      <w:r w:rsidR="004A6BE6" w:rsidRPr="00CB14E2">
        <w:rPr>
          <w:rFonts w:asciiTheme="majorHAnsi" w:eastAsia="Calibri" w:hAnsiTheme="majorHAnsi" w:cstheme="majorHAnsi"/>
        </w:rPr>
        <w:t>De Wereldbrug</w:t>
      </w:r>
      <w:r w:rsidRPr="00CB14E2">
        <w:rPr>
          <w:rFonts w:asciiTheme="majorHAnsi" w:eastAsia="Calibri" w:hAnsiTheme="majorHAnsi" w:cstheme="majorHAnsi"/>
        </w:rPr>
        <w:t xml:space="preserve">. Onze kennis en ervaring en uw vertrouwen in onze school zorgen voor een goed samenwerkingsverband. De komende jaren zorgen wij </w:t>
      </w:r>
      <w:r w:rsidR="000758D4" w:rsidRPr="00CB14E2">
        <w:rPr>
          <w:rFonts w:asciiTheme="majorHAnsi" w:eastAsia="Calibri" w:hAnsiTheme="majorHAnsi" w:cstheme="majorHAnsi"/>
        </w:rPr>
        <w:t>er met toewijding en inzet voor</w:t>
      </w:r>
      <w:r w:rsidRPr="00CB14E2">
        <w:rPr>
          <w:rFonts w:asciiTheme="majorHAnsi" w:eastAsia="Calibri" w:hAnsiTheme="majorHAnsi" w:cstheme="majorHAnsi"/>
        </w:rPr>
        <w:t xml:space="preserve"> dat uw zoon/dochter zich ten volle kan ontploo</w:t>
      </w:r>
      <w:r w:rsidR="000758D4" w:rsidRPr="00CB14E2">
        <w:rPr>
          <w:rFonts w:asciiTheme="majorHAnsi" w:eastAsia="Calibri" w:hAnsiTheme="majorHAnsi" w:cstheme="majorHAnsi"/>
        </w:rPr>
        <w:t>ien. Met onze schooleigen visie</w:t>
      </w:r>
      <w:r w:rsidRPr="00CB14E2">
        <w:rPr>
          <w:rFonts w:asciiTheme="majorHAnsi" w:eastAsia="Calibri" w:hAnsiTheme="majorHAnsi" w:cstheme="majorHAnsi"/>
        </w:rPr>
        <w:t xml:space="preserve"> die gebaseerd is op het pedagogisch project van het GO! (dikwijls afgek</w:t>
      </w:r>
      <w:r w:rsidR="000758D4" w:rsidRPr="00CB14E2">
        <w:rPr>
          <w:rFonts w:asciiTheme="majorHAnsi" w:eastAsia="Calibri" w:hAnsiTheme="majorHAnsi" w:cstheme="majorHAnsi"/>
        </w:rPr>
        <w:t>ort als PPGO) zorgen wij ervoor</w:t>
      </w:r>
      <w:r w:rsidRPr="00CB14E2">
        <w:rPr>
          <w:rFonts w:asciiTheme="majorHAnsi" w:eastAsia="Calibri" w:hAnsiTheme="majorHAnsi" w:cstheme="majorHAnsi"/>
        </w:rPr>
        <w:t xml:space="preserve"> dat uw kind uitgroeit tot een gelukkige jongere die in staat is om positief kritisch na te denken over onze samenleving. U kan de integrale tekst van het PPGO raadplegen op “ </w:t>
      </w:r>
      <w:hyperlink r:id="rId10" w:history="1">
        <w:r w:rsidRPr="00CB14E2">
          <w:rPr>
            <w:rStyle w:val="Hyperlink0"/>
            <w:rFonts w:asciiTheme="majorHAnsi" w:hAnsiTheme="majorHAnsi" w:cstheme="majorHAnsi"/>
          </w:rPr>
          <w:t>www.g-o.be</w:t>
        </w:r>
      </w:hyperlink>
      <w:r w:rsidRPr="00CB14E2">
        <w:rPr>
          <w:rStyle w:val="Hyperlink0"/>
          <w:rFonts w:asciiTheme="majorHAnsi" w:hAnsiTheme="majorHAnsi" w:cstheme="majorHAnsi"/>
        </w:rPr>
        <w:t xml:space="preserve"> “ of u kan die aanvragen bij de directie. Elke school ontwikkelt vanuit d</w:t>
      </w:r>
      <w:r w:rsidR="000758D4" w:rsidRPr="00CB14E2">
        <w:rPr>
          <w:rStyle w:val="Hyperlink0"/>
          <w:rFonts w:asciiTheme="majorHAnsi" w:hAnsiTheme="majorHAnsi" w:cstheme="majorHAnsi"/>
        </w:rPr>
        <w:t>eze tekst een schooleigen visie</w:t>
      </w:r>
      <w:r w:rsidR="0020457D">
        <w:rPr>
          <w:rStyle w:val="Hyperlink0"/>
          <w:rFonts w:asciiTheme="majorHAnsi" w:hAnsiTheme="majorHAnsi" w:cstheme="majorHAnsi"/>
        </w:rPr>
        <w:t>.</w:t>
      </w:r>
    </w:p>
    <w:p w:rsidR="00D86AD9" w:rsidRPr="00CB14E2" w:rsidRDefault="00020D96" w:rsidP="00FE18FC">
      <w:pPr>
        <w:pStyle w:val="Stijl7"/>
        <w:rPr>
          <w:rFonts w:asciiTheme="majorHAnsi" w:hAnsiTheme="majorHAnsi" w:cstheme="majorHAnsi"/>
        </w:rPr>
      </w:pPr>
      <w:bookmarkStart w:id="10" w:name="_Toc135152457"/>
      <w:r w:rsidRPr="00CB14E2">
        <w:rPr>
          <w:rFonts w:asciiTheme="majorHAnsi" w:hAnsiTheme="majorHAnsi" w:cstheme="majorHAnsi"/>
        </w:rPr>
        <w:t>Ons schoolteam</w:t>
      </w:r>
      <w:bookmarkEnd w:id="10"/>
    </w:p>
    <w:p w:rsidR="00D86AD9" w:rsidRPr="00CB14E2" w:rsidRDefault="00020D96">
      <w:pPr>
        <w:pStyle w:val="Lijstalinea"/>
        <w:jc w:val="both"/>
        <w:rPr>
          <w:rStyle w:val="Hyperlink0"/>
          <w:rFonts w:asciiTheme="majorHAnsi" w:hAnsiTheme="majorHAnsi" w:cstheme="majorHAnsi"/>
          <w:color w:val="auto"/>
        </w:rPr>
      </w:pPr>
      <w:r w:rsidRPr="00CB14E2">
        <w:rPr>
          <w:rStyle w:val="Hyperlink0"/>
          <w:rFonts w:asciiTheme="majorHAnsi" w:hAnsiTheme="majorHAnsi" w:cstheme="majorHAnsi"/>
          <w:color w:val="auto"/>
        </w:rPr>
        <w:t>Bij de opvoeding</w:t>
      </w:r>
      <w:r w:rsidR="000072A1" w:rsidRPr="00CB14E2">
        <w:rPr>
          <w:rStyle w:val="Hyperlink0"/>
          <w:rFonts w:asciiTheme="majorHAnsi" w:hAnsiTheme="majorHAnsi" w:cstheme="majorHAnsi"/>
          <w:color w:val="auto"/>
        </w:rPr>
        <w:t xml:space="preserve"> en vorming van uw kind zijn er</w:t>
      </w:r>
      <w:r w:rsidRPr="00CB14E2">
        <w:rPr>
          <w:rStyle w:val="Hyperlink0"/>
          <w:rFonts w:asciiTheme="majorHAnsi" w:hAnsiTheme="majorHAnsi" w:cstheme="majorHAnsi"/>
          <w:color w:val="auto"/>
        </w:rPr>
        <w:t xml:space="preserve"> </w:t>
      </w:r>
      <w:r w:rsidRPr="00CB14E2">
        <w:rPr>
          <w:rStyle w:val="Geen"/>
          <w:rFonts w:asciiTheme="majorHAnsi" w:eastAsia="Calibri" w:hAnsiTheme="majorHAnsi" w:cstheme="majorHAnsi"/>
          <w:color w:val="auto"/>
          <w:u w:color="FF0000"/>
        </w:rPr>
        <w:t>heel wat</w:t>
      </w:r>
      <w:r w:rsidRPr="00CB14E2">
        <w:rPr>
          <w:rStyle w:val="Hyperlink0"/>
          <w:rFonts w:asciiTheme="majorHAnsi" w:hAnsiTheme="majorHAnsi" w:cstheme="majorHAnsi"/>
          <w:color w:val="auto"/>
        </w:rPr>
        <w:t xml:space="preserve"> mensen betrokken. </w:t>
      </w:r>
      <w:r w:rsidRPr="00CB14E2">
        <w:rPr>
          <w:rStyle w:val="Geen"/>
          <w:rFonts w:asciiTheme="majorHAnsi" w:eastAsia="Calibri" w:hAnsiTheme="majorHAnsi" w:cstheme="majorHAnsi"/>
          <w:color w:val="auto"/>
          <w:u w:color="FF0000"/>
        </w:rPr>
        <w:t>Enerzijds</w:t>
      </w:r>
      <w:r w:rsidRPr="00CB14E2">
        <w:rPr>
          <w:rStyle w:val="Hyperlink0"/>
          <w:rFonts w:asciiTheme="majorHAnsi" w:hAnsiTheme="majorHAnsi" w:cstheme="majorHAnsi"/>
          <w:color w:val="auto"/>
        </w:rPr>
        <w:t xml:space="preserve"> rechtstreeks en duidelijk, </w:t>
      </w:r>
      <w:r w:rsidRPr="00CB14E2">
        <w:rPr>
          <w:rStyle w:val="Geen"/>
          <w:rFonts w:asciiTheme="majorHAnsi" w:eastAsia="Calibri" w:hAnsiTheme="majorHAnsi" w:cstheme="majorHAnsi"/>
          <w:color w:val="auto"/>
          <w:u w:color="FF0000"/>
        </w:rPr>
        <w:t>anderzijds</w:t>
      </w:r>
      <w:r w:rsidRPr="00CB14E2">
        <w:rPr>
          <w:rStyle w:val="Hyperlink0"/>
          <w:rFonts w:asciiTheme="majorHAnsi" w:hAnsiTheme="majorHAnsi" w:cstheme="majorHAnsi"/>
          <w:color w:val="auto"/>
        </w:rPr>
        <w:t xml:space="preserve"> onrechtstreeks en onzichtbaar. Hieronder vind </w:t>
      </w:r>
      <w:r w:rsidR="002B220A">
        <w:rPr>
          <w:rStyle w:val="Hyperlink0"/>
          <w:rFonts w:asciiTheme="majorHAnsi" w:hAnsiTheme="majorHAnsi" w:cstheme="majorHAnsi"/>
          <w:color w:val="auto"/>
        </w:rPr>
        <w:t>u</w:t>
      </w:r>
      <w:r w:rsidRPr="00CB14E2">
        <w:rPr>
          <w:rStyle w:val="Hyperlink0"/>
          <w:rFonts w:asciiTheme="majorHAnsi" w:hAnsiTheme="majorHAnsi" w:cstheme="majorHAnsi"/>
          <w:color w:val="auto"/>
        </w:rPr>
        <w:t xml:space="preserve"> alle mensen waarmee wij ‘school’ maken:</w:t>
      </w:r>
    </w:p>
    <w:p w:rsidR="00D86AD9" w:rsidRPr="00CB14E2" w:rsidRDefault="00020D96" w:rsidP="007254C1">
      <w:pPr>
        <w:pStyle w:val="Stijl5"/>
        <w:rPr>
          <w:rFonts w:asciiTheme="majorHAnsi" w:hAnsiTheme="majorHAnsi" w:cstheme="majorHAnsi"/>
          <w:color w:val="auto"/>
        </w:rPr>
      </w:pPr>
      <w:r w:rsidRPr="00CB14E2">
        <w:rPr>
          <w:rFonts w:asciiTheme="majorHAnsi" w:hAnsiTheme="majorHAnsi" w:cstheme="majorHAnsi"/>
          <w:color w:val="auto"/>
        </w:rPr>
        <w:t xml:space="preserve"> </w:t>
      </w:r>
      <w:bookmarkStart w:id="11" w:name="_Toc135152458"/>
      <w:r w:rsidRPr="00CB14E2">
        <w:rPr>
          <w:rFonts w:asciiTheme="majorHAnsi" w:hAnsiTheme="majorHAnsi" w:cstheme="majorHAnsi"/>
          <w:color w:val="auto"/>
        </w:rPr>
        <w:t>Personeel</w:t>
      </w:r>
      <w:bookmarkEnd w:id="11"/>
    </w:p>
    <w:p w:rsidR="00D86AD9" w:rsidRPr="00CB14E2" w:rsidRDefault="00020D96" w:rsidP="00BC2C75">
      <w:pPr>
        <w:pStyle w:val="Lijstalinea"/>
        <w:numPr>
          <w:ilvl w:val="0"/>
          <w:numId w:val="18"/>
        </w:numPr>
        <w:spacing w:after="120"/>
        <w:rPr>
          <w:rFonts w:asciiTheme="majorHAnsi" w:eastAsia="Calibri" w:hAnsiTheme="majorHAnsi" w:cstheme="majorHAnsi"/>
          <w:b/>
          <w:bCs/>
        </w:rPr>
      </w:pPr>
      <w:r w:rsidRPr="00CB14E2">
        <w:rPr>
          <w:rStyle w:val="Geen"/>
          <w:rFonts w:asciiTheme="majorHAnsi" w:eastAsia="Calibri" w:hAnsiTheme="majorHAnsi" w:cstheme="majorHAnsi"/>
          <w:b/>
          <w:bCs/>
          <w:i/>
          <w:iCs/>
          <w:color w:val="385623"/>
          <w:u w:color="385623"/>
        </w:rPr>
        <w:t>De directeur:</w:t>
      </w:r>
      <w:r w:rsidRPr="00CB14E2">
        <w:rPr>
          <w:rStyle w:val="Geen"/>
          <w:rFonts w:asciiTheme="majorHAnsi" w:eastAsia="Calibri" w:hAnsiTheme="majorHAnsi" w:cstheme="majorHAnsi"/>
        </w:rPr>
        <w:t xml:space="preserve">  Mieke Vanmaercke</w:t>
      </w:r>
    </w:p>
    <w:p w:rsidR="00D86AD9" w:rsidRPr="00CB14E2" w:rsidRDefault="00020D96" w:rsidP="00BC2C75">
      <w:pPr>
        <w:pStyle w:val="Lijstalinea"/>
        <w:numPr>
          <w:ilvl w:val="0"/>
          <w:numId w:val="18"/>
        </w:numPr>
        <w:spacing w:after="120"/>
        <w:rPr>
          <w:rStyle w:val="Geen"/>
          <w:rFonts w:asciiTheme="majorHAnsi" w:eastAsia="Calibri" w:hAnsiTheme="majorHAnsi" w:cstheme="majorHAnsi"/>
          <w:b/>
          <w:bCs/>
          <w:i/>
          <w:iCs/>
          <w:color w:val="385623"/>
          <w:u w:color="385623"/>
        </w:rPr>
      </w:pPr>
      <w:r w:rsidRPr="00CB14E2">
        <w:rPr>
          <w:rStyle w:val="Geen"/>
          <w:rFonts w:asciiTheme="majorHAnsi" w:eastAsia="Calibri" w:hAnsiTheme="majorHAnsi" w:cstheme="majorHAnsi"/>
          <w:b/>
          <w:bCs/>
          <w:i/>
          <w:iCs/>
          <w:color w:val="385623"/>
          <w:u w:color="385623"/>
        </w:rPr>
        <w:t>Het beleids- en ondersteunend personeel:</w:t>
      </w:r>
    </w:p>
    <w:p w:rsidR="00D86AD9" w:rsidRPr="00CB14E2" w:rsidRDefault="00020D96" w:rsidP="00BC2C75">
      <w:pPr>
        <w:pStyle w:val="Lijstalinea"/>
        <w:numPr>
          <w:ilvl w:val="4"/>
          <w:numId w:val="20"/>
        </w:numPr>
        <w:rPr>
          <w:rFonts w:asciiTheme="majorHAnsi" w:eastAsia="Calibri" w:hAnsiTheme="majorHAnsi" w:cstheme="majorHAnsi"/>
          <w:b/>
          <w:bCs/>
        </w:rPr>
      </w:pPr>
      <w:r w:rsidRPr="00CB14E2">
        <w:rPr>
          <w:rStyle w:val="Geen"/>
          <w:rFonts w:asciiTheme="majorHAnsi" w:eastAsia="Calibri" w:hAnsiTheme="majorHAnsi" w:cstheme="majorHAnsi"/>
        </w:rPr>
        <w:t>Administratiev</w:t>
      </w:r>
      <w:r w:rsidR="00FE18FC" w:rsidRPr="00CB14E2">
        <w:rPr>
          <w:rStyle w:val="Geen"/>
          <w:rFonts w:asciiTheme="majorHAnsi" w:eastAsia="Calibri" w:hAnsiTheme="majorHAnsi" w:cstheme="majorHAnsi"/>
        </w:rPr>
        <w:t xml:space="preserve">e medewerkers: </w:t>
      </w:r>
      <w:proofErr w:type="spellStart"/>
      <w:r w:rsidRPr="00CB14E2">
        <w:rPr>
          <w:rStyle w:val="Geen"/>
          <w:rFonts w:asciiTheme="majorHAnsi" w:eastAsia="Calibri" w:hAnsiTheme="majorHAnsi" w:cstheme="majorHAnsi"/>
        </w:rPr>
        <w:t>Eli</w:t>
      </w:r>
      <w:r w:rsidR="00FE18FC" w:rsidRPr="00CB14E2">
        <w:rPr>
          <w:rStyle w:val="Geen"/>
          <w:rFonts w:asciiTheme="majorHAnsi" w:eastAsia="Calibri" w:hAnsiTheme="majorHAnsi" w:cstheme="majorHAnsi"/>
        </w:rPr>
        <w:t>e</w:t>
      </w:r>
      <w:proofErr w:type="spellEnd"/>
      <w:r w:rsidRPr="00CB14E2">
        <w:rPr>
          <w:rStyle w:val="Geen"/>
          <w:rFonts w:asciiTheme="majorHAnsi" w:eastAsia="Calibri" w:hAnsiTheme="majorHAnsi" w:cstheme="majorHAnsi"/>
        </w:rPr>
        <w:t xml:space="preserve"> </w:t>
      </w:r>
      <w:proofErr w:type="spellStart"/>
      <w:r w:rsidRPr="00CB14E2">
        <w:rPr>
          <w:rStyle w:val="Geen"/>
          <w:rFonts w:asciiTheme="majorHAnsi" w:eastAsia="Calibri" w:hAnsiTheme="majorHAnsi" w:cstheme="majorHAnsi"/>
        </w:rPr>
        <w:t>Boxstael</w:t>
      </w:r>
      <w:proofErr w:type="spellEnd"/>
      <w:r w:rsidR="00001283" w:rsidRPr="00CB14E2">
        <w:rPr>
          <w:rStyle w:val="Geen"/>
          <w:rFonts w:asciiTheme="majorHAnsi" w:eastAsia="Calibri" w:hAnsiTheme="majorHAnsi" w:cstheme="majorHAnsi"/>
        </w:rPr>
        <w:t>, Marjan Beugnies</w:t>
      </w:r>
      <w:r w:rsidR="00051736">
        <w:rPr>
          <w:rStyle w:val="Geen"/>
          <w:rFonts w:asciiTheme="majorHAnsi" w:eastAsia="Calibri" w:hAnsiTheme="majorHAnsi" w:cstheme="majorHAnsi"/>
        </w:rPr>
        <w:t xml:space="preserve">, </w:t>
      </w:r>
      <w:proofErr w:type="spellStart"/>
      <w:r w:rsidR="00051736">
        <w:rPr>
          <w:rStyle w:val="Geen"/>
          <w:rFonts w:asciiTheme="majorHAnsi" w:eastAsia="Calibri" w:hAnsiTheme="majorHAnsi" w:cstheme="majorHAnsi"/>
        </w:rPr>
        <w:t>Fransiska</w:t>
      </w:r>
      <w:proofErr w:type="spellEnd"/>
      <w:r w:rsidR="00051736">
        <w:rPr>
          <w:rStyle w:val="Geen"/>
          <w:rFonts w:asciiTheme="majorHAnsi" w:eastAsia="Calibri" w:hAnsiTheme="majorHAnsi" w:cstheme="majorHAnsi"/>
        </w:rPr>
        <w:t xml:space="preserve"> </w:t>
      </w:r>
      <w:proofErr w:type="spellStart"/>
      <w:r w:rsidR="00051736">
        <w:rPr>
          <w:rStyle w:val="Geen"/>
          <w:rFonts w:asciiTheme="majorHAnsi" w:eastAsia="Calibri" w:hAnsiTheme="majorHAnsi" w:cstheme="majorHAnsi"/>
        </w:rPr>
        <w:t>Vernieuwe</w:t>
      </w:r>
      <w:proofErr w:type="spellEnd"/>
      <w:r w:rsidR="00051736">
        <w:rPr>
          <w:rStyle w:val="Geen"/>
          <w:rFonts w:asciiTheme="majorHAnsi" w:eastAsia="Calibri" w:hAnsiTheme="majorHAnsi" w:cstheme="majorHAnsi"/>
        </w:rPr>
        <w:t xml:space="preserve">, Falke </w:t>
      </w:r>
      <w:proofErr w:type="spellStart"/>
      <w:r w:rsidR="00051736">
        <w:rPr>
          <w:rStyle w:val="Geen"/>
          <w:rFonts w:asciiTheme="majorHAnsi" w:eastAsia="Calibri" w:hAnsiTheme="majorHAnsi" w:cstheme="majorHAnsi"/>
        </w:rPr>
        <w:t>Demeulemeester</w:t>
      </w:r>
      <w:proofErr w:type="spellEnd"/>
    </w:p>
    <w:p w:rsidR="00D86AD9" w:rsidRPr="00CB14E2" w:rsidRDefault="00001283" w:rsidP="00BC2C75">
      <w:pPr>
        <w:pStyle w:val="Lijstalinea"/>
        <w:numPr>
          <w:ilvl w:val="4"/>
          <w:numId w:val="20"/>
        </w:numPr>
        <w:rPr>
          <w:rFonts w:asciiTheme="majorHAnsi" w:eastAsia="Calibri" w:hAnsiTheme="majorHAnsi" w:cstheme="majorHAnsi"/>
          <w:b/>
          <w:bCs/>
        </w:rPr>
      </w:pPr>
      <w:r w:rsidRPr="00CB14E2">
        <w:rPr>
          <w:rStyle w:val="Geen"/>
          <w:rFonts w:asciiTheme="majorHAnsi" w:eastAsia="Calibri" w:hAnsiTheme="majorHAnsi" w:cstheme="majorHAnsi"/>
        </w:rPr>
        <w:t>Zorgcoördinator: Marjan Beugnies</w:t>
      </w:r>
    </w:p>
    <w:p w:rsidR="00D86AD9" w:rsidRPr="00CB14E2" w:rsidRDefault="008D7394" w:rsidP="00BC2C75">
      <w:pPr>
        <w:pStyle w:val="Lijstalinea"/>
        <w:numPr>
          <w:ilvl w:val="4"/>
          <w:numId w:val="21"/>
        </w:numPr>
        <w:spacing w:after="120"/>
        <w:rPr>
          <w:rStyle w:val="Geen"/>
          <w:rFonts w:asciiTheme="majorHAnsi" w:eastAsia="Calibri" w:hAnsiTheme="majorHAnsi" w:cstheme="majorHAnsi"/>
          <w:b/>
          <w:bCs/>
          <w:lang w:val="en-US"/>
        </w:rPr>
      </w:pPr>
      <w:r w:rsidRPr="00CB14E2">
        <w:rPr>
          <w:rStyle w:val="Geen"/>
          <w:rFonts w:asciiTheme="majorHAnsi" w:eastAsia="Calibri" w:hAnsiTheme="majorHAnsi" w:cstheme="majorHAnsi"/>
          <w:lang w:val="en-US"/>
        </w:rPr>
        <w:t>ICT-</w:t>
      </w:r>
      <w:proofErr w:type="spellStart"/>
      <w:r w:rsidRPr="00CB14E2">
        <w:rPr>
          <w:rStyle w:val="Geen"/>
          <w:rFonts w:asciiTheme="majorHAnsi" w:eastAsia="Calibri" w:hAnsiTheme="majorHAnsi" w:cstheme="majorHAnsi"/>
          <w:lang w:val="en-US"/>
        </w:rPr>
        <w:t>coördinator</w:t>
      </w:r>
      <w:proofErr w:type="spellEnd"/>
      <w:r w:rsidRPr="00CB14E2">
        <w:rPr>
          <w:rStyle w:val="Geen"/>
          <w:rFonts w:asciiTheme="majorHAnsi" w:eastAsia="Calibri" w:hAnsiTheme="majorHAnsi" w:cstheme="majorHAnsi"/>
          <w:lang w:val="en-US"/>
        </w:rPr>
        <w:t xml:space="preserve"> </w:t>
      </w:r>
      <w:r w:rsidR="00020D96" w:rsidRPr="00CB14E2">
        <w:rPr>
          <w:rStyle w:val="Geen"/>
          <w:rFonts w:asciiTheme="majorHAnsi" w:eastAsia="Calibri" w:hAnsiTheme="majorHAnsi" w:cstheme="majorHAnsi"/>
          <w:lang w:val="en-US"/>
        </w:rPr>
        <w:t>: Patrick Dujardin</w:t>
      </w:r>
    </w:p>
    <w:p w:rsidR="00D86AD9" w:rsidRPr="00CB14E2" w:rsidRDefault="00020D96" w:rsidP="00BC2C75">
      <w:pPr>
        <w:pStyle w:val="Lijstalinea"/>
        <w:numPr>
          <w:ilvl w:val="0"/>
          <w:numId w:val="22"/>
        </w:numPr>
        <w:spacing w:after="120"/>
        <w:rPr>
          <w:rStyle w:val="Geen"/>
          <w:rFonts w:asciiTheme="majorHAnsi" w:eastAsia="Calibri" w:hAnsiTheme="majorHAnsi" w:cstheme="majorHAnsi"/>
          <w:b/>
          <w:bCs/>
          <w:i/>
          <w:iCs/>
          <w:color w:val="385623"/>
          <w:u w:color="385623"/>
        </w:rPr>
      </w:pPr>
      <w:r w:rsidRPr="00CB14E2">
        <w:rPr>
          <w:rStyle w:val="Geen"/>
          <w:rFonts w:asciiTheme="majorHAnsi" w:eastAsia="Calibri" w:hAnsiTheme="majorHAnsi" w:cstheme="majorHAnsi"/>
          <w:b/>
          <w:bCs/>
          <w:i/>
          <w:iCs/>
          <w:color w:val="385623"/>
          <w:u w:color="385623"/>
        </w:rPr>
        <w:t>Leerkrachten:</w:t>
      </w:r>
    </w:p>
    <w:p w:rsidR="00D86AD9" w:rsidRPr="00CB14E2" w:rsidRDefault="00A85C2A" w:rsidP="00BC2C75">
      <w:pPr>
        <w:pStyle w:val="Lijstalinea"/>
        <w:numPr>
          <w:ilvl w:val="4"/>
          <w:numId w:val="20"/>
        </w:numPr>
        <w:rPr>
          <w:rStyle w:val="Geen"/>
          <w:rFonts w:asciiTheme="majorHAnsi" w:eastAsia="Calibri" w:hAnsiTheme="majorHAnsi" w:cstheme="majorHAnsi"/>
          <w:b/>
          <w:bCs/>
          <w:lang w:val="en-US"/>
        </w:rPr>
      </w:pPr>
      <w:proofErr w:type="spellStart"/>
      <w:r w:rsidRPr="00CB14E2">
        <w:rPr>
          <w:rStyle w:val="Geen"/>
          <w:rFonts w:asciiTheme="majorHAnsi" w:eastAsia="Calibri" w:hAnsiTheme="majorHAnsi" w:cstheme="majorHAnsi"/>
          <w:lang w:val="en-US"/>
        </w:rPr>
        <w:t>Klasleerkracht</w:t>
      </w:r>
      <w:r w:rsidR="00C12369" w:rsidRPr="00CB14E2">
        <w:rPr>
          <w:rStyle w:val="Geen"/>
          <w:rFonts w:asciiTheme="majorHAnsi" w:eastAsia="Calibri" w:hAnsiTheme="majorHAnsi" w:cstheme="majorHAnsi"/>
          <w:lang w:val="en-US"/>
        </w:rPr>
        <w:t>en</w:t>
      </w:r>
      <w:proofErr w:type="spellEnd"/>
      <w:r w:rsidR="0020457D">
        <w:rPr>
          <w:rStyle w:val="Geen"/>
          <w:rFonts w:asciiTheme="majorHAnsi" w:eastAsia="Calibri" w:hAnsiTheme="majorHAnsi" w:cstheme="majorHAnsi"/>
          <w:lang w:val="en-US"/>
        </w:rPr>
        <w:t xml:space="preserve">: </w:t>
      </w:r>
      <w:proofErr w:type="spellStart"/>
      <w:r w:rsidR="0020457D">
        <w:rPr>
          <w:rStyle w:val="Geen"/>
          <w:rFonts w:asciiTheme="majorHAnsi" w:eastAsia="Calibri" w:hAnsiTheme="majorHAnsi" w:cstheme="majorHAnsi"/>
          <w:lang w:val="en-US"/>
        </w:rPr>
        <w:t>zie</w:t>
      </w:r>
      <w:proofErr w:type="spellEnd"/>
      <w:r w:rsidR="0020457D">
        <w:rPr>
          <w:rStyle w:val="Geen"/>
          <w:rFonts w:asciiTheme="majorHAnsi" w:eastAsia="Calibri" w:hAnsiTheme="majorHAnsi" w:cstheme="majorHAnsi"/>
          <w:lang w:val="en-US"/>
        </w:rPr>
        <w:t xml:space="preserve"> </w:t>
      </w:r>
      <w:proofErr w:type="spellStart"/>
      <w:r w:rsidR="0020457D">
        <w:rPr>
          <w:rStyle w:val="Geen"/>
          <w:rFonts w:asciiTheme="majorHAnsi" w:eastAsia="Calibri" w:hAnsiTheme="majorHAnsi" w:cstheme="majorHAnsi"/>
          <w:lang w:val="en-US"/>
        </w:rPr>
        <w:t>bijlage</w:t>
      </w:r>
      <w:proofErr w:type="spellEnd"/>
    </w:p>
    <w:p w:rsidR="00D86AD9" w:rsidRPr="00CB14E2" w:rsidRDefault="00020D96" w:rsidP="00BC2C75">
      <w:pPr>
        <w:pStyle w:val="Lijstalinea"/>
        <w:numPr>
          <w:ilvl w:val="4"/>
          <w:numId w:val="20"/>
        </w:numPr>
        <w:rPr>
          <w:rStyle w:val="Geen"/>
          <w:rFonts w:asciiTheme="majorHAnsi" w:eastAsia="Calibri" w:hAnsiTheme="majorHAnsi" w:cstheme="majorHAnsi"/>
          <w:b/>
          <w:bCs/>
          <w:lang w:val="en-US"/>
        </w:rPr>
      </w:pPr>
      <w:proofErr w:type="spellStart"/>
      <w:r w:rsidRPr="00CB14E2">
        <w:rPr>
          <w:rStyle w:val="Geen"/>
          <w:rFonts w:asciiTheme="majorHAnsi" w:eastAsia="Calibri" w:hAnsiTheme="majorHAnsi" w:cstheme="majorHAnsi"/>
          <w:lang w:val="en-US"/>
        </w:rPr>
        <w:t>Bijzondere</w:t>
      </w:r>
      <w:proofErr w:type="spellEnd"/>
      <w:r w:rsidRPr="00CB14E2">
        <w:rPr>
          <w:rStyle w:val="Geen"/>
          <w:rFonts w:asciiTheme="majorHAnsi" w:eastAsia="Calibri" w:hAnsiTheme="majorHAnsi" w:cstheme="majorHAnsi"/>
          <w:lang w:val="en-US"/>
        </w:rPr>
        <w:t xml:space="preserve"> </w:t>
      </w:r>
      <w:proofErr w:type="spellStart"/>
      <w:r w:rsidRPr="00CB14E2">
        <w:rPr>
          <w:rStyle w:val="Geen"/>
          <w:rFonts w:asciiTheme="majorHAnsi" w:eastAsia="Calibri" w:hAnsiTheme="majorHAnsi" w:cstheme="majorHAnsi"/>
          <w:lang w:val="en-US"/>
        </w:rPr>
        <w:t>leerkrachten</w:t>
      </w:r>
      <w:proofErr w:type="spellEnd"/>
      <w:r w:rsidR="00426CC6" w:rsidRPr="00CB14E2">
        <w:rPr>
          <w:rStyle w:val="Geen"/>
          <w:rFonts w:asciiTheme="majorHAnsi" w:eastAsia="Calibri" w:hAnsiTheme="majorHAnsi" w:cstheme="majorHAnsi"/>
          <w:lang w:val="en-US"/>
        </w:rPr>
        <w:t xml:space="preserve"> </w:t>
      </w:r>
      <w:r w:rsidRPr="00CB14E2">
        <w:rPr>
          <w:rStyle w:val="Geen"/>
          <w:rFonts w:asciiTheme="majorHAnsi" w:eastAsia="Calibri" w:hAnsiTheme="majorHAnsi" w:cstheme="majorHAnsi"/>
          <w:lang w:val="en-US"/>
        </w:rPr>
        <w:t xml:space="preserve"> </w:t>
      </w:r>
      <w:proofErr w:type="spellStart"/>
      <w:r w:rsidRPr="00CB14E2">
        <w:rPr>
          <w:rStyle w:val="Geen"/>
          <w:rFonts w:asciiTheme="majorHAnsi" w:eastAsia="Calibri" w:hAnsiTheme="majorHAnsi" w:cstheme="majorHAnsi"/>
          <w:lang w:val="en-US"/>
        </w:rPr>
        <w:t>levensbeschouwelijke</w:t>
      </w:r>
      <w:proofErr w:type="spellEnd"/>
      <w:r w:rsidRPr="00CB14E2">
        <w:rPr>
          <w:rStyle w:val="Geen"/>
          <w:rFonts w:asciiTheme="majorHAnsi" w:eastAsia="Calibri" w:hAnsiTheme="majorHAnsi" w:cstheme="majorHAnsi"/>
          <w:lang w:val="en-US"/>
        </w:rPr>
        <w:t xml:space="preserve"> </w:t>
      </w:r>
      <w:proofErr w:type="spellStart"/>
      <w:r w:rsidRPr="00CB14E2">
        <w:rPr>
          <w:rStyle w:val="Geen"/>
          <w:rFonts w:asciiTheme="majorHAnsi" w:eastAsia="Calibri" w:hAnsiTheme="majorHAnsi" w:cstheme="majorHAnsi"/>
          <w:lang w:val="en-US"/>
        </w:rPr>
        <w:t>vakken</w:t>
      </w:r>
      <w:r w:rsidR="0020457D">
        <w:rPr>
          <w:rStyle w:val="Geen"/>
          <w:rFonts w:asciiTheme="majorHAnsi" w:eastAsia="Calibri" w:hAnsiTheme="majorHAnsi" w:cstheme="majorHAnsi"/>
          <w:lang w:val="en-US"/>
        </w:rPr>
        <w:t>:zie</w:t>
      </w:r>
      <w:proofErr w:type="spellEnd"/>
      <w:r w:rsidR="0020457D">
        <w:rPr>
          <w:rStyle w:val="Geen"/>
          <w:rFonts w:asciiTheme="majorHAnsi" w:eastAsia="Calibri" w:hAnsiTheme="majorHAnsi" w:cstheme="majorHAnsi"/>
          <w:lang w:val="en-US"/>
        </w:rPr>
        <w:t xml:space="preserve"> </w:t>
      </w:r>
      <w:proofErr w:type="spellStart"/>
      <w:r w:rsidR="0020457D">
        <w:rPr>
          <w:rStyle w:val="Geen"/>
          <w:rFonts w:asciiTheme="majorHAnsi" w:eastAsia="Calibri" w:hAnsiTheme="majorHAnsi" w:cstheme="majorHAnsi"/>
          <w:lang w:val="en-US"/>
        </w:rPr>
        <w:t>bijlage</w:t>
      </w:r>
      <w:proofErr w:type="spellEnd"/>
    </w:p>
    <w:p w:rsidR="00D86AD9" w:rsidRPr="00CB14E2" w:rsidRDefault="00020D96" w:rsidP="00BC2C75">
      <w:pPr>
        <w:pStyle w:val="Lijstalinea"/>
        <w:numPr>
          <w:ilvl w:val="4"/>
          <w:numId w:val="20"/>
        </w:numPr>
        <w:rPr>
          <w:rStyle w:val="Geen"/>
          <w:rFonts w:asciiTheme="majorHAnsi" w:eastAsia="Calibri" w:hAnsiTheme="majorHAnsi" w:cstheme="majorHAnsi"/>
          <w:b/>
          <w:bCs/>
        </w:rPr>
      </w:pPr>
      <w:r w:rsidRPr="00CB14E2">
        <w:rPr>
          <w:rStyle w:val="Geen"/>
          <w:rFonts w:asciiTheme="majorHAnsi" w:eastAsia="Calibri" w:hAnsiTheme="majorHAnsi" w:cstheme="majorHAnsi"/>
        </w:rPr>
        <w:t>Bijzondere leerkrachten lichamel</w:t>
      </w:r>
      <w:r w:rsidR="008D7394" w:rsidRPr="00CB14E2">
        <w:rPr>
          <w:rStyle w:val="Geen"/>
          <w:rFonts w:asciiTheme="majorHAnsi" w:eastAsia="Calibri" w:hAnsiTheme="majorHAnsi" w:cstheme="majorHAnsi"/>
        </w:rPr>
        <w:t xml:space="preserve">ijke opvoeding </w:t>
      </w:r>
      <w:r w:rsidR="0020457D">
        <w:rPr>
          <w:rStyle w:val="Geen"/>
          <w:rFonts w:asciiTheme="majorHAnsi" w:eastAsia="Calibri" w:hAnsiTheme="majorHAnsi" w:cstheme="majorHAnsi"/>
        </w:rPr>
        <w:t>kleuter en lager: zie bijlage</w:t>
      </w:r>
    </w:p>
    <w:p w:rsidR="00D86AD9" w:rsidRPr="00CB14E2" w:rsidRDefault="00D86AD9" w:rsidP="00C12369">
      <w:pPr>
        <w:pStyle w:val="Lijstalinea"/>
        <w:spacing w:after="120"/>
        <w:ind w:left="3600"/>
        <w:jc w:val="both"/>
        <w:rPr>
          <w:rStyle w:val="Geen"/>
          <w:rFonts w:asciiTheme="majorHAnsi" w:eastAsia="Calibri" w:hAnsiTheme="majorHAnsi" w:cstheme="majorHAnsi"/>
          <w:b/>
          <w:bCs/>
        </w:rPr>
      </w:pPr>
    </w:p>
    <w:p w:rsidR="00D86AD9" w:rsidRPr="00CB14E2" w:rsidRDefault="00020D96" w:rsidP="00BC2C75">
      <w:pPr>
        <w:pStyle w:val="Lijstalinea"/>
        <w:numPr>
          <w:ilvl w:val="0"/>
          <w:numId w:val="23"/>
        </w:numPr>
        <w:spacing w:after="120"/>
        <w:rPr>
          <w:rStyle w:val="Geen"/>
          <w:rFonts w:asciiTheme="majorHAnsi" w:eastAsia="Calibri" w:hAnsiTheme="majorHAnsi" w:cstheme="majorHAnsi"/>
          <w:b/>
          <w:bCs/>
          <w:i/>
          <w:iCs/>
          <w:color w:val="385623"/>
          <w:u w:color="385623"/>
        </w:rPr>
      </w:pPr>
      <w:r w:rsidRPr="00CB14E2">
        <w:rPr>
          <w:rStyle w:val="Geen"/>
          <w:rFonts w:asciiTheme="majorHAnsi" w:eastAsia="Calibri" w:hAnsiTheme="majorHAnsi" w:cstheme="majorHAnsi"/>
          <w:b/>
          <w:bCs/>
          <w:i/>
          <w:iCs/>
          <w:color w:val="385623"/>
          <w:u w:color="385623"/>
        </w:rPr>
        <w:t>Het onderhoudspersoneel:</w:t>
      </w:r>
    </w:p>
    <w:p w:rsidR="00D86AD9" w:rsidRPr="00CB14E2" w:rsidRDefault="00020D96" w:rsidP="00BC2C75">
      <w:pPr>
        <w:pStyle w:val="Lijstalinea"/>
        <w:numPr>
          <w:ilvl w:val="4"/>
          <w:numId w:val="20"/>
        </w:numPr>
        <w:rPr>
          <w:rStyle w:val="Geen"/>
          <w:rFonts w:asciiTheme="majorHAnsi" w:eastAsia="Calibri" w:hAnsiTheme="majorHAnsi" w:cstheme="majorHAnsi"/>
          <w:b/>
          <w:bCs/>
        </w:rPr>
      </w:pPr>
      <w:r w:rsidRPr="00CB14E2">
        <w:rPr>
          <w:rStyle w:val="Geen"/>
          <w:rFonts w:asciiTheme="majorHAnsi" w:eastAsia="Calibri" w:hAnsiTheme="majorHAnsi" w:cstheme="majorHAnsi"/>
        </w:rPr>
        <w:t>Onderhouds- en keukenperso</w:t>
      </w:r>
      <w:r w:rsidR="006F4070" w:rsidRPr="00CB14E2">
        <w:rPr>
          <w:rStyle w:val="Geen"/>
          <w:rFonts w:asciiTheme="majorHAnsi" w:eastAsia="Calibri" w:hAnsiTheme="majorHAnsi" w:cstheme="majorHAnsi"/>
        </w:rPr>
        <w:t>neel</w:t>
      </w:r>
      <w:r w:rsidR="005E4E2B" w:rsidRPr="00CB14E2">
        <w:rPr>
          <w:rStyle w:val="Geen"/>
          <w:rFonts w:asciiTheme="majorHAnsi" w:eastAsia="Calibri" w:hAnsiTheme="majorHAnsi" w:cstheme="majorHAnsi"/>
        </w:rPr>
        <w:t xml:space="preserve">: </w:t>
      </w:r>
      <w:proofErr w:type="spellStart"/>
      <w:r w:rsidR="005E4E2B" w:rsidRPr="00CB14E2">
        <w:rPr>
          <w:rStyle w:val="Geen"/>
          <w:rFonts w:asciiTheme="majorHAnsi" w:eastAsia="Calibri" w:hAnsiTheme="majorHAnsi" w:cstheme="majorHAnsi"/>
        </w:rPr>
        <w:t>Justina</w:t>
      </w:r>
      <w:proofErr w:type="spellEnd"/>
      <w:r w:rsidR="005E4E2B" w:rsidRPr="00CB14E2">
        <w:rPr>
          <w:rStyle w:val="Geen"/>
          <w:rFonts w:asciiTheme="majorHAnsi" w:eastAsia="Calibri" w:hAnsiTheme="majorHAnsi" w:cstheme="majorHAnsi"/>
        </w:rPr>
        <w:t xml:space="preserve"> </w:t>
      </w:r>
      <w:proofErr w:type="spellStart"/>
      <w:r w:rsidR="005E4E2B" w:rsidRPr="00CB14E2">
        <w:rPr>
          <w:rStyle w:val="Geen"/>
          <w:rFonts w:asciiTheme="majorHAnsi" w:eastAsia="Calibri" w:hAnsiTheme="majorHAnsi" w:cstheme="majorHAnsi"/>
        </w:rPr>
        <w:t>Balagova</w:t>
      </w:r>
      <w:proofErr w:type="spellEnd"/>
      <w:r w:rsidR="005E4E2B" w:rsidRPr="00CB14E2">
        <w:rPr>
          <w:rStyle w:val="Geen"/>
          <w:rFonts w:asciiTheme="majorHAnsi" w:eastAsia="Calibri" w:hAnsiTheme="majorHAnsi" w:cstheme="majorHAnsi"/>
        </w:rPr>
        <w:t>,</w:t>
      </w:r>
      <w:r w:rsidR="006F4070" w:rsidRPr="00CB14E2">
        <w:rPr>
          <w:rStyle w:val="Geen"/>
          <w:rFonts w:asciiTheme="majorHAnsi" w:eastAsia="Calibri" w:hAnsiTheme="majorHAnsi" w:cstheme="majorHAnsi"/>
        </w:rPr>
        <w:t xml:space="preserve"> </w:t>
      </w:r>
      <w:r w:rsidRPr="00CB14E2">
        <w:rPr>
          <w:rStyle w:val="Geen"/>
          <w:rFonts w:asciiTheme="majorHAnsi" w:eastAsia="Calibri" w:hAnsiTheme="majorHAnsi" w:cstheme="majorHAnsi"/>
        </w:rPr>
        <w:t xml:space="preserve"> </w:t>
      </w:r>
      <w:proofErr w:type="spellStart"/>
      <w:r w:rsidRPr="00CB14E2">
        <w:rPr>
          <w:rStyle w:val="Geen"/>
          <w:rFonts w:asciiTheme="majorHAnsi" w:eastAsia="Calibri" w:hAnsiTheme="majorHAnsi" w:cstheme="majorHAnsi"/>
        </w:rPr>
        <w:t>Darline</w:t>
      </w:r>
      <w:proofErr w:type="spellEnd"/>
      <w:r w:rsidR="00AD7969" w:rsidRPr="00CB14E2">
        <w:rPr>
          <w:rStyle w:val="Geen"/>
          <w:rFonts w:asciiTheme="majorHAnsi" w:eastAsia="Calibri" w:hAnsiTheme="majorHAnsi" w:cstheme="majorHAnsi"/>
        </w:rPr>
        <w:t xml:space="preserve"> Vanden </w:t>
      </w:r>
      <w:proofErr w:type="spellStart"/>
      <w:r w:rsidR="00AD7969" w:rsidRPr="00CB14E2">
        <w:rPr>
          <w:rStyle w:val="Geen"/>
          <w:rFonts w:asciiTheme="majorHAnsi" w:eastAsia="Calibri" w:hAnsiTheme="majorHAnsi" w:cstheme="majorHAnsi"/>
        </w:rPr>
        <w:t>Meerschaut</w:t>
      </w:r>
      <w:proofErr w:type="spellEnd"/>
      <w:r w:rsidRPr="00CB14E2">
        <w:rPr>
          <w:rStyle w:val="Geen"/>
          <w:rFonts w:asciiTheme="majorHAnsi" w:eastAsia="Calibri" w:hAnsiTheme="majorHAnsi" w:cstheme="majorHAnsi"/>
        </w:rPr>
        <w:t>, Claudine</w:t>
      </w:r>
      <w:r w:rsidR="00AD7969" w:rsidRPr="00CB14E2">
        <w:rPr>
          <w:rStyle w:val="Geen"/>
          <w:rFonts w:asciiTheme="majorHAnsi" w:eastAsia="Calibri" w:hAnsiTheme="majorHAnsi" w:cstheme="majorHAnsi"/>
        </w:rPr>
        <w:t xml:space="preserve"> Vanden </w:t>
      </w:r>
      <w:proofErr w:type="spellStart"/>
      <w:r w:rsidR="00AD7969" w:rsidRPr="00CB14E2">
        <w:rPr>
          <w:rStyle w:val="Geen"/>
          <w:rFonts w:asciiTheme="majorHAnsi" w:eastAsia="Calibri" w:hAnsiTheme="majorHAnsi" w:cstheme="majorHAnsi"/>
        </w:rPr>
        <w:t>Meerschaut</w:t>
      </w:r>
      <w:proofErr w:type="spellEnd"/>
      <w:r w:rsidR="000A0A6A">
        <w:rPr>
          <w:rStyle w:val="Geen"/>
          <w:rFonts w:asciiTheme="majorHAnsi" w:eastAsia="Calibri" w:hAnsiTheme="majorHAnsi" w:cstheme="majorHAnsi"/>
        </w:rPr>
        <w:t>, K</w:t>
      </w:r>
      <w:r w:rsidRPr="00CB14E2">
        <w:rPr>
          <w:rStyle w:val="Geen"/>
          <w:rFonts w:asciiTheme="majorHAnsi" w:eastAsia="Calibri" w:hAnsiTheme="majorHAnsi" w:cstheme="majorHAnsi"/>
        </w:rPr>
        <w:t>rista</w:t>
      </w:r>
      <w:r w:rsidR="00AD7969" w:rsidRPr="00CB14E2">
        <w:rPr>
          <w:rStyle w:val="Geen"/>
          <w:rFonts w:asciiTheme="majorHAnsi" w:eastAsia="Calibri" w:hAnsiTheme="majorHAnsi" w:cstheme="majorHAnsi"/>
        </w:rPr>
        <w:t xml:space="preserve"> </w:t>
      </w:r>
      <w:proofErr w:type="spellStart"/>
      <w:r w:rsidR="00AD7969" w:rsidRPr="00CB14E2">
        <w:rPr>
          <w:rStyle w:val="Geen"/>
          <w:rFonts w:asciiTheme="majorHAnsi" w:eastAsia="Calibri" w:hAnsiTheme="majorHAnsi" w:cstheme="majorHAnsi"/>
        </w:rPr>
        <w:t>Fouquet</w:t>
      </w:r>
      <w:proofErr w:type="spellEnd"/>
      <w:r w:rsidR="005E4E2B" w:rsidRPr="00CB14E2">
        <w:rPr>
          <w:rStyle w:val="Geen"/>
          <w:rFonts w:asciiTheme="majorHAnsi" w:eastAsia="Calibri" w:hAnsiTheme="majorHAnsi" w:cstheme="majorHAnsi"/>
        </w:rPr>
        <w:t>, Carine Bourgeois</w:t>
      </w:r>
    </w:p>
    <w:p w:rsidR="00D86AD9" w:rsidRPr="00CB14E2" w:rsidRDefault="00F01D41" w:rsidP="00BC2C75">
      <w:pPr>
        <w:pStyle w:val="Lijstalinea"/>
        <w:numPr>
          <w:ilvl w:val="4"/>
          <w:numId w:val="20"/>
        </w:numPr>
        <w:rPr>
          <w:rStyle w:val="Geen"/>
          <w:rFonts w:asciiTheme="majorHAnsi" w:eastAsia="Calibri" w:hAnsiTheme="majorHAnsi" w:cstheme="majorHAnsi"/>
          <w:b/>
          <w:bCs/>
          <w:lang w:val="fr-FR"/>
        </w:rPr>
      </w:pPr>
      <w:proofErr w:type="spellStart"/>
      <w:r w:rsidRPr="00CB14E2">
        <w:rPr>
          <w:rStyle w:val="Geen"/>
          <w:rFonts w:asciiTheme="majorHAnsi" w:eastAsia="Calibri" w:hAnsiTheme="majorHAnsi" w:cstheme="majorHAnsi"/>
          <w:lang w:val="fr-FR"/>
        </w:rPr>
        <w:t>Buschauffeur</w:t>
      </w:r>
      <w:proofErr w:type="spellEnd"/>
      <w:r w:rsidRPr="00CB14E2">
        <w:rPr>
          <w:rStyle w:val="Geen"/>
          <w:rFonts w:asciiTheme="majorHAnsi" w:eastAsia="Calibri" w:hAnsiTheme="majorHAnsi" w:cstheme="majorHAnsi"/>
          <w:lang w:val="fr-FR"/>
        </w:rPr>
        <w:t> :</w:t>
      </w:r>
      <w:r w:rsidR="00E061B1" w:rsidRPr="00CB14E2">
        <w:rPr>
          <w:rStyle w:val="Geen"/>
          <w:rFonts w:asciiTheme="majorHAnsi" w:eastAsia="Calibri" w:hAnsiTheme="majorHAnsi" w:cstheme="majorHAnsi"/>
          <w:lang w:val="fr-FR"/>
        </w:rPr>
        <w:t xml:space="preserve"> </w:t>
      </w:r>
      <w:r w:rsidR="00020D96" w:rsidRPr="00CB14E2">
        <w:rPr>
          <w:rStyle w:val="Geen"/>
          <w:rFonts w:asciiTheme="majorHAnsi" w:eastAsia="Calibri" w:hAnsiTheme="majorHAnsi" w:cstheme="majorHAnsi"/>
          <w:lang w:val="fr-FR"/>
        </w:rPr>
        <w:t>Ch</w:t>
      </w:r>
      <w:r w:rsidRPr="00CB14E2">
        <w:rPr>
          <w:rStyle w:val="Geen"/>
          <w:rFonts w:asciiTheme="majorHAnsi" w:eastAsia="Calibri" w:hAnsiTheme="majorHAnsi" w:cstheme="majorHAnsi"/>
          <w:lang w:val="fr-FR"/>
        </w:rPr>
        <w:t>ristine Mathieu</w:t>
      </w:r>
    </w:p>
    <w:p w:rsidR="00E061B1" w:rsidRPr="00CB14E2" w:rsidRDefault="00E061B1" w:rsidP="00BC2C75">
      <w:pPr>
        <w:pStyle w:val="Lijstalinea"/>
        <w:numPr>
          <w:ilvl w:val="4"/>
          <w:numId w:val="20"/>
        </w:numPr>
        <w:rPr>
          <w:rStyle w:val="Geen"/>
          <w:rFonts w:asciiTheme="majorHAnsi" w:eastAsia="Calibri" w:hAnsiTheme="majorHAnsi" w:cstheme="majorHAnsi"/>
          <w:b/>
          <w:bCs/>
          <w:lang w:val="fr-FR"/>
        </w:rPr>
      </w:pPr>
      <w:proofErr w:type="spellStart"/>
      <w:r w:rsidRPr="00CB14E2">
        <w:rPr>
          <w:rStyle w:val="Geen"/>
          <w:rFonts w:asciiTheme="majorHAnsi" w:eastAsia="Calibri" w:hAnsiTheme="majorHAnsi" w:cstheme="majorHAnsi"/>
          <w:lang w:val="fr-FR"/>
        </w:rPr>
        <w:t>Busbegeleidster</w:t>
      </w:r>
      <w:proofErr w:type="spellEnd"/>
      <w:r w:rsidRPr="00CB14E2">
        <w:rPr>
          <w:rStyle w:val="Geen"/>
          <w:rFonts w:asciiTheme="majorHAnsi" w:eastAsia="Calibri" w:hAnsiTheme="majorHAnsi" w:cstheme="majorHAnsi"/>
          <w:lang w:val="fr-FR"/>
        </w:rPr>
        <w:t> : Krista Fouquet</w:t>
      </w:r>
    </w:p>
    <w:p w:rsidR="00D86AD9" w:rsidRPr="00CB14E2" w:rsidRDefault="008A01C9" w:rsidP="00BC2C75">
      <w:pPr>
        <w:pStyle w:val="Lijstalinea"/>
        <w:numPr>
          <w:ilvl w:val="4"/>
          <w:numId w:val="20"/>
        </w:numPr>
        <w:rPr>
          <w:rStyle w:val="Geen"/>
          <w:rFonts w:asciiTheme="majorHAnsi" w:eastAsia="Calibri" w:hAnsiTheme="majorHAnsi" w:cstheme="majorHAnsi"/>
          <w:b/>
          <w:bCs/>
        </w:rPr>
      </w:pPr>
      <w:r w:rsidRPr="00CB14E2">
        <w:rPr>
          <w:rStyle w:val="Geen"/>
          <w:rFonts w:asciiTheme="majorHAnsi" w:eastAsia="Calibri" w:hAnsiTheme="majorHAnsi" w:cstheme="majorHAnsi"/>
        </w:rPr>
        <w:t>Werkman</w:t>
      </w:r>
      <w:r w:rsidR="00E061B1" w:rsidRPr="00CB14E2">
        <w:rPr>
          <w:rStyle w:val="Geen"/>
          <w:rFonts w:asciiTheme="majorHAnsi" w:eastAsia="Calibri" w:hAnsiTheme="majorHAnsi" w:cstheme="majorHAnsi"/>
        </w:rPr>
        <w:t xml:space="preserve"> </w:t>
      </w:r>
      <w:r w:rsidRPr="00CB14E2">
        <w:rPr>
          <w:rStyle w:val="Geen"/>
          <w:rFonts w:asciiTheme="majorHAnsi" w:eastAsia="Calibri" w:hAnsiTheme="majorHAnsi" w:cstheme="majorHAnsi"/>
        </w:rPr>
        <w:t>:</w:t>
      </w:r>
      <w:r w:rsidR="005E4E2B" w:rsidRPr="00CB14E2">
        <w:rPr>
          <w:rStyle w:val="Geen"/>
          <w:rFonts w:asciiTheme="majorHAnsi" w:eastAsia="Calibri" w:hAnsiTheme="majorHAnsi" w:cstheme="majorHAnsi"/>
        </w:rPr>
        <w:t>Tom Reynaert</w:t>
      </w:r>
    </w:p>
    <w:p w:rsidR="00D86AD9" w:rsidRPr="00CB14E2" w:rsidRDefault="00020D96" w:rsidP="007254C1">
      <w:pPr>
        <w:pStyle w:val="Stijl5"/>
        <w:ind w:left="431" w:hanging="431"/>
        <w:rPr>
          <w:rFonts w:asciiTheme="majorHAnsi" w:hAnsiTheme="majorHAnsi" w:cstheme="majorHAnsi"/>
          <w:color w:val="auto"/>
        </w:rPr>
      </w:pPr>
      <w:bookmarkStart w:id="12" w:name="_Toc135152459"/>
      <w:r w:rsidRPr="00CB14E2">
        <w:rPr>
          <w:rFonts w:asciiTheme="majorHAnsi" w:hAnsiTheme="majorHAnsi" w:cstheme="majorHAnsi"/>
          <w:color w:val="auto"/>
        </w:rPr>
        <w:t>Ook u kan uw mening laten horen: de oudervereniging</w:t>
      </w:r>
      <w:r w:rsidR="002B220A">
        <w:rPr>
          <w:rFonts w:asciiTheme="majorHAnsi" w:hAnsiTheme="majorHAnsi" w:cstheme="majorHAnsi"/>
          <w:color w:val="auto"/>
        </w:rPr>
        <w:t xml:space="preserve"> </w:t>
      </w:r>
      <w:r w:rsidR="00694C39" w:rsidRPr="00CB14E2">
        <w:rPr>
          <w:rFonts w:asciiTheme="majorHAnsi" w:hAnsiTheme="majorHAnsi" w:cstheme="majorHAnsi"/>
          <w:color w:val="auto"/>
        </w:rPr>
        <w:t xml:space="preserve">(voorlopig on </w:t>
      </w:r>
      <w:proofErr w:type="spellStart"/>
      <w:r w:rsidR="00694C39" w:rsidRPr="00CB14E2">
        <w:rPr>
          <w:rFonts w:asciiTheme="majorHAnsi" w:hAnsiTheme="majorHAnsi" w:cstheme="majorHAnsi"/>
          <w:color w:val="auto"/>
        </w:rPr>
        <w:t>hold</w:t>
      </w:r>
      <w:proofErr w:type="spellEnd"/>
      <w:r w:rsidR="00694C39" w:rsidRPr="00CB14E2">
        <w:rPr>
          <w:rFonts w:asciiTheme="majorHAnsi" w:hAnsiTheme="majorHAnsi" w:cstheme="majorHAnsi"/>
          <w:color w:val="auto"/>
        </w:rPr>
        <w:t>)</w:t>
      </w:r>
      <w:bookmarkEnd w:id="12"/>
    </w:p>
    <w:p w:rsidR="00D86AD9" w:rsidRPr="00CB14E2" w:rsidRDefault="00020D96" w:rsidP="003F14E9">
      <w:pPr>
        <w:pStyle w:val="Lijstalinea"/>
        <w:ind w:left="1440"/>
        <w:jc w:val="both"/>
        <w:rPr>
          <w:rStyle w:val="Hyperlink0"/>
          <w:rFonts w:asciiTheme="majorHAnsi" w:hAnsiTheme="majorHAnsi" w:cstheme="majorHAnsi"/>
        </w:rPr>
      </w:pPr>
      <w:r w:rsidRPr="00CB14E2">
        <w:rPr>
          <w:rStyle w:val="Hyperlink0"/>
          <w:rFonts w:asciiTheme="majorHAnsi" w:hAnsiTheme="majorHAnsi" w:cstheme="majorHAnsi"/>
        </w:rPr>
        <w:t>Alle ouders krijgen in het begin van het schooljaar de kans om lid te worden van onze oudervereniging. Maandelijks komen we samen op dinsdagavond, dit altijd samen met de directie en enkele leerkrachten, waardoor suggesties vlugger kunnen omgezet worden in de praktijk en problemen en vragen ook sneller kunne</w:t>
      </w:r>
      <w:r w:rsidR="00694C39" w:rsidRPr="00CB14E2">
        <w:rPr>
          <w:rStyle w:val="Hyperlink0"/>
          <w:rFonts w:asciiTheme="majorHAnsi" w:hAnsiTheme="majorHAnsi" w:cstheme="majorHAnsi"/>
        </w:rPr>
        <w:t>n beantwoord of opgelost worden.</w:t>
      </w:r>
    </w:p>
    <w:p w:rsidR="00D86AD9" w:rsidRPr="00CB14E2" w:rsidRDefault="00020D96" w:rsidP="007254C1">
      <w:pPr>
        <w:pStyle w:val="Stijl5"/>
        <w:ind w:left="431" w:hanging="431"/>
        <w:rPr>
          <w:rFonts w:asciiTheme="majorHAnsi" w:hAnsiTheme="majorHAnsi" w:cstheme="majorHAnsi"/>
          <w:color w:val="auto"/>
        </w:rPr>
      </w:pPr>
      <w:bookmarkStart w:id="13" w:name="_Toc135152460"/>
      <w:r w:rsidRPr="00CB14E2">
        <w:rPr>
          <w:rFonts w:asciiTheme="majorHAnsi" w:hAnsiTheme="majorHAnsi" w:cstheme="majorHAnsi"/>
          <w:color w:val="auto"/>
        </w:rPr>
        <w:t>Schoolraad</w:t>
      </w:r>
      <w:bookmarkEnd w:id="13"/>
    </w:p>
    <w:p w:rsidR="00D86AD9" w:rsidRPr="00CB14E2" w:rsidRDefault="00020D96">
      <w:pPr>
        <w:ind w:left="1410"/>
        <w:jc w:val="both"/>
        <w:rPr>
          <w:rFonts w:asciiTheme="majorHAnsi" w:hAnsiTheme="majorHAnsi" w:cstheme="majorHAnsi"/>
        </w:rPr>
      </w:pPr>
      <w:r w:rsidRPr="00CB14E2">
        <w:rPr>
          <w:rFonts w:asciiTheme="majorHAnsi" w:hAnsiTheme="majorHAnsi" w:cstheme="majorHAnsi"/>
        </w:rPr>
        <w:t>Op het lokaal niveau word</w:t>
      </w:r>
      <w:r w:rsidR="000072A1" w:rsidRPr="00CB14E2">
        <w:rPr>
          <w:rFonts w:asciiTheme="majorHAnsi" w:hAnsiTheme="majorHAnsi" w:cstheme="majorHAnsi"/>
        </w:rPr>
        <w:t>t</w:t>
      </w:r>
      <w:r w:rsidRPr="00CB14E2">
        <w:rPr>
          <w:rFonts w:asciiTheme="majorHAnsi" w:hAnsiTheme="majorHAnsi" w:cstheme="majorHAnsi"/>
        </w:rPr>
        <w:t xml:space="preserve"> de scho</w:t>
      </w:r>
      <w:r w:rsidR="000072A1" w:rsidRPr="00CB14E2">
        <w:rPr>
          <w:rFonts w:asciiTheme="majorHAnsi" w:hAnsiTheme="majorHAnsi" w:cstheme="majorHAnsi"/>
        </w:rPr>
        <w:t>ol</w:t>
      </w:r>
      <w:r w:rsidR="000758D4" w:rsidRPr="00CB14E2">
        <w:rPr>
          <w:rFonts w:asciiTheme="majorHAnsi" w:hAnsiTheme="majorHAnsi" w:cstheme="majorHAnsi"/>
        </w:rPr>
        <w:t xml:space="preserve"> bestuurd door de directeur</w:t>
      </w:r>
      <w:r w:rsidRPr="00CB14E2">
        <w:rPr>
          <w:rFonts w:asciiTheme="majorHAnsi" w:hAnsiTheme="majorHAnsi" w:cstheme="majorHAnsi"/>
        </w:rPr>
        <w:t xml:space="preserve"> bijgestaan door een adviserende schoolraad.</w:t>
      </w:r>
    </w:p>
    <w:p w:rsidR="00D86AD9" w:rsidRPr="00CB14E2" w:rsidRDefault="00020D96">
      <w:pPr>
        <w:ind w:left="1410"/>
        <w:jc w:val="both"/>
        <w:rPr>
          <w:rFonts w:asciiTheme="majorHAnsi" w:hAnsiTheme="majorHAnsi" w:cstheme="majorHAnsi"/>
        </w:rPr>
      </w:pPr>
      <w:r w:rsidRPr="00CB14E2">
        <w:rPr>
          <w:rFonts w:asciiTheme="majorHAnsi" w:hAnsiTheme="majorHAnsi" w:cstheme="majorHAnsi"/>
        </w:rPr>
        <w:lastRenderedPageBreak/>
        <w:t>De schoolraad is samengesteld uit:</w:t>
      </w:r>
    </w:p>
    <w:p w:rsidR="00D86AD9" w:rsidRPr="00CB14E2" w:rsidRDefault="007C66F4" w:rsidP="007C66F4">
      <w:pPr>
        <w:ind w:left="1770"/>
        <w:jc w:val="both"/>
        <w:rPr>
          <w:rFonts w:asciiTheme="majorHAnsi" w:hAnsiTheme="majorHAnsi" w:cstheme="majorHAnsi"/>
        </w:rPr>
      </w:pPr>
      <w:r w:rsidRPr="00CB14E2">
        <w:rPr>
          <w:rFonts w:asciiTheme="majorHAnsi" w:hAnsiTheme="majorHAnsi" w:cstheme="majorHAnsi"/>
        </w:rPr>
        <w:t xml:space="preserve">a. </w:t>
      </w:r>
      <w:r w:rsidR="00020D96" w:rsidRPr="00CB14E2">
        <w:rPr>
          <w:rFonts w:asciiTheme="majorHAnsi" w:hAnsiTheme="majorHAnsi" w:cstheme="majorHAnsi"/>
        </w:rPr>
        <w:t>3 personeelsleden verkozen door het personeel;</w:t>
      </w:r>
    </w:p>
    <w:p w:rsidR="00D86AD9" w:rsidRPr="00CB14E2" w:rsidRDefault="007C66F4" w:rsidP="007C66F4">
      <w:pPr>
        <w:ind w:left="1770"/>
        <w:jc w:val="both"/>
        <w:rPr>
          <w:rFonts w:asciiTheme="majorHAnsi" w:hAnsiTheme="majorHAnsi" w:cstheme="majorHAnsi"/>
        </w:rPr>
      </w:pPr>
      <w:r w:rsidRPr="00CB14E2">
        <w:rPr>
          <w:rFonts w:asciiTheme="majorHAnsi" w:hAnsiTheme="majorHAnsi" w:cstheme="majorHAnsi"/>
        </w:rPr>
        <w:t xml:space="preserve">b. </w:t>
      </w:r>
      <w:r w:rsidR="00020D96" w:rsidRPr="00CB14E2">
        <w:rPr>
          <w:rFonts w:asciiTheme="majorHAnsi" w:hAnsiTheme="majorHAnsi" w:cstheme="majorHAnsi"/>
        </w:rPr>
        <w:t>2 gecoöpteerde leden uit de lokale sociale-, economische-, en culturele milieus;</w:t>
      </w:r>
    </w:p>
    <w:p w:rsidR="00D86AD9" w:rsidRPr="00CB14E2" w:rsidRDefault="00E061B1" w:rsidP="00E061B1">
      <w:pPr>
        <w:jc w:val="both"/>
        <w:rPr>
          <w:rFonts w:asciiTheme="majorHAnsi" w:hAnsiTheme="majorHAnsi" w:cstheme="majorHAnsi"/>
        </w:rPr>
      </w:pPr>
      <w:r w:rsidRPr="00CB14E2">
        <w:rPr>
          <w:rFonts w:asciiTheme="majorHAnsi" w:hAnsiTheme="majorHAnsi" w:cstheme="majorHAnsi"/>
        </w:rPr>
        <w:t xml:space="preserve">                                 c. </w:t>
      </w:r>
      <w:r w:rsidR="00020D96" w:rsidRPr="00CB14E2">
        <w:rPr>
          <w:rFonts w:asciiTheme="majorHAnsi" w:hAnsiTheme="majorHAnsi" w:cstheme="majorHAnsi"/>
        </w:rPr>
        <w:t>3 ouders verkozen door de ouders.</w:t>
      </w:r>
    </w:p>
    <w:p w:rsidR="00D86AD9" w:rsidRPr="00CB14E2" w:rsidRDefault="00D86AD9">
      <w:pPr>
        <w:rPr>
          <w:rStyle w:val="Geen"/>
          <w:rFonts w:asciiTheme="majorHAnsi" w:hAnsiTheme="majorHAnsi" w:cstheme="majorHAnsi"/>
          <w:i/>
          <w:iCs/>
        </w:rPr>
      </w:pPr>
    </w:p>
    <w:p w:rsidR="00D86AD9" w:rsidRPr="00CB14E2" w:rsidRDefault="00020D96" w:rsidP="00BC2C75">
      <w:pPr>
        <w:numPr>
          <w:ilvl w:val="0"/>
          <w:numId w:val="27"/>
        </w:numPr>
        <w:rPr>
          <w:rStyle w:val="Geen"/>
          <w:rFonts w:asciiTheme="majorHAnsi" w:hAnsiTheme="majorHAnsi" w:cstheme="majorHAnsi"/>
          <w:b/>
          <w:bCs/>
          <w:i/>
          <w:iCs/>
          <w:color w:val="538135"/>
          <w:u w:color="538135"/>
        </w:rPr>
      </w:pPr>
      <w:r w:rsidRPr="00CB14E2">
        <w:rPr>
          <w:rStyle w:val="Geen"/>
          <w:rFonts w:asciiTheme="majorHAnsi" w:hAnsiTheme="majorHAnsi" w:cstheme="majorHAnsi"/>
          <w:b/>
          <w:bCs/>
          <w:i/>
          <w:iCs/>
          <w:color w:val="538135"/>
          <w:u w:color="538135"/>
        </w:rPr>
        <w:t>Rechtstreeks verkozen leden door en uit de ouders</w:t>
      </w:r>
    </w:p>
    <w:p w:rsidR="00D86AD9" w:rsidRPr="00CB14E2" w:rsidRDefault="00D86AD9">
      <w:pPr>
        <w:rPr>
          <w:rStyle w:val="Geen"/>
          <w:rFonts w:asciiTheme="majorHAnsi" w:hAnsiTheme="majorHAnsi" w:cstheme="majorHAnsi"/>
          <w:b/>
          <w:bCs/>
          <w:sz w:val="22"/>
          <w:szCs w:val="22"/>
        </w:rPr>
      </w:pPr>
    </w:p>
    <w:tbl>
      <w:tblPr>
        <w:tblStyle w:val="TableNormal"/>
        <w:tblW w:w="5760" w:type="dxa"/>
        <w:tblInd w:w="30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0"/>
        <w:gridCol w:w="2880"/>
      </w:tblGrid>
      <w:tr w:rsidR="00020D96" w:rsidRPr="00CB14E2">
        <w:trPr>
          <w:trHeight w:val="57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18FC" w:rsidRPr="00CB14E2" w:rsidRDefault="008364A6">
            <w:pPr>
              <w:rPr>
                <w:rFonts w:asciiTheme="majorHAnsi" w:hAnsiTheme="majorHAnsi" w:cstheme="majorHAnsi"/>
                <w:i/>
                <w:iCs/>
                <w:color w:val="auto"/>
                <w:u w:color="FF0000"/>
              </w:rPr>
            </w:pPr>
            <w:r w:rsidRPr="00CB14E2">
              <w:rPr>
                <w:rStyle w:val="Geen"/>
                <w:rFonts w:asciiTheme="majorHAnsi" w:hAnsiTheme="majorHAnsi" w:cstheme="majorHAnsi"/>
                <w:i/>
                <w:iCs/>
                <w:color w:val="auto"/>
                <w:u w:color="FF0000"/>
              </w:rPr>
              <w:t>Sophie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CB14E2" w:rsidRDefault="00020D96">
            <w:pPr>
              <w:rPr>
                <w:rFonts w:asciiTheme="majorHAnsi" w:hAnsiTheme="majorHAnsi" w:cstheme="majorHAnsi"/>
                <w:color w:val="auto"/>
              </w:rPr>
            </w:pPr>
            <w:r w:rsidRPr="00CB14E2">
              <w:rPr>
                <w:rStyle w:val="Geen"/>
                <w:rFonts w:asciiTheme="majorHAnsi" w:hAnsiTheme="majorHAnsi" w:cstheme="majorHAnsi"/>
                <w:i/>
                <w:iCs/>
                <w:color w:val="auto"/>
                <w:u w:color="FF0000"/>
              </w:rPr>
              <w:t>De Meyer (ondervoorzitter</w:t>
            </w:r>
            <w:r w:rsidR="00FE18FC" w:rsidRPr="00CB14E2">
              <w:rPr>
                <w:rStyle w:val="Geen"/>
                <w:rFonts w:asciiTheme="majorHAnsi" w:hAnsiTheme="majorHAnsi" w:cstheme="majorHAnsi"/>
                <w:i/>
                <w:iCs/>
                <w:color w:val="auto"/>
                <w:u w:color="FF0000"/>
              </w:rPr>
              <w:t>)</w:t>
            </w:r>
          </w:p>
        </w:tc>
      </w:tr>
      <w:tr w:rsidR="00020D96" w:rsidRPr="00CB14E2">
        <w:trPr>
          <w:trHeight w:val="29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CB14E2" w:rsidRDefault="00020D96">
            <w:pPr>
              <w:rPr>
                <w:rFonts w:asciiTheme="majorHAnsi" w:hAnsiTheme="majorHAnsi" w:cstheme="majorHAnsi"/>
                <w:color w:val="auto"/>
              </w:rPr>
            </w:pPr>
            <w:r w:rsidRPr="00CB14E2">
              <w:rPr>
                <w:rStyle w:val="Geen"/>
                <w:rFonts w:asciiTheme="majorHAnsi" w:hAnsiTheme="majorHAnsi" w:cstheme="majorHAnsi"/>
                <w:i/>
                <w:iCs/>
                <w:color w:val="auto"/>
                <w:u w:color="FF0000"/>
              </w:rPr>
              <w:t>Tom</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CB14E2" w:rsidRDefault="00020D96">
            <w:pPr>
              <w:rPr>
                <w:rFonts w:asciiTheme="majorHAnsi" w:hAnsiTheme="majorHAnsi" w:cstheme="majorHAnsi"/>
                <w:color w:val="auto"/>
              </w:rPr>
            </w:pPr>
            <w:r w:rsidRPr="00CB14E2">
              <w:rPr>
                <w:rStyle w:val="Geen"/>
                <w:rFonts w:asciiTheme="majorHAnsi" w:hAnsiTheme="majorHAnsi" w:cstheme="majorHAnsi"/>
                <w:i/>
                <w:iCs/>
                <w:color w:val="auto"/>
                <w:u w:color="FF0000"/>
              </w:rPr>
              <w:t>Reynaert</w:t>
            </w:r>
          </w:p>
        </w:tc>
      </w:tr>
      <w:tr w:rsidR="00D86AD9" w:rsidRPr="00CB14E2">
        <w:trPr>
          <w:trHeight w:val="29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CB14E2" w:rsidRDefault="005E4E2B">
            <w:pPr>
              <w:rPr>
                <w:rFonts w:asciiTheme="majorHAnsi" w:hAnsiTheme="majorHAnsi" w:cstheme="majorHAnsi"/>
                <w:color w:val="auto"/>
              </w:rPr>
            </w:pPr>
            <w:r w:rsidRPr="00CB14E2">
              <w:rPr>
                <w:rFonts w:asciiTheme="majorHAnsi" w:hAnsiTheme="majorHAnsi" w:cstheme="majorHAnsi"/>
                <w:color w:val="auto"/>
              </w:rPr>
              <w:t>Dieter</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CB14E2" w:rsidRDefault="005E4E2B">
            <w:pPr>
              <w:rPr>
                <w:rFonts w:asciiTheme="majorHAnsi" w:hAnsiTheme="majorHAnsi" w:cstheme="majorHAnsi"/>
                <w:color w:val="auto"/>
              </w:rPr>
            </w:pPr>
            <w:r w:rsidRPr="00CB14E2">
              <w:rPr>
                <w:rFonts w:asciiTheme="majorHAnsi" w:hAnsiTheme="majorHAnsi" w:cstheme="majorHAnsi"/>
                <w:color w:val="auto"/>
              </w:rPr>
              <w:t>Van den Borre</w:t>
            </w:r>
          </w:p>
        </w:tc>
      </w:tr>
    </w:tbl>
    <w:p w:rsidR="00D86AD9" w:rsidRPr="00CB14E2" w:rsidRDefault="00D86AD9">
      <w:pPr>
        <w:widowControl w:val="0"/>
        <w:ind w:left="2940" w:hanging="2940"/>
        <w:rPr>
          <w:rStyle w:val="Geen"/>
          <w:rFonts w:asciiTheme="majorHAnsi" w:hAnsiTheme="majorHAnsi" w:cstheme="majorHAnsi"/>
          <w:b/>
          <w:bCs/>
          <w:color w:val="auto"/>
          <w:sz w:val="22"/>
          <w:szCs w:val="22"/>
        </w:rPr>
      </w:pPr>
    </w:p>
    <w:p w:rsidR="00D86AD9" w:rsidRPr="00CB14E2" w:rsidRDefault="00D86AD9">
      <w:pPr>
        <w:ind w:left="1800"/>
        <w:rPr>
          <w:rStyle w:val="Geen"/>
          <w:rFonts w:asciiTheme="majorHAnsi" w:hAnsiTheme="majorHAnsi" w:cstheme="majorHAnsi"/>
          <w:b/>
          <w:bCs/>
          <w:i/>
          <w:iCs/>
          <w:color w:val="auto"/>
          <w:u w:color="538135"/>
        </w:rPr>
      </w:pPr>
    </w:p>
    <w:p w:rsidR="00D86AD9" w:rsidRPr="00CB14E2" w:rsidRDefault="00D86AD9">
      <w:pPr>
        <w:ind w:left="1800"/>
        <w:rPr>
          <w:rStyle w:val="Geen"/>
          <w:rFonts w:asciiTheme="majorHAnsi" w:hAnsiTheme="majorHAnsi" w:cstheme="majorHAnsi"/>
          <w:b/>
          <w:bCs/>
          <w:i/>
          <w:iCs/>
          <w:color w:val="auto"/>
          <w:u w:color="538135"/>
        </w:rPr>
      </w:pPr>
    </w:p>
    <w:p w:rsidR="00D86AD9" w:rsidRPr="00CB14E2" w:rsidRDefault="00020D96" w:rsidP="00BC2C75">
      <w:pPr>
        <w:numPr>
          <w:ilvl w:val="0"/>
          <w:numId w:val="28"/>
        </w:numPr>
        <w:rPr>
          <w:rStyle w:val="Geen"/>
          <w:rFonts w:asciiTheme="majorHAnsi" w:hAnsiTheme="majorHAnsi" w:cstheme="majorHAnsi"/>
          <w:b/>
          <w:bCs/>
          <w:i/>
          <w:iCs/>
          <w:color w:val="auto"/>
          <w:u w:color="538135"/>
        </w:rPr>
      </w:pPr>
      <w:r w:rsidRPr="00CB14E2">
        <w:rPr>
          <w:rStyle w:val="Geen"/>
          <w:rFonts w:asciiTheme="majorHAnsi" w:hAnsiTheme="majorHAnsi" w:cstheme="majorHAnsi"/>
          <w:b/>
          <w:bCs/>
          <w:i/>
          <w:iCs/>
          <w:color w:val="auto"/>
          <w:u w:color="538135"/>
        </w:rPr>
        <w:t>Rechtstreeks verkozen leden door en uit het personeel</w:t>
      </w:r>
    </w:p>
    <w:p w:rsidR="00D86AD9" w:rsidRPr="00CB14E2" w:rsidRDefault="00D86AD9">
      <w:pPr>
        <w:rPr>
          <w:rStyle w:val="Geen"/>
          <w:rFonts w:asciiTheme="majorHAnsi" w:hAnsiTheme="majorHAnsi" w:cstheme="majorHAnsi"/>
          <w:b/>
          <w:bCs/>
          <w:color w:val="auto"/>
          <w:sz w:val="22"/>
          <w:szCs w:val="22"/>
        </w:rPr>
      </w:pPr>
    </w:p>
    <w:tbl>
      <w:tblPr>
        <w:tblStyle w:val="TableNormal"/>
        <w:tblW w:w="5760" w:type="dxa"/>
        <w:tblInd w:w="29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0"/>
        <w:gridCol w:w="2880"/>
      </w:tblGrid>
      <w:tr w:rsidR="00020D96" w:rsidRPr="00CB14E2">
        <w:trPr>
          <w:trHeight w:val="29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CB14E2" w:rsidRDefault="003F14E9">
            <w:pPr>
              <w:rPr>
                <w:rFonts w:asciiTheme="majorHAnsi" w:hAnsiTheme="majorHAnsi" w:cstheme="majorHAnsi"/>
                <w:color w:val="auto"/>
              </w:rPr>
            </w:pPr>
            <w:r w:rsidRPr="00CB14E2">
              <w:rPr>
                <w:rStyle w:val="Geen"/>
                <w:rFonts w:asciiTheme="majorHAnsi" w:hAnsiTheme="majorHAnsi" w:cstheme="majorHAnsi"/>
                <w:i/>
                <w:iCs/>
                <w:color w:val="auto"/>
                <w:u w:color="FF0000"/>
              </w:rPr>
              <w:t>Allison</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CB14E2" w:rsidRDefault="003F14E9">
            <w:pPr>
              <w:rPr>
                <w:rFonts w:asciiTheme="majorHAnsi" w:hAnsiTheme="majorHAnsi" w:cstheme="majorHAnsi"/>
                <w:color w:val="auto"/>
              </w:rPr>
            </w:pPr>
            <w:r w:rsidRPr="00CB14E2">
              <w:rPr>
                <w:rStyle w:val="Geen"/>
                <w:rFonts w:asciiTheme="majorHAnsi" w:hAnsiTheme="majorHAnsi" w:cstheme="majorHAnsi"/>
                <w:i/>
                <w:iCs/>
                <w:color w:val="auto"/>
                <w:u w:color="FF0000"/>
              </w:rPr>
              <w:t>Vilyn</w:t>
            </w:r>
          </w:p>
        </w:tc>
      </w:tr>
      <w:tr w:rsidR="00020D96" w:rsidRPr="00CB14E2">
        <w:trPr>
          <w:trHeight w:val="29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CB14E2" w:rsidRDefault="00020D96">
            <w:pPr>
              <w:rPr>
                <w:rFonts w:asciiTheme="majorHAnsi" w:hAnsiTheme="majorHAnsi" w:cstheme="majorHAnsi"/>
                <w:color w:val="auto"/>
              </w:rPr>
            </w:pPr>
            <w:r w:rsidRPr="00CB14E2">
              <w:rPr>
                <w:rStyle w:val="Geen"/>
                <w:rFonts w:asciiTheme="majorHAnsi" w:hAnsiTheme="majorHAnsi" w:cstheme="majorHAnsi"/>
                <w:i/>
                <w:iCs/>
                <w:color w:val="auto"/>
                <w:u w:color="FF0000"/>
              </w:rPr>
              <w:t>Lien</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CB14E2" w:rsidRDefault="00020D96">
            <w:pPr>
              <w:rPr>
                <w:rFonts w:asciiTheme="majorHAnsi" w:hAnsiTheme="majorHAnsi" w:cstheme="majorHAnsi"/>
                <w:color w:val="auto"/>
              </w:rPr>
            </w:pPr>
            <w:r w:rsidRPr="00CB14E2">
              <w:rPr>
                <w:rStyle w:val="Geen"/>
                <w:rFonts w:asciiTheme="majorHAnsi" w:hAnsiTheme="majorHAnsi" w:cstheme="majorHAnsi"/>
                <w:i/>
                <w:iCs/>
                <w:color w:val="auto"/>
                <w:u w:color="FF0000"/>
              </w:rPr>
              <w:t>De Ruyck ( secretaris)</w:t>
            </w:r>
          </w:p>
        </w:tc>
      </w:tr>
      <w:tr w:rsidR="00D86AD9" w:rsidRPr="00CB14E2">
        <w:trPr>
          <w:trHeight w:val="29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CB14E2" w:rsidRDefault="00020D96">
            <w:pPr>
              <w:rPr>
                <w:rFonts w:asciiTheme="majorHAnsi" w:hAnsiTheme="majorHAnsi" w:cstheme="majorHAnsi"/>
                <w:color w:val="auto"/>
              </w:rPr>
            </w:pPr>
            <w:r w:rsidRPr="00CB14E2">
              <w:rPr>
                <w:rStyle w:val="Geen"/>
                <w:rFonts w:asciiTheme="majorHAnsi" w:hAnsiTheme="majorHAnsi" w:cstheme="majorHAnsi"/>
                <w:i/>
                <w:iCs/>
                <w:color w:val="auto"/>
                <w:u w:color="FF0000"/>
              </w:rPr>
              <w:t>Nathalie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CB14E2" w:rsidRDefault="00020D96">
            <w:pPr>
              <w:rPr>
                <w:rFonts w:asciiTheme="majorHAnsi" w:hAnsiTheme="majorHAnsi" w:cstheme="majorHAnsi"/>
                <w:color w:val="auto"/>
              </w:rPr>
            </w:pPr>
            <w:r w:rsidRPr="00CB14E2">
              <w:rPr>
                <w:rStyle w:val="Geen"/>
                <w:rFonts w:asciiTheme="majorHAnsi" w:hAnsiTheme="majorHAnsi" w:cstheme="majorHAnsi"/>
                <w:i/>
                <w:iCs/>
                <w:color w:val="auto"/>
                <w:u w:color="FF0000"/>
              </w:rPr>
              <w:t>Vandriessche (adj.-secr.)</w:t>
            </w:r>
          </w:p>
        </w:tc>
      </w:tr>
    </w:tbl>
    <w:p w:rsidR="00D86AD9" w:rsidRPr="00CB14E2" w:rsidRDefault="00D86AD9">
      <w:pPr>
        <w:widowControl w:val="0"/>
        <w:ind w:left="2880" w:hanging="2880"/>
        <w:rPr>
          <w:rStyle w:val="Geen"/>
          <w:rFonts w:asciiTheme="majorHAnsi" w:hAnsiTheme="majorHAnsi" w:cstheme="majorHAnsi"/>
          <w:b/>
          <w:bCs/>
          <w:color w:val="auto"/>
          <w:sz w:val="22"/>
          <w:szCs w:val="22"/>
        </w:rPr>
      </w:pPr>
    </w:p>
    <w:p w:rsidR="00D86AD9" w:rsidRPr="00CB14E2" w:rsidRDefault="00D86AD9">
      <w:pPr>
        <w:rPr>
          <w:rStyle w:val="Geen"/>
          <w:rFonts w:asciiTheme="majorHAnsi" w:hAnsiTheme="majorHAnsi" w:cstheme="majorHAnsi"/>
          <w:b/>
          <w:bCs/>
          <w:sz w:val="22"/>
          <w:szCs w:val="22"/>
        </w:rPr>
      </w:pPr>
    </w:p>
    <w:p w:rsidR="00D86AD9" w:rsidRPr="00CB14E2" w:rsidRDefault="00020D96" w:rsidP="00BC2C75">
      <w:pPr>
        <w:numPr>
          <w:ilvl w:val="0"/>
          <w:numId w:val="29"/>
        </w:numPr>
        <w:rPr>
          <w:rStyle w:val="Geen"/>
          <w:rFonts w:asciiTheme="majorHAnsi" w:hAnsiTheme="majorHAnsi" w:cstheme="majorHAnsi"/>
          <w:b/>
          <w:bCs/>
          <w:i/>
          <w:iCs/>
          <w:color w:val="538135"/>
          <w:u w:color="538135"/>
        </w:rPr>
      </w:pPr>
      <w:r w:rsidRPr="00CB14E2">
        <w:rPr>
          <w:rStyle w:val="Geen"/>
          <w:rFonts w:asciiTheme="majorHAnsi" w:hAnsiTheme="majorHAnsi" w:cstheme="majorHAnsi"/>
          <w:b/>
          <w:bCs/>
          <w:i/>
          <w:iCs/>
          <w:color w:val="538135"/>
          <w:u w:color="538135"/>
        </w:rPr>
        <w:t>Gecoöpteerde leden</w:t>
      </w:r>
    </w:p>
    <w:p w:rsidR="00D86AD9" w:rsidRPr="00CB14E2" w:rsidRDefault="00D86AD9">
      <w:pPr>
        <w:rPr>
          <w:rStyle w:val="Geen"/>
          <w:rFonts w:asciiTheme="majorHAnsi" w:hAnsiTheme="majorHAnsi" w:cstheme="majorHAnsi"/>
          <w:b/>
          <w:bCs/>
          <w:sz w:val="22"/>
          <w:szCs w:val="22"/>
        </w:rPr>
      </w:pPr>
    </w:p>
    <w:tbl>
      <w:tblPr>
        <w:tblStyle w:val="TableNormal"/>
        <w:tblW w:w="5760" w:type="dxa"/>
        <w:tblInd w:w="3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0"/>
        <w:gridCol w:w="2880"/>
      </w:tblGrid>
      <w:tr w:rsidR="00020D96" w:rsidRPr="00CB14E2">
        <w:trPr>
          <w:trHeight w:val="29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CB14E2" w:rsidRDefault="00020D96">
            <w:pPr>
              <w:rPr>
                <w:rFonts w:asciiTheme="majorHAnsi" w:hAnsiTheme="majorHAnsi" w:cstheme="majorHAnsi"/>
                <w:color w:val="auto"/>
              </w:rPr>
            </w:pPr>
            <w:r w:rsidRPr="00CB14E2">
              <w:rPr>
                <w:rStyle w:val="Geen"/>
                <w:rFonts w:asciiTheme="majorHAnsi" w:hAnsiTheme="majorHAnsi" w:cstheme="majorHAnsi"/>
                <w:i/>
                <w:iCs/>
                <w:color w:val="auto"/>
                <w:u w:color="FF0000"/>
              </w:rPr>
              <w:t>Marc</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CB14E2" w:rsidRDefault="00020D96">
            <w:pPr>
              <w:rPr>
                <w:rFonts w:asciiTheme="majorHAnsi" w:hAnsiTheme="majorHAnsi" w:cstheme="majorHAnsi"/>
                <w:color w:val="auto"/>
              </w:rPr>
            </w:pPr>
            <w:r w:rsidRPr="00CB14E2">
              <w:rPr>
                <w:rStyle w:val="Geen"/>
                <w:rFonts w:asciiTheme="majorHAnsi" w:hAnsiTheme="majorHAnsi" w:cstheme="majorHAnsi"/>
                <w:i/>
                <w:iCs/>
                <w:color w:val="auto"/>
                <w:u w:color="FF0000"/>
              </w:rPr>
              <w:t>Seeuws (voorzitter)</w:t>
            </w:r>
          </w:p>
        </w:tc>
      </w:tr>
      <w:tr w:rsidR="00020D96" w:rsidRPr="00CB14E2">
        <w:trPr>
          <w:trHeight w:val="29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CB14E2" w:rsidRDefault="00C12369">
            <w:pPr>
              <w:rPr>
                <w:rFonts w:asciiTheme="majorHAnsi" w:hAnsiTheme="majorHAnsi" w:cstheme="majorHAnsi"/>
                <w:color w:val="auto"/>
              </w:rPr>
            </w:pPr>
            <w:r w:rsidRPr="00CB14E2">
              <w:rPr>
                <w:rStyle w:val="Geen"/>
                <w:rFonts w:asciiTheme="majorHAnsi" w:hAnsiTheme="majorHAnsi" w:cstheme="majorHAnsi"/>
                <w:i/>
                <w:iCs/>
                <w:color w:val="auto"/>
                <w:u w:color="FF0000"/>
              </w:rPr>
              <w:t>Ghislain</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CB14E2" w:rsidRDefault="00C12369">
            <w:pPr>
              <w:rPr>
                <w:rFonts w:asciiTheme="majorHAnsi" w:hAnsiTheme="majorHAnsi" w:cstheme="majorHAnsi"/>
                <w:color w:val="auto"/>
              </w:rPr>
            </w:pPr>
            <w:r w:rsidRPr="00CB14E2">
              <w:rPr>
                <w:rStyle w:val="Geen"/>
                <w:rFonts w:asciiTheme="majorHAnsi" w:hAnsiTheme="majorHAnsi" w:cstheme="majorHAnsi"/>
                <w:i/>
                <w:iCs/>
                <w:color w:val="auto"/>
                <w:u w:color="FF0000"/>
              </w:rPr>
              <w:t>De Poorter</w:t>
            </w:r>
          </w:p>
        </w:tc>
      </w:tr>
      <w:tr w:rsidR="00D86AD9" w:rsidRPr="00CB14E2">
        <w:trPr>
          <w:trHeight w:val="295"/>
        </w:trPr>
        <w:tc>
          <w:tcPr>
            <w:tcW w:w="2880" w:type="dxa"/>
            <w:tcBorders>
              <w:top w:val="single" w:sz="4" w:space="0" w:color="000000"/>
              <w:left w:val="nil"/>
              <w:bottom w:val="nil"/>
              <w:right w:val="nil"/>
            </w:tcBorders>
            <w:shd w:val="clear" w:color="auto" w:fill="auto"/>
            <w:tcMar>
              <w:top w:w="80" w:type="dxa"/>
              <w:left w:w="80" w:type="dxa"/>
              <w:bottom w:w="80" w:type="dxa"/>
              <w:right w:w="80" w:type="dxa"/>
            </w:tcMar>
          </w:tcPr>
          <w:p w:rsidR="00D86AD9" w:rsidRPr="00CB14E2" w:rsidRDefault="00D86AD9">
            <w:pPr>
              <w:rPr>
                <w:rFonts w:asciiTheme="majorHAnsi" w:hAnsiTheme="majorHAnsi" w:cstheme="majorHAnsi"/>
                <w:color w:val="auto"/>
              </w:rPr>
            </w:pPr>
          </w:p>
        </w:tc>
        <w:tc>
          <w:tcPr>
            <w:tcW w:w="2880" w:type="dxa"/>
            <w:tcBorders>
              <w:top w:val="single" w:sz="4" w:space="0" w:color="000000"/>
              <w:left w:val="nil"/>
              <w:bottom w:val="nil"/>
              <w:right w:val="nil"/>
            </w:tcBorders>
            <w:shd w:val="clear" w:color="auto" w:fill="auto"/>
            <w:tcMar>
              <w:top w:w="80" w:type="dxa"/>
              <w:left w:w="80" w:type="dxa"/>
              <w:bottom w:w="80" w:type="dxa"/>
              <w:right w:w="80" w:type="dxa"/>
            </w:tcMar>
          </w:tcPr>
          <w:p w:rsidR="00D86AD9" w:rsidRPr="00CB14E2" w:rsidRDefault="00D86AD9">
            <w:pPr>
              <w:rPr>
                <w:rFonts w:asciiTheme="majorHAnsi" w:hAnsiTheme="majorHAnsi" w:cstheme="majorHAnsi"/>
                <w:color w:val="auto"/>
              </w:rPr>
            </w:pPr>
          </w:p>
        </w:tc>
      </w:tr>
    </w:tbl>
    <w:p w:rsidR="00D86AD9" w:rsidRPr="00CB14E2" w:rsidRDefault="00D86AD9">
      <w:pPr>
        <w:widowControl w:val="0"/>
        <w:ind w:left="3000" w:hanging="3000"/>
        <w:rPr>
          <w:rStyle w:val="Geen"/>
          <w:rFonts w:asciiTheme="majorHAnsi" w:hAnsiTheme="majorHAnsi" w:cstheme="majorHAnsi"/>
          <w:b/>
          <w:bCs/>
          <w:color w:val="auto"/>
          <w:sz w:val="22"/>
          <w:szCs w:val="22"/>
        </w:rPr>
      </w:pPr>
    </w:p>
    <w:p w:rsidR="00D86AD9" w:rsidRPr="00CB14E2" w:rsidRDefault="00020D96">
      <w:pPr>
        <w:ind w:left="1418" w:firstLine="7"/>
        <w:rPr>
          <w:rStyle w:val="Geen"/>
          <w:rFonts w:asciiTheme="majorHAnsi" w:hAnsiTheme="majorHAnsi" w:cstheme="majorHAnsi"/>
          <w:i/>
          <w:iCs/>
          <w:color w:val="auto"/>
          <w:u w:color="FF0000"/>
        </w:rPr>
      </w:pPr>
      <w:r w:rsidRPr="00CB14E2">
        <w:rPr>
          <w:rStyle w:val="Geen"/>
          <w:rFonts w:asciiTheme="majorHAnsi" w:hAnsiTheme="majorHAnsi" w:cstheme="majorHAnsi"/>
          <w:i/>
          <w:iCs/>
          <w:color w:val="auto"/>
          <w:u w:color="FF0000"/>
        </w:rPr>
        <w:t>Via een nieuwsbrief werden de ouders op de hoogte gesteld van de samenstelling van de schoolraad. Tevens kunnen zij adviezen doorspelen aan de voorzitter, die na samenspraak met de directie beslist of die al dan niet ontvankelijk zijn. Tijdens een volgende vergadering worden die onder “ melding ouders “ geagendeerd.</w:t>
      </w:r>
    </w:p>
    <w:p w:rsidR="00D86AD9" w:rsidRPr="00CB14E2" w:rsidRDefault="00D86AD9">
      <w:pPr>
        <w:rPr>
          <w:rStyle w:val="Geen"/>
          <w:rFonts w:asciiTheme="majorHAnsi" w:hAnsiTheme="majorHAnsi" w:cstheme="majorHAnsi"/>
          <w:i/>
          <w:iCs/>
          <w:color w:val="auto"/>
        </w:rPr>
      </w:pPr>
    </w:p>
    <w:p w:rsidR="00D86AD9" w:rsidRPr="00CB14E2" w:rsidRDefault="00D86AD9">
      <w:pPr>
        <w:rPr>
          <w:rStyle w:val="Geen"/>
          <w:rFonts w:asciiTheme="majorHAnsi" w:hAnsiTheme="majorHAnsi" w:cstheme="majorHAnsi"/>
          <w:i/>
          <w:iCs/>
          <w:color w:val="auto"/>
        </w:rPr>
      </w:pPr>
    </w:p>
    <w:p w:rsidR="00D86AD9" w:rsidRPr="00CB14E2" w:rsidRDefault="00020D96" w:rsidP="007254C1">
      <w:pPr>
        <w:pStyle w:val="Stijl5"/>
        <w:ind w:left="431" w:hanging="431"/>
        <w:rPr>
          <w:rFonts w:asciiTheme="majorHAnsi" w:hAnsiTheme="majorHAnsi" w:cstheme="majorHAnsi"/>
          <w:color w:val="auto"/>
        </w:rPr>
      </w:pPr>
      <w:r w:rsidRPr="00CB14E2">
        <w:rPr>
          <w:rFonts w:asciiTheme="majorHAnsi" w:hAnsiTheme="majorHAnsi" w:cstheme="majorHAnsi"/>
          <w:color w:val="auto"/>
        </w:rPr>
        <w:t xml:space="preserve"> </w:t>
      </w:r>
      <w:bookmarkStart w:id="14" w:name="_Toc135152461"/>
      <w:r w:rsidRPr="00CB14E2">
        <w:rPr>
          <w:rFonts w:asciiTheme="majorHAnsi" w:hAnsiTheme="majorHAnsi" w:cstheme="majorHAnsi"/>
          <w:color w:val="auto"/>
        </w:rPr>
        <w:t>Leerlingenraad</w:t>
      </w:r>
      <w:bookmarkEnd w:id="14"/>
    </w:p>
    <w:p w:rsidR="00D86AD9" w:rsidRPr="00CB14E2" w:rsidRDefault="00020D96" w:rsidP="0002464F">
      <w:pPr>
        <w:pStyle w:val="Lijstalinea"/>
        <w:ind w:left="1440"/>
        <w:jc w:val="both"/>
        <w:rPr>
          <w:rStyle w:val="Geen"/>
          <w:rFonts w:asciiTheme="majorHAnsi" w:eastAsia="Calibri" w:hAnsiTheme="majorHAnsi" w:cstheme="majorHAnsi"/>
          <w:color w:val="auto"/>
          <w:u w:color="FF0000"/>
        </w:rPr>
      </w:pPr>
      <w:r w:rsidRPr="00CB14E2">
        <w:rPr>
          <w:rStyle w:val="Hyperlink0"/>
          <w:rFonts w:asciiTheme="majorHAnsi" w:hAnsiTheme="majorHAnsi" w:cstheme="majorHAnsi"/>
        </w:rPr>
        <w:t>Ieder schooljaar wordt er een leerlingenraad verkozen. Leerlingen kunnen actief deelnemen als lid vanaf het 3</w:t>
      </w:r>
      <w:r w:rsidRPr="00CB14E2">
        <w:rPr>
          <w:rStyle w:val="Geen"/>
          <w:rFonts w:asciiTheme="majorHAnsi" w:eastAsia="Calibri" w:hAnsiTheme="majorHAnsi" w:cstheme="majorHAnsi"/>
          <w:vertAlign w:val="superscript"/>
        </w:rPr>
        <w:t>de</w:t>
      </w:r>
      <w:r w:rsidRPr="00CB14E2">
        <w:rPr>
          <w:rStyle w:val="Hyperlink0"/>
          <w:rFonts w:asciiTheme="majorHAnsi" w:hAnsiTheme="majorHAnsi" w:cstheme="majorHAnsi"/>
        </w:rPr>
        <w:t xml:space="preserve"> leerjaar. Deze leerlingenraad komt </w:t>
      </w:r>
      <w:r w:rsidR="000072A1" w:rsidRPr="00CB14E2">
        <w:rPr>
          <w:rStyle w:val="Hyperlink0"/>
          <w:rFonts w:asciiTheme="majorHAnsi" w:hAnsiTheme="majorHAnsi" w:cstheme="majorHAnsi"/>
        </w:rPr>
        <w:t>om de zes weken</w:t>
      </w:r>
      <w:r w:rsidRPr="00CB14E2">
        <w:rPr>
          <w:rStyle w:val="Hyperlink0"/>
          <w:rFonts w:asciiTheme="majorHAnsi" w:hAnsiTheme="majorHAnsi" w:cstheme="majorHAnsi"/>
        </w:rPr>
        <w:t xml:space="preserve"> samen. Bij elke bijeenkomst is een klasleerkracht aanwezig en zo vaak als mogelijk ook de directie. Tijdens deze bijeenkomsten kunnen de leerlingen suggesties doen of advies geven over schoolaangelegenheden. </w:t>
      </w:r>
      <w:r w:rsidR="000758D4" w:rsidRPr="00CB14E2">
        <w:rPr>
          <w:rStyle w:val="Geen"/>
          <w:rFonts w:asciiTheme="majorHAnsi" w:eastAsia="Calibri" w:hAnsiTheme="majorHAnsi" w:cstheme="majorHAnsi"/>
          <w:color w:val="auto"/>
          <w:u w:color="FF0000"/>
        </w:rPr>
        <w:t xml:space="preserve">Na gezamenlijk overleg </w:t>
      </w:r>
      <w:r w:rsidRPr="00CB14E2">
        <w:rPr>
          <w:rStyle w:val="Geen"/>
          <w:rFonts w:asciiTheme="majorHAnsi" w:eastAsia="Calibri" w:hAnsiTheme="majorHAnsi" w:cstheme="majorHAnsi"/>
          <w:color w:val="auto"/>
          <w:u w:color="FF0000"/>
        </w:rPr>
        <w:t>tussen de directie en d</w:t>
      </w:r>
      <w:r w:rsidR="000758D4" w:rsidRPr="00CB14E2">
        <w:rPr>
          <w:rStyle w:val="Geen"/>
          <w:rFonts w:asciiTheme="majorHAnsi" w:eastAsia="Calibri" w:hAnsiTheme="majorHAnsi" w:cstheme="majorHAnsi"/>
          <w:color w:val="auto"/>
          <w:u w:color="FF0000"/>
        </w:rPr>
        <w:t xml:space="preserve">e leerkrachten </w:t>
      </w:r>
      <w:r w:rsidRPr="00CB14E2">
        <w:rPr>
          <w:rStyle w:val="Geen"/>
          <w:rFonts w:asciiTheme="majorHAnsi" w:eastAsia="Calibri" w:hAnsiTheme="majorHAnsi" w:cstheme="majorHAnsi"/>
          <w:color w:val="auto"/>
          <w:u w:color="FF0000"/>
        </w:rPr>
        <w:t>wordt beslist of de voorstellen al dan niet aanvaard en/of geagendeerd worden voor de volgende vergadering van de schoolraad. Dit wordt tevens aan de leerlingenraad meegedeeld.</w:t>
      </w:r>
    </w:p>
    <w:p w:rsidR="00D86AD9" w:rsidRPr="00CB14E2" w:rsidRDefault="00020D96" w:rsidP="0002464F">
      <w:pPr>
        <w:pStyle w:val="Lijstalinea"/>
        <w:ind w:left="1440"/>
        <w:jc w:val="both"/>
        <w:rPr>
          <w:rStyle w:val="Geen"/>
          <w:rFonts w:asciiTheme="majorHAnsi" w:eastAsia="Calibri" w:hAnsiTheme="majorHAnsi" w:cstheme="majorHAnsi"/>
          <w:bCs/>
        </w:rPr>
      </w:pPr>
      <w:r w:rsidRPr="00CB14E2">
        <w:rPr>
          <w:rStyle w:val="Geen"/>
          <w:rFonts w:asciiTheme="majorHAnsi" w:eastAsia="Calibri" w:hAnsiTheme="majorHAnsi" w:cstheme="majorHAnsi"/>
          <w:bCs/>
          <w:color w:val="auto"/>
        </w:rPr>
        <w:t>(Hier wordt dan nadien op gereageerd en het advies wordt al of niet aanvaar</w:t>
      </w:r>
      <w:r w:rsidRPr="00CB14E2">
        <w:rPr>
          <w:rStyle w:val="Geen"/>
          <w:rFonts w:asciiTheme="majorHAnsi" w:eastAsia="Calibri" w:hAnsiTheme="majorHAnsi" w:cstheme="majorHAnsi"/>
          <w:bCs/>
        </w:rPr>
        <w:t>d, telkens met de reden waarom dit gebeurt.)</w:t>
      </w:r>
    </w:p>
    <w:p w:rsidR="00531C58" w:rsidRPr="00CB14E2" w:rsidRDefault="00531C58" w:rsidP="0002464F">
      <w:pPr>
        <w:pStyle w:val="Lijstalinea"/>
        <w:ind w:left="1440"/>
        <w:jc w:val="both"/>
        <w:rPr>
          <w:rStyle w:val="Geen"/>
          <w:rFonts w:asciiTheme="majorHAnsi" w:eastAsia="Calibri" w:hAnsiTheme="majorHAnsi" w:cstheme="majorHAnsi"/>
          <w:b/>
          <w:bCs/>
        </w:rPr>
      </w:pPr>
    </w:p>
    <w:p w:rsidR="00D86AD9" w:rsidRPr="00CB14E2" w:rsidRDefault="00020D96" w:rsidP="007254C1">
      <w:pPr>
        <w:pStyle w:val="Stijl5"/>
        <w:ind w:left="431" w:hanging="431"/>
        <w:rPr>
          <w:rFonts w:asciiTheme="majorHAnsi" w:hAnsiTheme="majorHAnsi" w:cstheme="majorHAnsi"/>
          <w:color w:val="auto"/>
        </w:rPr>
      </w:pPr>
      <w:r w:rsidRPr="00CB14E2">
        <w:rPr>
          <w:rFonts w:asciiTheme="majorHAnsi" w:hAnsiTheme="majorHAnsi" w:cstheme="majorHAnsi"/>
          <w:color w:val="auto"/>
        </w:rPr>
        <w:t xml:space="preserve"> </w:t>
      </w:r>
      <w:bookmarkStart w:id="15" w:name="_Toc135152462"/>
      <w:r w:rsidRPr="00CB14E2">
        <w:rPr>
          <w:rFonts w:asciiTheme="majorHAnsi" w:hAnsiTheme="majorHAnsi" w:cstheme="majorHAnsi"/>
          <w:color w:val="auto"/>
        </w:rPr>
        <w:t>Samenwerking met externen</w:t>
      </w:r>
      <w:bookmarkEnd w:id="15"/>
    </w:p>
    <w:p w:rsidR="00D86AD9" w:rsidRPr="00CB14E2" w:rsidRDefault="00020D96">
      <w:pPr>
        <w:pStyle w:val="Lijstalinea"/>
        <w:spacing w:after="120"/>
        <w:ind w:left="1440"/>
        <w:rPr>
          <w:rStyle w:val="Hyperlink0"/>
          <w:rFonts w:asciiTheme="majorHAnsi" w:hAnsiTheme="majorHAnsi" w:cstheme="majorHAnsi"/>
        </w:rPr>
      </w:pPr>
      <w:r w:rsidRPr="00CB14E2">
        <w:rPr>
          <w:rStyle w:val="Hyperlink0"/>
          <w:rFonts w:asciiTheme="majorHAnsi" w:hAnsiTheme="majorHAnsi" w:cstheme="majorHAnsi"/>
        </w:rPr>
        <w:t>De school werkt samen met verschillende externe partners. Dit zijn de belangrijkste:</w:t>
      </w:r>
    </w:p>
    <w:p w:rsidR="00D86AD9" w:rsidRPr="00CB14E2" w:rsidRDefault="00020D96" w:rsidP="008A2679">
      <w:pPr>
        <w:pStyle w:val="Stijl8"/>
        <w:rPr>
          <w:rFonts w:asciiTheme="majorHAnsi" w:hAnsiTheme="majorHAnsi" w:cstheme="majorHAnsi"/>
        </w:rPr>
      </w:pPr>
      <w:bookmarkStart w:id="16" w:name="_Toc135152463"/>
      <w:r w:rsidRPr="00CB14E2">
        <w:rPr>
          <w:rFonts w:asciiTheme="majorHAnsi" w:hAnsiTheme="majorHAnsi" w:cstheme="majorHAnsi"/>
        </w:rPr>
        <w:t>Het CLB</w:t>
      </w:r>
      <w:bookmarkEnd w:id="16"/>
    </w:p>
    <w:p w:rsidR="00D86AD9" w:rsidRPr="00CB14E2" w:rsidRDefault="00020D96">
      <w:pPr>
        <w:pStyle w:val="Lijstalinea"/>
        <w:ind w:left="2880"/>
        <w:jc w:val="both"/>
        <w:rPr>
          <w:rStyle w:val="Hyperlink0"/>
          <w:rFonts w:asciiTheme="majorHAnsi" w:hAnsiTheme="majorHAnsi" w:cstheme="majorHAnsi"/>
        </w:rPr>
      </w:pPr>
      <w:r w:rsidRPr="00CB14E2">
        <w:rPr>
          <w:rStyle w:val="Hyperlink0"/>
          <w:rFonts w:asciiTheme="majorHAnsi" w:hAnsiTheme="majorHAnsi" w:cstheme="majorHAnsi"/>
        </w:rPr>
        <w:t>Voor de begeleiding van uw kind werken wij samen met het ‘</w:t>
      </w:r>
      <w:r w:rsidRPr="00CB14E2">
        <w:rPr>
          <w:rStyle w:val="Geen"/>
          <w:rFonts w:asciiTheme="majorHAnsi" w:eastAsia="Calibri" w:hAnsiTheme="majorHAnsi" w:cstheme="majorHAnsi"/>
          <w:u w:val="single"/>
        </w:rPr>
        <w:t>C</w:t>
      </w:r>
      <w:r w:rsidRPr="00CB14E2">
        <w:rPr>
          <w:rStyle w:val="Hyperlink0"/>
          <w:rFonts w:asciiTheme="majorHAnsi" w:hAnsiTheme="majorHAnsi" w:cstheme="majorHAnsi"/>
        </w:rPr>
        <w:t xml:space="preserve">entrum voor </w:t>
      </w:r>
      <w:r w:rsidRPr="00CB14E2">
        <w:rPr>
          <w:rStyle w:val="Geen"/>
          <w:rFonts w:asciiTheme="majorHAnsi" w:eastAsia="Calibri" w:hAnsiTheme="majorHAnsi" w:cstheme="majorHAnsi"/>
          <w:u w:val="single"/>
        </w:rPr>
        <w:t>L</w:t>
      </w:r>
      <w:r w:rsidRPr="00CB14E2">
        <w:rPr>
          <w:rStyle w:val="Hyperlink0"/>
          <w:rFonts w:asciiTheme="majorHAnsi" w:hAnsiTheme="majorHAnsi" w:cstheme="majorHAnsi"/>
        </w:rPr>
        <w:t>eerlingen</w:t>
      </w:r>
      <w:r w:rsidR="00F01D41" w:rsidRPr="00CB14E2">
        <w:rPr>
          <w:rStyle w:val="Hyperlink0"/>
          <w:rFonts w:asciiTheme="majorHAnsi" w:hAnsiTheme="majorHAnsi" w:cstheme="majorHAnsi"/>
        </w:rPr>
        <w:t xml:space="preserve"> </w:t>
      </w:r>
      <w:r w:rsidRPr="00CB14E2">
        <w:rPr>
          <w:rStyle w:val="Geen"/>
          <w:rFonts w:asciiTheme="majorHAnsi" w:eastAsia="Calibri" w:hAnsiTheme="majorHAnsi" w:cstheme="majorHAnsi"/>
          <w:u w:val="single"/>
        </w:rPr>
        <w:t>B</w:t>
      </w:r>
      <w:r w:rsidRPr="00CB14E2">
        <w:rPr>
          <w:rStyle w:val="Hyperlink0"/>
          <w:rFonts w:asciiTheme="majorHAnsi" w:hAnsiTheme="majorHAnsi" w:cstheme="majorHAnsi"/>
        </w:rPr>
        <w:t xml:space="preserve">egeleiding’. Met vragen omtrent opvoeding en (extra) zorgen </w:t>
      </w:r>
      <w:r w:rsidR="00981674" w:rsidRPr="00CB14E2">
        <w:rPr>
          <w:rStyle w:val="Hyperlink0"/>
          <w:rFonts w:asciiTheme="majorHAnsi" w:hAnsiTheme="majorHAnsi" w:cstheme="majorHAnsi"/>
        </w:rPr>
        <w:t>v</w:t>
      </w:r>
      <w:r w:rsidRPr="00CB14E2">
        <w:rPr>
          <w:rStyle w:val="Hyperlink0"/>
          <w:rFonts w:asciiTheme="majorHAnsi" w:hAnsiTheme="majorHAnsi" w:cstheme="majorHAnsi"/>
        </w:rPr>
        <w:t>oor uw kinderen kan u ook rechtstreeks bij hen terecht:</w:t>
      </w:r>
    </w:p>
    <w:p w:rsidR="00D86AD9" w:rsidRPr="00CB14E2" w:rsidRDefault="00020D96">
      <w:pPr>
        <w:pStyle w:val="Lijstalinea"/>
        <w:ind w:left="2880"/>
        <w:rPr>
          <w:rStyle w:val="Geen"/>
          <w:rFonts w:asciiTheme="majorHAnsi" w:eastAsia="Calibri" w:hAnsiTheme="majorHAnsi" w:cstheme="majorHAnsi"/>
          <w:i/>
          <w:iCs/>
        </w:rPr>
      </w:pPr>
      <w:r w:rsidRPr="00CB14E2">
        <w:rPr>
          <w:rStyle w:val="Geen"/>
          <w:rFonts w:asciiTheme="majorHAnsi" w:eastAsia="Calibri" w:hAnsiTheme="majorHAnsi" w:cstheme="majorHAnsi"/>
          <w:i/>
          <w:iCs/>
        </w:rPr>
        <w:t>CLB Oudenaarde</w:t>
      </w:r>
    </w:p>
    <w:p w:rsidR="00D86AD9" w:rsidRPr="00CB14E2" w:rsidRDefault="00020D96">
      <w:pPr>
        <w:pStyle w:val="Lijstalinea"/>
        <w:ind w:left="2880"/>
        <w:rPr>
          <w:rStyle w:val="Geen"/>
          <w:rFonts w:asciiTheme="majorHAnsi" w:eastAsia="Calibri" w:hAnsiTheme="majorHAnsi" w:cstheme="majorHAnsi"/>
          <w:i/>
          <w:iCs/>
        </w:rPr>
      </w:pPr>
      <w:proofErr w:type="spellStart"/>
      <w:r w:rsidRPr="00CB14E2">
        <w:rPr>
          <w:rStyle w:val="Geen"/>
          <w:rFonts w:asciiTheme="majorHAnsi" w:eastAsia="Calibri" w:hAnsiTheme="majorHAnsi" w:cstheme="majorHAnsi"/>
          <w:i/>
          <w:iCs/>
        </w:rPr>
        <w:t>Eindrieskaai</w:t>
      </w:r>
      <w:proofErr w:type="spellEnd"/>
      <w:r w:rsidRPr="00CB14E2">
        <w:rPr>
          <w:rStyle w:val="Geen"/>
          <w:rFonts w:asciiTheme="majorHAnsi" w:eastAsia="Calibri" w:hAnsiTheme="majorHAnsi" w:cstheme="majorHAnsi"/>
          <w:i/>
          <w:iCs/>
        </w:rPr>
        <w:t xml:space="preserve"> 11</w:t>
      </w:r>
    </w:p>
    <w:p w:rsidR="00D86AD9" w:rsidRPr="00CB14E2" w:rsidRDefault="00020D96">
      <w:pPr>
        <w:pStyle w:val="Lijstalinea"/>
        <w:ind w:left="2880"/>
        <w:rPr>
          <w:rStyle w:val="Geen"/>
          <w:rFonts w:asciiTheme="majorHAnsi" w:eastAsia="Calibri" w:hAnsiTheme="majorHAnsi" w:cstheme="majorHAnsi"/>
          <w:i/>
          <w:iCs/>
        </w:rPr>
      </w:pPr>
      <w:r w:rsidRPr="00CB14E2">
        <w:rPr>
          <w:rStyle w:val="Geen"/>
          <w:rFonts w:asciiTheme="majorHAnsi" w:eastAsia="Calibri" w:hAnsiTheme="majorHAnsi" w:cstheme="majorHAnsi"/>
          <w:i/>
          <w:iCs/>
        </w:rPr>
        <w:t>9700 Oudenaarde</w:t>
      </w:r>
    </w:p>
    <w:p w:rsidR="00D86AD9" w:rsidRPr="00CB14E2" w:rsidRDefault="00020D96">
      <w:pPr>
        <w:pStyle w:val="Lijstalinea"/>
        <w:ind w:left="2880"/>
        <w:rPr>
          <w:rStyle w:val="Geen"/>
          <w:rFonts w:asciiTheme="majorHAnsi" w:eastAsia="Calibri" w:hAnsiTheme="majorHAnsi" w:cstheme="majorHAnsi"/>
          <w:i/>
          <w:iCs/>
        </w:rPr>
      </w:pPr>
      <w:r w:rsidRPr="00CB14E2">
        <w:rPr>
          <w:rStyle w:val="Geen"/>
          <w:rFonts w:asciiTheme="majorHAnsi" w:eastAsia="Calibri" w:hAnsiTheme="majorHAnsi" w:cstheme="majorHAnsi"/>
          <w:i/>
          <w:iCs/>
        </w:rPr>
        <w:t>055/33 74 70</w:t>
      </w:r>
    </w:p>
    <w:p w:rsidR="00D86AD9" w:rsidRPr="00CB14E2" w:rsidRDefault="00E44098">
      <w:pPr>
        <w:pStyle w:val="Lijstalinea"/>
        <w:spacing w:after="120"/>
        <w:ind w:left="2880"/>
        <w:rPr>
          <w:rStyle w:val="Geen"/>
          <w:rFonts w:asciiTheme="majorHAnsi" w:eastAsia="Calibri" w:hAnsiTheme="majorHAnsi" w:cstheme="majorHAnsi"/>
          <w:i/>
          <w:iCs/>
        </w:rPr>
      </w:pPr>
      <w:hyperlink r:id="rId11" w:history="1">
        <w:r w:rsidR="00020D96" w:rsidRPr="00CB14E2">
          <w:rPr>
            <w:rStyle w:val="Hyperlink1"/>
            <w:rFonts w:asciiTheme="majorHAnsi" w:hAnsiTheme="majorHAnsi" w:cstheme="majorHAnsi"/>
          </w:rPr>
          <w:t>http://www.clboudenaarde.be/</w:t>
        </w:r>
      </w:hyperlink>
    </w:p>
    <w:p w:rsidR="00D86AD9" w:rsidRPr="00CB14E2" w:rsidRDefault="00020D96">
      <w:pPr>
        <w:pStyle w:val="Lijstalinea"/>
        <w:ind w:left="2880"/>
        <w:rPr>
          <w:rStyle w:val="Geen"/>
          <w:rFonts w:asciiTheme="majorHAnsi" w:eastAsia="Calibri" w:hAnsiTheme="majorHAnsi" w:cstheme="majorHAnsi"/>
          <w:i/>
          <w:iCs/>
        </w:rPr>
      </w:pPr>
      <w:r w:rsidRPr="00CB14E2">
        <w:rPr>
          <w:rStyle w:val="Geen"/>
          <w:rFonts w:asciiTheme="majorHAnsi" w:eastAsia="Calibri" w:hAnsiTheme="majorHAnsi" w:cstheme="majorHAnsi"/>
          <w:i/>
          <w:iCs/>
        </w:rPr>
        <w:t xml:space="preserve">Verbonden aan Basisschool </w:t>
      </w:r>
      <w:r w:rsidR="004A6BE6" w:rsidRPr="00CB14E2">
        <w:rPr>
          <w:rStyle w:val="Geen"/>
          <w:rFonts w:asciiTheme="majorHAnsi" w:eastAsia="Calibri" w:hAnsiTheme="majorHAnsi" w:cstheme="majorHAnsi"/>
          <w:i/>
          <w:iCs/>
        </w:rPr>
        <w:t>De Wereldbrug</w:t>
      </w:r>
      <w:r w:rsidRPr="00CB14E2">
        <w:rPr>
          <w:rStyle w:val="Geen"/>
          <w:rFonts w:asciiTheme="majorHAnsi" w:eastAsia="Calibri" w:hAnsiTheme="majorHAnsi" w:cstheme="majorHAnsi"/>
          <w:i/>
          <w:iCs/>
        </w:rPr>
        <w:t>:</w:t>
      </w:r>
    </w:p>
    <w:p w:rsidR="00D86AD9" w:rsidRPr="00CB14E2" w:rsidRDefault="00020D96" w:rsidP="00BC2C75">
      <w:pPr>
        <w:pStyle w:val="Lijstalinea"/>
        <w:numPr>
          <w:ilvl w:val="4"/>
          <w:numId w:val="31"/>
        </w:numPr>
        <w:rPr>
          <w:rFonts w:asciiTheme="majorHAnsi" w:eastAsia="Calibri" w:hAnsiTheme="majorHAnsi" w:cstheme="majorHAnsi"/>
          <w:i/>
          <w:iCs/>
        </w:rPr>
      </w:pPr>
      <w:r w:rsidRPr="00CB14E2">
        <w:rPr>
          <w:rFonts w:asciiTheme="majorHAnsi" w:eastAsia="Calibri" w:hAnsiTheme="majorHAnsi" w:cstheme="majorHAnsi"/>
          <w:i/>
          <w:iCs/>
        </w:rPr>
        <w:t>Aleksic Natacha</w:t>
      </w:r>
      <w:r w:rsidR="0020457D">
        <w:rPr>
          <w:rFonts w:asciiTheme="majorHAnsi" w:eastAsia="Calibri" w:hAnsiTheme="majorHAnsi" w:cstheme="majorHAnsi"/>
          <w:i/>
          <w:iCs/>
        </w:rPr>
        <w:t xml:space="preserve"> </w:t>
      </w:r>
    </w:p>
    <w:p w:rsidR="00D86AD9" w:rsidRPr="00CB14E2" w:rsidRDefault="00020D96" w:rsidP="00BC2C75">
      <w:pPr>
        <w:pStyle w:val="Lijstalinea"/>
        <w:numPr>
          <w:ilvl w:val="4"/>
          <w:numId w:val="31"/>
        </w:numPr>
        <w:spacing w:after="120"/>
        <w:rPr>
          <w:rFonts w:asciiTheme="majorHAnsi" w:eastAsia="Calibri" w:hAnsiTheme="majorHAnsi" w:cstheme="majorHAnsi"/>
          <w:i/>
          <w:iCs/>
        </w:rPr>
      </w:pPr>
      <w:r w:rsidRPr="00CB14E2">
        <w:rPr>
          <w:rFonts w:asciiTheme="majorHAnsi" w:eastAsia="Calibri" w:hAnsiTheme="majorHAnsi" w:cstheme="majorHAnsi"/>
          <w:i/>
          <w:iCs/>
        </w:rPr>
        <w:t>Martens Kathy</w:t>
      </w:r>
    </w:p>
    <w:p w:rsidR="00D86AD9" w:rsidRPr="00CB14E2" w:rsidRDefault="00020D96" w:rsidP="00243C14">
      <w:pPr>
        <w:pStyle w:val="Stijl3"/>
        <w:ind w:left="0" w:firstLine="57"/>
        <w:rPr>
          <w:rFonts w:asciiTheme="majorHAnsi" w:hAnsiTheme="majorHAnsi" w:cstheme="majorHAnsi"/>
          <w:color w:val="auto"/>
        </w:rPr>
      </w:pPr>
      <w:bookmarkStart w:id="17" w:name="_Toc135152464"/>
      <w:r w:rsidRPr="00CB14E2">
        <w:rPr>
          <w:rFonts w:asciiTheme="majorHAnsi" w:hAnsiTheme="majorHAnsi" w:cstheme="majorHAnsi"/>
          <w:color w:val="auto"/>
        </w:rPr>
        <w:t>De pedagogische begeleidingsdienst</w:t>
      </w:r>
      <w:bookmarkEnd w:id="17"/>
    </w:p>
    <w:p w:rsidR="00D86AD9" w:rsidRPr="00CB14E2" w:rsidRDefault="00426CC6" w:rsidP="00051736">
      <w:pPr>
        <w:spacing w:after="240"/>
        <w:ind w:left="360"/>
        <w:jc w:val="both"/>
        <w:rPr>
          <w:rStyle w:val="Hyperlink0"/>
          <w:rFonts w:asciiTheme="majorHAnsi" w:hAnsiTheme="majorHAnsi" w:cstheme="majorHAnsi"/>
        </w:rPr>
      </w:pPr>
      <w:r w:rsidRPr="00CB14E2">
        <w:rPr>
          <w:rStyle w:val="Hyperlink0"/>
          <w:rFonts w:asciiTheme="majorHAnsi" w:hAnsiTheme="majorHAnsi" w:cstheme="majorHAnsi"/>
        </w:rPr>
        <w:t xml:space="preserve">                     </w:t>
      </w:r>
      <w:r w:rsidR="00020D96" w:rsidRPr="00CB14E2">
        <w:rPr>
          <w:rStyle w:val="Hyperlink0"/>
          <w:rFonts w:asciiTheme="majorHAnsi" w:hAnsiTheme="majorHAnsi" w:cstheme="majorHAnsi"/>
        </w:rPr>
        <w:t xml:space="preserve">Wij krijgen ook regelmatig hulp en richtlijnen van de </w:t>
      </w:r>
      <w:r w:rsidRPr="00CB14E2">
        <w:rPr>
          <w:rStyle w:val="Hyperlink0"/>
          <w:rFonts w:asciiTheme="majorHAnsi" w:hAnsiTheme="majorHAnsi" w:cstheme="majorHAnsi"/>
        </w:rPr>
        <w:t xml:space="preserve">pedagogische begeleidingsdienst </w:t>
      </w:r>
      <w:r w:rsidR="00051736">
        <w:rPr>
          <w:rStyle w:val="Hyperlink0"/>
          <w:rFonts w:asciiTheme="majorHAnsi" w:hAnsiTheme="majorHAnsi" w:cstheme="majorHAnsi"/>
        </w:rPr>
        <w:t xml:space="preserve">        </w:t>
      </w:r>
      <w:r w:rsidRPr="00CB14E2">
        <w:rPr>
          <w:rStyle w:val="Hyperlink0"/>
          <w:rFonts w:asciiTheme="majorHAnsi" w:hAnsiTheme="majorHAnsi" w:cstheme="majorHAnsi"/>
        </w:rPr>
        <w:t xml:space="preserve">van het GO! </w:t>
      </w:r>
    </w:p>
    <w:p w:rsidR="00426CC6" w:rsidRPr="00CB14E2" w:rsidRDefault="00426CC6" w:rsidP="00426CC6">
      <w:pPr>
        <w:spacing w:after="240"/>
        <w:jc w:val="both"/>
        <w:rPr>
          <w:rStyle w:val="Hyperlink0"/>
          <w:rFonts w:asciiTheme="majorHAnsi" w:hAnsiTheme="majorHAnsi" w:cstheme="majorHAnsi"/>
        </w:rPr>
      </w:pPr>
      <w:r w:rsidRPr="00CB14E2">
        <w:rPr>
          <w:rStyle w:val="Hyperlink0"/>
          <w:rFonts w:asciiTheme="majorHAnsi" w:hAnsiTheme="majorHAnsi" w:cstheme="majorHAnsi"/>
        </w:rPr>
        <w:t xml:space="preserve">                          </w:t>
      </w:r>
    </w:p>
    <w:p w:rsidR="00D86AD9" w:rsidRPr="00CB14E2" w:rsidRDefault="00020D96" w:rsidP="00BC2C75">
      <w:pPr>
        <w:pStyle w:val="Kop1"/>
        <w:numPr>
          <w:ilvl w:val="0"/>
          <w:numId w:val="53"/>
        </w:numPr>
        <w:tabs>
          <w:tab w:val="left" w:pos="9246"/>
        </w:tabs>
        <w:spacing w:after="120"/>
        <w:rPr>
          <w:rFonts w:asciiTheme="majorHAnsi" w:hAnsiTheme="majorHAnsi" w:cstheme="majorHAnsi"/>
          <w:color w:val="auto"/>
        </w:rPr>
      </w:pPr>
      <w:bookmarkStart w:id="18" w:name="_Toc135152465"/>
      <w:r w:rsidRPr="00CB14E2">
        <w:rPr>
          <w:rFonts w:asciiTheme="majorHAnsi" w:hAnsiTheme="majorHAnsi" w:cstheme="majorHAnsi"/>
          <w:color w:val="auto"/>
        </w:rPr>
        <w:t>Kosteloos onderwijs en ouderbijdragen</w:t>
      </w:r>
      <w:bookmarkEnd w:id="18"/>
    </w:p>
    <w:p w:rsidR="00D86AD9" w:rsidRPr="00CB14E2" w:rsidRDefault="00020D96">
      <w:pPr>
        <w:pStyle w:val="Lijstalinea"/>
        <w:ind w:left="1440"/>
        <w:jc w:val="both"/>
        <w:rPr>
          <w:rStyle w:val="Hyperlink0"/>
          <w:rFonts w:asciiTheme="majorHAnsi" w:hAnsiTheme="majorHAnsi" w:cstheme="majorHAnsi"/>
        </w:rPr>
      </w:pPr>
      <w:r w:rsidRPr="00CB14E2">
        <w:rPr>
          <w:rStyle w:val="Hyperlink0"/>
          <w:rFonts w:asciiTheme="majorHAnsi" w:hAnsiTheme="majorHAnsi" w:cstheme="majorHAnsi"/>
        </w:rPr>
        <w:t xml:space="preserve">In het Onderwijs van de Vlaamse Gemeenschap wordt aan de kinderen geen inschrijvingsgeld aangerekend, rechtstreeks noch onrechtstreeks. Basisschool </w:t>
      </w:r>
      <w:r w:rsidR="007C66F4" w:rsidRPr="00CB14E2">
        <w:rPr>
          <w:rStyle w:val="Geen"/>
          <w:rFonts w:asciiTheme="majorHAnsi" w:eastAsia="Calibri" w:hAnsiTheme="majorHAnsi" w:cstheme="majorHAnsi"/>
          <w:color w:val="auto"/>
          <w:u w:color="FF0000"/>
        </w:rPr>
        <w:t xml:space="preserve">De Wereldbrug </w:t>
      </w:r>
      <w:r w:rsidRPr="00CB14E2">
        <w:rPr>
          <w:rStyle w:val="Hyperlink0"/>
          <w:rFonts w:asciiTheme="majorHAnsi" w:hAnsiTheme="majorHAnsi" w:cstheme="majorHAnsi"/>
          <w:color w:val="auto"/>
        </w:rPr>
        <w:t xml:space="preserve"> krijgt via scholengroep 21 ‘Vlaamse Ardennen’ jaarlijks een budget van </w:t>
      </w:r>
      <w:r w:rsidRPr="00CB14E2">
        <w:rPr>
          <w:rStyle w:val="Hyperlink0"/>
          <w:rFonts w:asciiTheme="majorHAnsi" w:hAnsiTheme="majorHAnsi" w:cstheme="majorHAnsi"/>
        </w:rPr>
        <w:t>de Vlaamse Overheid voor enerzijds de aankoop van onderwijsmateriaal, maar anderzijds ook voor het onderhoud van de gebouwen, de verwarming, elektriciteit, …</w:t>
      </w:r>
    </w:p>
    <w:p w:rsidR="00F01D41" w:rsidRPr="00CB14E2" w:rsidRDefault="00F01D41">
      <w:pPr>
        <w:pStyle w:val="Lijstalinea"/>
        <w:ind w:left="1440"/>
        <w:jc w:val="both"/>
        <w:rPr>
          <w:rStyle w:val="Hyperlink0"/>
          <w:rFonts w:asciiTheme="majorHAnsi" w:hAnsiTheme="majorHAnsi" w:cstheme="majorHAnsi"/>
        </w:rPr>
      </w:pPr>
    </w:p>
    <w:p w:rsidR="00D86AD9" w:rsidRPr="00CB14E2" w:rsidRDefault="00020D96" w:rsidP="007254C1">
      <w:pPr>
        <w:pStyle w:val="Stijl5"/>
        <w:ind w:left="431" w:hanging="431"/>
        <w:rPr>
          <w:rFonts w:asciiTheme="majorHAnsi" w:hAnsiTheme="majorHAnsi" w:cstheme="majorHAnsi"/>
          <w:color w:val="auto"/>
        </w:rPr>
      </w:pPr>
      <w:bookmarkStart w:id="19" w:name="_Toc135152466"/>
      <w:r w:rsidRPr="00CB14E2">
        <w:rPr>
          <w:rFonts w:asciiTheme="majorHAnsi" w:hAnsiTheme="majorHAnsi" w:cstheme="majorHAnsi"/>
          <w:color w:val="auto"/>
        </w:rPr>
        <w:t>Materialen voor het behalen van de ontwikkelingsdoelen en eindtermen (zie ook deel I- Hoofdstuk 7)</w:t>
      </w:r>
      <w:bookmarkEnd w:id="19"/>
    </w:p>
    <w:p w:rsidR="00D86AD9" w:rsidRPr="00CB14E2" w:rsidRDefault="00020D96">
      <w:pPr>
        <w:pStyle w:val="Lijstalinea"/>
        <w:ind w:left="1440"/>
        <w:jc w:val="both"/>
        <w:rPr>
          <w:rStyle w:val="Hyperlink0"/>
          <w:rFonts w:asciiTheme="majorHAnsi" w:hAnsiTheme="majorHAnsi" w:cstheme="majorHAnsi"/>
        </w:rPr>
      </w:pPr>
      <w:r w:rsidRPr="00CB14E2">
        <w:rPr>
          <w:rStyle w:val="Geen"/>
          <w:rFonts w:asciiTheme="majorHAnsi" w:eastAsia="Calibri" w:hAnsiTheme="majorHAnsi" w:cstheme="majorHAnsi"/>
          <w:b/>
          <w:bCs/>
        </w:rPr>
        <w:t>In het GO! betaalt u voor uw kind geen inschrijvingsgeld, noch rechtstreeks noch onrechtstreeks).</w:t>
      </w:r>
      <w:r w:rsidR="000758D4" w:rsidRPr="00CB14E2">
        <w:rPr>
          <w:rStyle w:val="Hyperlink0"/>
          <w:rFonts w:asciiTheme="majorHAnsi" w:hAnsiTheme="majorHAnsi" w:cstheme="majorHAnsi"/>
        </w:rPr>
        <w:t xml:space="preserve"> Alle materialen</w:t>
      </w:r>
      <w:r w:rsidRPr="00CB14E2">
        <w:rPr>
          <w:rStyle w:val="Hyperlink0"/>
          <w:rFonts w:asciiTheme="majorHAnsi" w:hAnsiTheme="majorHAnsi" w:cstheme="majorHAnsi"/>
        </w:rPr>
        <w:t xml:space="preserve"> die nodig zijn om ontwikkelingsdoelen na te st</w:t>
      </w:r>
      <w:r w:rsidR="000758D4" w:rsidRPr="00CB14E2">
        <w:rPr>
          <w:rStyle w:val="Hyperlink0"/>
          <w:rFonts w:asciiTheme="majorHAnsi" w:hAnsiTheme="majorHAnsi" w:cstheme="majorHAnsi"/>
        </w:rPr>
        <w:t>reven en eindtermen te bereiken</w:t>
      </w:r>
      <w:r w:rsidRPr="00CB14E2">
        <w:rPr>
          <w:rStyle w:val="Hyperlink0"/>
          <w:rFonts w:asciiTheme="majorHAnsi" w:hAnsiTheme="majorHAnsi" w:cstheme="majorHAnsi"/>
        </w:rPr>
        <w:t xml:space="preserve"> wo</w:t>
      </w:r>
      <w:r w:rsidR="000758D4" w:rsidRPr="00CB14E2">
        <w:rPr>
          <w:rStyle w:val="Hyperlink0"/>
          <w:rFonts w:asciiTheme="majorHAnsi" w:hAnsiTheme="majorHAnsi" w:cstheme="majorHAnsi"/>
        </w:rPr>
        <w:t xml:space="preserve">rden door de school aangeboden </w:t>
      </w:r>
      <w:r w:rsidRPr="00CB14E2">
        <w:rPr>
          <w:rStyle w:val="Hyperlink0"/>
          <w:rFonts w:asciiTheme="majorHAnsi" w:hAnsiTheme="majorHAnsi" w:cstheme="majorHAnsi"/>
        </w:rPr>
        <w:t>maar blijven eigendom van de school.</w:t>
      </w:r>
      <w:r w:rsidR="000758D4" w:rsidRPr="00CB14E2">
        <w:rPr>
          <w:rStyle w:val="Hyperlink0"/>
          <w:rFonts w:asciiTheme="majorHAnsi" w:hAnsiTheme="majorHAnsi" w:cstheme="majorHAnsi"/>
        </w:rPr>
        <w:t xml:space="preserve"> U hoeft hiervoor geen bijdrage noch huur</w:t>
      </w:r>
      <w:r w:rsidRPr="00CB14E2">
        <w:rPr>
          <w:rStyle w:val="Hyperlink0"/>
          <w:rFonts w:asciiTheme="majorHAnsi" w:hAnsiTheme="majorHAnsi" w:cstheme="majorHAnsi"/>
        </w:rPr>
        <w:t xml:space="preserve"> te betalen</w:t>
      </w:r>
      <w:r w:rsidRPr="00CB14E2">
        <w:rPr>
          <w:rStyle w:val="Geen"/>
          <w:rFonts w:asciiTheme="majorHAnsi" w:eastAsia="Calibri" w:hAnsiTheme="majorHAnsi" w:cstheme="majorHAnsi"/>
          <w:sz w:val="20"/>
          <w:szCs w:val="20"/>
        </w:rPr>
        <w:t xml:space="preserve">. </w:t>
      </w:r>
      <w:r w:rsidRPr="00CB14E2">
        <w:rPr>
          <w:rStyle w:val="Hyperlink0"/>
          <w:rFonts w:asciiTheme="majorHAnsi" w:hAnsiTheme="majorHAnsi" w:cstheme="majorHAnsi"/>
        </w:rPr>
        <w:t>Indien de materialen</w:t>
      </w:r>
      <w:r w:rsidR="000758D4" w:rsidRPr="00CB14E2">
        <w:rPr>
          <w:rStyle w:val="Hyperlink0"/>
          <w:rFonts w:asciiTheme="majorHAnsi" w:hAnsiTheme="majorHAnsi" w:cstheme="majorHAnsi"/>
        </w:rPr>
        <w:t xml:space="preserve"> beschadigd of zoekgeraakt zijn</w:t>
      </w:r>
      <w:r w:rsidRPr="00CB14E2">
        <w:rPr>
          <w:rStyle w:val="Hyperlink0"/>
          <w:rFonts w:asciiTheme="majorHAnsi" w:hAnsiTheme="majorHAnsi" w:cstheme="majorHAnsi"/>
        </w:rPr>
        <w:t xml:space="preserve"> worden ze op kosten van de ouders vervangen tegen inkoopprijs.</w:t>
      </w:r>
    </w:p>
    <w:p w:rsidR="00F01D41" w:rsidRPr="00CB14E2" w:rsidRDefault="00F01D41">
      <w:pPr>
        <w:pStyle w:val="Lijstalinea"/>
        <w:ind w:left="1440"/>
        <w:jc w:val="both"/>
        <w:rPr>
          <w:rStyle w:val="Hyperlink0"/>
          <w:rFonts w:asciiTheme="majorHAnsi" w:hAnsiTheme="majorHAnsi" w:cstheme="majorHAnsi"/>
        </w:rPr>
      </w:pPr>
    </w:p>
    <w:p w:rsidR="00D86AD9" w:rsidRPr="00CB14E2" w:rsidRDefault="00020D96" w:rsidP="007254C1">
      <w:pPr>
        <w:pStyle w:val="Stijl5"/>
        <w:ind w:left="431" w:hanging="431"/>
        <w:rPr>
          <w:rFonts w:asciiTheme="majorHAnsi" w:hAnsiTheme="majorHAnsi" w:cstheme="majorHAnsi"/>
          <w:color w:val="auto"/>
        </w:rPr>
      </w:pPr>
      <w:r w:rsidRPr="00CB14E2">
        <w:rPr>
          <w:rFonts w:asciiTheme="majorHAnsi" w:hAnsiTheme="majorHAnsi" w:cstheme="majorHAnsi"/>
          <w:color w:val="auto"/>
        </w:rPr>
        <w:t xml:space="preserve"> </w:t>
      </w:r>
      <w:bookmarkStart w:id="20" w:name="_Toc135152467"/>
      <w:r w:rsidRPr="00CB14E2">
        <w:rPr>
          <w:rFonts w:asciiTheme="majorHAnsi" w:hAnsiTheme="majorHAnsi" w:cstheme="majorHAnsi"/>
          <w:color w:val="auto"/>
        </w:rPr>
        <w:t>Twee maximumfacturen</w:t>
      </w:r>
      <w:bookmarkEnd w:id="20"/>
    </w:p>
    <w:p w:rsidR="00D86AD9" w:rsidRPr="00CB14E2" w:rsidRDefault="000758D4" w:rsidP="00531C58">
      <w:pPr>
        <w:pStyle w:val="Lijstalinea"/>
        <w:ind w:left="1440"/>
        <w:jc w:val="both"/>
        <w:rPr>
          <w:rStyle w:val="Hyperlink0"/>
          <w:rFonts w:asciiTheme="majorHAnsi" w:hAnsiTheme="majorHAnsi" w:cstheme="majorHAnsi"/>
        </w:rPr>
      </w:pPr>
      <w:r w:rsidRPr="00CB14E2">
        <w:rPr>
          <w:rStyle w:val="Hyperlink0"/>
          <w:rFonts w:asciiTheme="majorHAnsi" w:hAnsiTheme="majorHAnsi" w:cstheme="majorHAnsi"/>
        </w:rPr>
        <w:t>Levensecht onderwijs</w:t>
      </w:r>
      <w:r w:rsidR="00020D96" w:rsidRPr="00CB14E2">
        <w:rPr>
          <w:rStyle w:val="Hyperlink0"/>
          <w:rFonts w:asciiTheme="majorHAnsi" w:hAnsiTheme="majorHAnsi" w:cstheme="majorHAnsi"/>
        </w:rPr>
        <w:t xml:space="preserve"> waar uw kind kan zien, horen, voelen, ruiken, vinden wij als school erg belangrijk. Deze waarnemingen kunnen dikwijls beter of alleen buiten de klas en zijn noodzakelijk voor het nastreven van de ontwikkelingsdoelen en het bereiken van de eindtermen. Toch kan onze school niet voor alle kosten inst</w:t>
      </w:r>
      <w:r w:rsidRPr="00CB14E2">
        <w:rPr>
          <w:rStyle w:val="Hyperlink0"/>
          <w:rFonts w:asciiTheme="majorHAnsi" w:hAnsiTheme="majorHAnsi" w:cstheme="majorHAnsi"/>
        </w:rPr>
        <w:t>aan. Voor bepaalde activiteiten waaraan uw kind deelneemt</w:t>
      </w:r>
      <w:r w:rsidR="00020D96" w:rsidRPr="00CB14E2">
        <w:rPr>
          <w:rStyle w:val="Hyperlink0"/>
          <w:rFonts w:asciiTheme="majorHAnsi" w:hAnsiTheme="majorHAnsi" w:cstheme="majorHAnsi"/>
        </w:rPr>
        <w:t xml:space="preserve"> zijn wij verplicht een bijdrage te vragen die we zo laag mogelijk houden.</w:t>
      </w:r>
    </w:p>
    <w:p w:rsidR="00531C58" w:rsidRPr="00CB14E2" w:rsidRDefault="00531C58" w:rsidP="00531C58">
      <w:pPr>
        <w:pStyle w:val="Lijstalinea"/>
        <w:ind w:left="1440"/>
        <w:jc w:val="both"/>
        <w:rPr>
          <w:rFonts w:asciiTheme="majorHAnsi" w:hAnsiTheme="majorHAnsi" w:cstheme="majorHAnsi"/>
        </w:rPr>
      </w:pPr>
    </w:p>
    <w:p w:rsidR="00D86AD9" w:rsidRPr="00CB14E2" w:rsidRDefault="00020D96" w:rsidP="008A2679">
      <w:pPr>
        <w:pStyle w:val="Stijl9"/>
        <w:rPr>
          <w:rFonts w:asciiTheme="majorHAnsi" w:hAnsiTheme="majorHAnsi" w:cstheme="majorHAnsi"/>
        </w:rPr>
      </w:pPr>
      <w:bookmarkStart w:id="21" w:name="_Toc135152468"/>
      <w:r w:rsidRPr="00CB14E2">
        <w:rPr>
          <w:rFonts w:asciiTheme="majorHAnsi" w:hAnsiTheme="majorHAnsi" w:cstheme="majorHAnsi"/>
        </w:rPr>
        <w:t>Scherpe maximumfactuur</w:t>
      </w:r>
      <w:bookmarkEnd w:id="21"/>
    </w:p>
    <w:p w:rsidR="00D86AD9" w:rsidRPr="00CB14E2" w:rsidRDefault="00020D96">
      <w:pPr>
        <w:pStyle w:val="Lijstalinea"/>
        <w:ind w:left="2160"/>
        <w:jc w:val="both"/>
        <w:rPr>
          <w:rStyle w:val="Hyperlink0"/>
          <w:rFonts w:asciiTheme="majorHAnsi" w:hAnsiTheme="majorHAnsi" w:cstheme="majorHAnsi"/>
        </w:rPr>
      </w:pPr>
      <w:r w:rsidRPr="00CB14E2">
        <w:rPr>
          <w:rStyle w:val="Hyperlink0"/>
          <w:rFonts w:asciiTheme="majorHAnsi" w:hAnsiTheme="majorHAnsi" w:cstheme="majorHAnsi"/>
        </w:rPr>
        <w:t>Onder deze maximumfactuur vallen alle uitstappen zonder overnachting: een bezoek aan een tentoonstelling, naar de boerderij, zwembeurten, schoolreis, … Per schooljaar vragen wij hiervoor een minimumbijdrage aan de ouders. Het maximumbedrag hiervoor is wettelijk vastgelegd en wordt door ons nauwgezet opgevolgd en gerespecteerd. De maximumbedragen verschillen volgens de klas waa</w:t>
      </w:r>
      <w:r w:rsidRPr="00CB14E2">
        <w:rPr>
          <w:rStyle w:val="Hyperlink0"/>
          <w:rFonts w:asciiTheme="majorHAnsi" w:hAnsiTheme="majorHAnsi" w:cstheme="majorHAnsi"/>
          <w:color w:val="auto"/>
        </w:rPr>
        <w:t>r</w:t>
      </w:r>
      <w:r w:rsidRPr="00CB14E2">
        <w:rPr>
          <w:rStyle w:val="Geen"/>
          <w:rFonts w:asciiTheme="majorHAnsi" w:eastAsia="Calibri" w:hAnsiTheme="majorHAnsi" w:cstheme="majorHAnsi"/>
          <w:color w:val="auto"/>
          <w:u w:color="FF0000"/>
        </w:rPr>
        <w:t>in</w:t>
      </w:r>
      <w:r w:rsidRPr="00CB14E2">
        <w:rPr>
          <w:rStyle w:val="Hyperlink0"/>
          <w:rFonts w:asciiTheme="majorHAnsi" w:hAnsiTheme="majorHAnsi" w:cstheme="majorHAnsi"/>
          <w:color w:val="auto"/>
        </w:rPr>
        <w:t xml:space="preserve"> </w:t>
      </w:r>
      <w:r w:rsidRPr="00CB14E2">
        <w:rPr>
          <w:rStyle w:val="Hyperlink0"/>
          <w:rFonts w:asciiTheme="majorHAnsi" w:hAnsiTheme="majorHAnsi" w:cstheme="majorHAnsi"/>
        </w:rPr>
        <w:t>uw kind lessen volgt. Hieronder een overzicht:</w:t>
      </w:r>
    </w:p>
    <w:p w:rsidR="00D86AD9" w:rsidRPr="00CB14E2" w:rsidRDefault="00D86AD9">
      <w:pPr>
        <w:pStyle w:val="Lijstalinea"/>
        <w:ind w:left="2160"/>
        <w:jc w:val="both"/>
        <w:rPr>
          <w:rStyle w:val="Hyperlink0"/>
          <w:rFonts w:asciiTheme="majorHAnsi" w:hAnsiTheme="majorHAnsi" w:cstheme="majorHAnsi"/>
        </w:rPr>
      </w:pPr>
    </w:p>
    <w:tbl>
      <w:tblPr>
        <w:tblStyle w:val="TableNormal"/>
        <w:tblW w:w="4253" w:type="dxa"/>
        <w:tblInd w:w="37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44"/>
        <w:gridCol w:w="709"/>
      </w:tblGrid>
      <w:tr w:rsidR="00D86AD9" w:rsidRPr="00CB14E2">
        <w:trPr>
          <w:trHeight w:val="290"/>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86AD9" w:rsidRPr="00CB14E2" w:rsidRDefault="00020D96">
            <w:pPr>
              <w:pStyle w:val="Lijstalinea"/>
              <w:ind w:left="0"/>
              <w:jc w:val="center"/>
              <w:rPr>
                <w:rFonts w:asciiTheme="majorHAnsi" w:hAnsiTheme="majorHAnsi" w:cstheme="majorHAnsi"/>
              </w:rPr>
            </w:pPr>
            <w:r w:rsidRPr="00CB14E2">
              <w:rPr>
                <w:rStyle w:val="Geen"/>
                <w:rFonts w:asciiTheme="majorHAnsi" w:eastAsia="Calibri" w:hAnsiTheme="majorHAnsi" w:cstheme="majorHAnsi"/>
              </w:rPr>
              <w:t>Peuterklas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Pr="00CB14E2" w:rsidRDefault="00DE17C4">
            <w:pPr>
              <w:pStyle w:val="Lijstalinea"/>
              <w:ind w:left="0"/>
              <w:rPr>
                <w:rFonts w:asciiTheme="majorHAnsi" w:hAnsiTheme="majorHAnsi" w:cstheme="majorHAnsi"/>
                <w:highlight w:val="yellow"/>
              </w:rPr>
            </w:pPr>
            <w:r>
              <w:rPr>
                <w:rStyle w:val="Geen"/>
                <w:rFonts w:asciiTheme="majorHAnsi" w:eastAsia="Calibri" w:hAnsiTheme="majorHAnsi" w:cstheme="majorHAnsi"/>
                <w:highlight w:val="yellow"/>
              </w:rPr>
              <w:t xml:space="preserve"> € 55</w:t>
            </w:r>
          </w:p>
        </w:tc>
      </w:tr>
      <w:tr w:rsidR="00D86AD9" w:rsidRPr="00CB14E2">
        <w:trPr>
          <w:trHeight w:val="290"/>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86AD9" w:rsidRPr="00CB14E2" w:rsidRDefault="00020D96">
            <w:pPr>
              <w:pStyle w:val="Lijstalinea"/>
              <w:ind w:left="0"/>
              <w:jc w:val="center"/>
              <w:rPr>
                <w:rFonts w:asciiTheme="majorHAnsi" w:hAnsiTheme="majorHAnsi" w:cstheme="majorHAnsi"/>
              </w:rPr>
            </w:pPr>
            <w:r w:rsidRPr="00CB14E2">
              <w:rPr>
                <w:rStyle w:val="Geen"/>
                <w:rFonts w:asciiTheme="majorHAnsi" w:eastAsia="Calibri" w:hAnsiTheme="majorHAnsi" w:cstheme="majorHAnsi"/>
              </w:rPr>
              <w:t>1</w:t>
            </w:r>
            <w:r w:rsidRPr="00CB14E2">
              <w:rPr>
                <w:rStyle w:val="Geen"/>
                <w:rFonts w:asciiTheme="majorHAnsi" w:eastAsia="Calibri" w:hAnsiTheme="majorHAnsi" w:cstheme="majorHAnsi"/>
                <w:vertAlign w:val="superscript"/>
              </w:rPr>
              <w:t>ste</w:t>
            </w:r>
            <w:r w:rsidRPr="00CB14E2">
              <w:rPr>
                <w:rStyle w:val="Geen"/>
                <w:rFonts w:asciiTheme="majorHAnsi" w:eastAsia="Calibri" w:hAnsiTheme="majorHAnsi" w:cstheme="majorHAnsi"/>
              </w:rPr>
              <w:t xml:space="preserve"> kleuterklas</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D86AD9" w:rsidRPr="00CB14E2" w:rsidRDefault="00D86AD9">
            <w:pPr>
              <w:rPr>
                <w:rFonts w:asciiTheme="majorHAnsi" w:hAnsiTheme="majorHAnsi" w:cstheme="majorHAnsi"/>
                <w:highlight w:val="yellow"/>
              </w:rPr>
            </w:pPr>
          </w:p>
        </w:tc>
      </w:tr>
      <w:tr w:rsidR="00D86AD9" w:rsidRPr="00CB14E2">
        <w:trPr>
          <w:trHeight w:val="290"/>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86AD9" w:rsidRPr="00CB14E2" w:rsidRDefault="00020D96">
            <w:pPr>
              <w:pStyle w:val="Lijstalinea"/>
              <w:ind w:left="0"/>
              <w:jc w:val="center"/>
              <w:rPr>
                <w:rFonts w:asciiTheme="majorHAnsi" w:hAnsiTheme="majorHAnsi" w:cstheme="majorHAnsi"/>
              </w:rPr>
            </w:pPr>
            <w:r w:rsidRPr="00CB14E2">
              <w:rPr>
                <w:rStyle w:val="Geen"/>
                <w:rFonts w:asciiTheme="majorHAnsi" w:eastAsia="Calibri" w:hAnsiTheme="majorHAnsi" w:cstheme="majorHAnsi"/>
              </w:rPr>
              <w:t>2</w:t>
            </w:r>
            <w:r w:rsidRPr="00CB14E2">
              <w:rPr>
                <w:rStyle w:val="Geen"/>
                <w:rFonts w:asciiTheme="majorHAnsi" w:eastAsia="Calibri" w:hAnsiTheme="majorHAnsi" w:cstheme="majorHAnsi"/>
                <w:vertAlign w:val="superscript"/>
              </w:rPr>
              <w:t>de</w:t>
            </w:r>
            <w:r w:rsidRPr="00CB14E2">
              <w:rPr>
                <w:rStyle w:val="Geen"/>
                <w:rFonts w:asciiTheme="majorHAnsi" w:eastAsia="Calibri" w:hAnsiTheme="majorHAnsi" w:cstheme="majorHAnsi"/>
              </w:rPr>
              <w:t xml:space="preserve"> kleuterklas</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D86AD9" w:rsidRPr="00CB14E2" w:rsidRDefault="00D86AD9">
            <w:pPr>
              <w:rPr>
                <w:rFonts w:asciiTheme="majorHAnsi" w:hAnsiTheme="majorHAnsi" w:cstheme="majorHAnsi"/>
                <w:highlight w:val="yellow"/>
              </w:rPr>
            </w:pPr>
          </w:p>
        </w:tc>
      </w:tr>
      <w:tr w:rsidR="00D86AD9" w:rsidRPr="00CB14E2">
        <w:trPr>
          <w:trHeight w:val="290"/>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86AD9" w:rsidRPr="00CB14E2" w:rsidRDefault="00020D96">
            <w:pPr>
              <w:pStyle w:val="Lijstalinea"/>
              <w:ind w:left="0"/>
              <w:jc w:val="center"/>
              <w:rPr>
                <w:rFonts w:asciiTheme="majorHAnsi" w:hAnsiTheme="majorHAnsi" w:cstheme="majorHAnsi"/>
              </w:rPr>
            </w:pPr>
            <w:r w:rsidRPr="00CB14E2">
              <w:rPr>
                <w:rStyle w:val="Geen"/>
                <w:rFonts w:asciiTheme="majorHAnsi" w:eastAsia="Calibri" w:hAnsiTheme="majorHAnsi" w:cstheme="majorHAnsi"/>
              </w:rPr>
              <w:t>3</w:t>
            </w:r>
            <w:r w:rsidRPr="00CB14E2">
              <w:rPr>
                <w:rStyle w:val="Geen"/>
                <w:rFonts w:asciiTheme="majorHAnsi" w:eastAsia="Calibri" w:hAnsiTheme="majorHAnsi" w:cstheme="majorHAnsi"/>
                <w:vertAlign w:val="superscript"/>
              </w:rPr>
              <w:t>de</w:t>
            </w:r>
            <w:r w:rsidRPr="00CB14E2">
              <w:rPr>
                <w:rStyle w:val="Geen"/>
                <w:rFonts w:asciiTheme="majorHAnsi" w:eastAsia="Calibri" w:hAnsiTheme="majorHAnsi" w:cstheme="majorHAnsi"/>
              </w:rPr>
              <w:t xml:space="preserve"> kleuterklas</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D86AD9" w:rsidRPr="00CB14E2" w:rsidRDefault="00D86AD9">
            <w:pPr>
              <w:rPr>
                <w:rFonts w:asciiTheme="majorHAnsi" w:hAnsiTheme="majorHAnsi" w:cstheme="majorHAnsi"/>
                <w:highlight w:val="yellow"/>
              </w:rPr>
            </w:pPr>
          </w:p>
        </w:tc>
      </w:tr>
      <w:tr w:rsidR="00D86AD9" w:rsidRPr="00CB14E2">
        <w:trPr>
          <w:trHeight w:val="290"/>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86AD9" w:rsidRPr="00CB14E2" w:rsidRDefault="00020D96">
            <w:pPr>
              <w:pStyle w:val="Lijstalinea"/>
              <w:ind w:left="0"/>
              <w:jc w:val="center"/>
              <w:rPr>
                <w:rFonts w:asciiTheme="majorHAnsi" w:hAnsiTheme="majorHAnsi" w:cstheme="majorHAnsi"/>
              </w:rPr>
            </w:pPr>
            <w:r w:rsidRPr="00CB14E2">
              <w:rPr>
                <w:rStyle w:val="Geen"/>
                <w:rFonts w:asciiTheme="majorHAnsi" w:eastAsia="Calibri" w:hAnsiTheme="majorHAnsi" w:cstheme="majorHAnsi"/>
              </w:rPr>
              <w:t>Leerjaren 1 t.e.m. 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Pr="00CB14E2" w:rsidRDefault="00DE17C4">
            <w:pPr>
              <w:pStyle w:val="Lijstalinea"/>
              <w:ind w:left="0"/>
              <w:rPr>
                <w:rFonts w:asciiTheme="majorHAnsi" w:hAnsiTheme="majorHAnsi" w:cstheme="majorHAnsi"/>
                <w:highlight w:val="yellow"/>
              </w:rPr>
            </w:pPr>
            <w:r>
              <w:rPr>
                <w:rStyle w:val="Geen"/>
                <w:rFonts w:asciiTheme="majorHAnsi" w:eastAsia="Calibri" w:hAnsiTheme="majorHAnsi" w:cstheme="majorHAnsi"/>
                <w:highlight w:val="yellow"/>
              </w:rPr>
              <w:t xml:space="preserve"> € 105</w:t>
            </w:r>
          </w:p>
        </w:tc>
      </w:tr>
    </w:tbl>
    <w:p w:rsidR="00D86AD9" w:rsidRPr="00CB14E2" w:rsidRDefault="00D86AD9">
      <w:pPr>
        <w:pStyle w:val="Lijstalinea"/>
        <w:widowControl w:val="0"/>
        <w:ind w:left="3652" w:hanging="3652"/>
        <w:jc w:val="both"/>
        <w:rPr>
          <w:rStyle w:val="Hyperlink0"/>
          <w:rFonts w:asciiTheme="majorHAnsi" w:hAnsiTheme="majorHAnsi" w:cstheme="majorHAnsi"/>
        </w:rPr>
      </w:pPr>
    </w:p>
    <w:p w:rsidR="00D86AD9" w:rsidRPr="00CB14E2" w:rsidRDefault="00D86AD9">
      <w:pPr>
        <w:pStyle w:val="Lijstalinea"/>
        <w:ind w:left="2160"/>
        <w:jc w:val="both"/>
        <w:rPr>
          <w:rStyle w:val="Hyperlink0"/>
          <w:rFonts w:asciiTheme="majorHAnsi" w:hAnsiTheme="majorHAnsi" w:cstheme="majorHAnsi"/>
        </w:rPr>
      </w:pPr>
    </w:p>
    <w:p w:rsidR="00D86AD9" w:rsidRPr="00CB14E2" w:rsidRDefault="008730FA" w:rsidP="00BC2C75">
      <w:pPr>
        <w:pStyle w:val="Lijstalinea"/>
        <w:numPr>
          <w:ilvl w:val="1"/>
          <w:numId w:val="25"/>
        </w:numPr>
        <w:jc w:val="both"/>
        <w:rPr>
          <w:rFonts w:asciiTheme="majorHAnsi" w:eastAsia="Calibri" w:hAnsiTheme="majorHAnsi" w:cstheme="majorHAnsi"/>
        </w:rPr>
      </w:pPr>
      <w:r w:rsidRPr="00CB14E2">
        <w:rPr>
          <w:rFonts w:asciiTheme="majorHAnsi" w:eastAsia="Calibri" w:hAnsiTheme="majorHAnsi" w:cstheme="majorHAnsi"/>
        </w:rPr>
        <w:t>Per zwembeurt wordt € 0,75 aangerekend</w:t>
      </w:r>
      <w:r w:rsidR="00020D96" w:rsidRPr="00CB14E2">
        <w:rPr>
          <w:rFonts w:asciiTheme="majorHAnsi" w:eastAsia="Calibri" w:hAnsiTheme="majorHAnsi" w:cstheme="majorHAnsi"/>
        </w:rPr>
        <w:t>. Het 4</w:t>
      </w:r>
      <w:r w:rsidR="00020D96" w:rsidRPr="00CB14E2">
        <w:rPr>
          <w:rStyle w:val="Geen"/>
          <w:rFonts w:asciiTheme="majorHAnsi" w:eastAsia="Calibri" w:hAnsiTheme="majorHAnsi" w:cstheme="majorHAnsi"/>
          <w:vertAlign w:val="superscript"/>
        </w:rPr>
        <w:t>de</w:t>
      </w:r>
      <w:r w:rsidR="00020D96" w:rsidRPr="00CB14E2">
        <w:rPr>
          <w:rFonts w:asciiTheme="majorHAnsi" w:eastAsia="Calibri" w:hAnsiTheme="majorHAnsi" w:cstheme="majorHAnsi"/>
        </w:rPr>
        <w:t xml:space="preserve"> leerjaar zwemt gratis.</w:t>
      </w:r>
    </w:p>
    <w:p w:rsidR="00D86AD9" w:rsidRPr="00CB14E2" w:rsidRDefault="00F474F5" w:rsidP="00BC2C75">
      <w:pPr>
        <w:pStyle w:val="Lijstalinea"/>
        <w:numPr>
          <w:ilvl w:val="1"/>
          <w:numId w:val="25"/>
        </w:numPr>
        <w:jc w:val="both"/>
        <w:rPr>
          <w:rFonts w:asciiTheme="majorHAnsi" w:eastAsia="Calibri" w:hAnsiTheme="majorHAnsi" w:cstheme="majorHAnsi"/>
          <w:b/>
        </w:rPr>
      </w:pPr>
      <w:r w:rsidRPr="00CB14E2">
        <w:rPr>
          <w:rFonts w:asciiTheme="majorHAnsi" w:eastAsia="Calibri" w:hAnsiTheme="majorHAnsi" w:cstheme="majorHAnsi"/>
        </w:rPr>
        <w:t>Voor de lessen lichamelijke opvoeding is het dragen va</w:t>
      </w:r>
      <w:r w:rsidR="00001283" w:rsidRPr="00CB14E2">
        <w:rPr>
          <w:rFonts w:asciiTheme="majorHAnsi" w:eastAsia="Calibri" w:hAnsiTheme="majorHAnsi" w:cstheme="majorHAnsi"/>
        </w:rPr>
        <w:t>n een schoolt-shirt  verplicht</w:t>
      </w:r>
      <w:r w:rsidR="00C87B90" w:rsidRPr="00CB14E2">
        <w:rPr>
          <w:rFonts w:asciiTheme="majorHAnsi" w:eastAsia="Calibri" w:hAnsiTheme="majorHAnsi" w:cstheme="majorHAnsi"/>
        </w:rPr>
        <w:t xml:space="preserve"> </w:t>
      </w:r>
      <w:r w:rsidR="00001283" w:rsidRPr="00CB14E2">
        <w:rPr>
          <w:rFonts w:asciiTheme="majorHAnsi" w:eastAsia="Calibri" w:hAnsiTheme="majorHAnsi" w:cstheme="majorHAnsi"/>
        </w:rPr>
        <w:t>.</w:t>
      </w:r>
      <w:r w:rsidR="00001283" w:rsidRPr="00CB14E2">
        <w:rPr>
          <w:rFonts w:asciiTheme="majorHAnsi" w:eastAsia="Calibri" w:hAnsiTheme="majorHAnsi" w:cstheme="majorHAnsi"/>
          <w:b/>
        </w:rPr>
        <w:t>De nieuwe</w:t>
      </w:r>
      <w:r w:rsidR="00A85C2A" w:rsidRPr="00CB14E2">
        <w:rPr>
          <w:rFonts w:asciiTheme="majorHAnsi" w:eastAsia="Calibri" w:hAnsiTheme="majorHAnsi" w:cstheme="majorHAnsi"/>
          <w:b/>
        </w:rPr>
        <w:t xml:space="preserve"> kinderen</w:t>
      </w:r>
      <w:r w:rsidR="00001283" w:rsidRPr="00CB14E2">
        <w:rPr>
          <w:rFonts w:asciiTheme="majorHAnsi" w:eastAsia="Calibri" w:hAnsiTheme="majorHAnsi" w:cstheme="majorHAnsi"/>
          <w:b/>
        </w:rPr>
        <w:t xml:space="preserve"> krijgen</w:t>
      </w:r>
      <w:r w:rsidR="00C87B90" w:rsidRPr="00CB14E2">
        <w:rPr>
          <w:rFonts w:asciiTheme="majorHAnsi" w:eastAsia="Calibri" w:hAnsiTheme="majorHAnsi" w:cstheme="majorHAnsi"/>
          <w:b/>
        </w:rPr>
        <w:t xml:space="preserve"> een gratis T</w:t>
      </w:r>
      <w:r w:rsidR="00A85C2A" w:rsidRPr="00CB14E2">
        <w:rPr>
          <w:rFonts w:asciiTheme="majorHAnsi" w:eastAsia="Calibri" w:hAnsiTheme="majorHAnsi" w:cstheme="majorHAnsi"/>
          <w:b/>
        </w:rPr>
        <w:t>-shirt en een fluohesje( aangeboden door het oudercomité).</w:t>
      </w:r>
      <w:r w:rsidR="00C87B90" w:rsidRPr="00CB14E2">
        <w:rPr>
          <w:rFonts w:asciiTheme="majorHAnsi" w:eastAsia="Calibri" w:hAnsiTheme="majorHAnsi" w:cstheme="majorHAnsi"/>
        </w:rPr>
        <w:t>Indien uw kind zijn/</w:t>
      </w:r>
      <w:r w:rsidR="00474A1B" w:rsidRPr="00CB14E2">
        <w:rPr>
          <w:rFonts w:asciiTheme="majorHAnsi" w:eastAsia="Calibri" w:hAnsiTheme="majorHAnsi" w:cstheme="majorHAnsi"/>
        </w:rPr>
        <w:t xml:space="preserve"> </w:t>
      </w:r>
      <w:r w:rsidR="00C87B90" w:rsidRPr="00CB14E2">
        <w:rPr>
          <w:rFonts w:asciiTheme="majorHAnsi" w:eastAsia="Calibri" w:hAnsiTheme="majorHAnsi" w:cstheme="majorHAnsi"/>
        </w:rPr>
        <w:t>haar</w:t>
      </w:r>
      <w:r w:rsidR="00D00F39" w:rsidRPr="00CB14E2">
        <w:rPr>
          <w:rFonts w:asciiTheme="majorHAnsi" w:eastAsia="Calibri" w:hAnsiTheme="majorHAnsi" w:cstheme="majorHAnsi"/>
        </w:rPr>
        <w:t xml:space="preserve"> </w:t>
      </w:r>
      <w:r w:rsidR="00C87B90" w:rsidRPr="00CB14E2">
        <w:rPr>
          <w:rFonts w:asciiTheme="majorHAnsi" w:eastAsia="Calibri" w:hAnsiTheme="majorHAnsi" w:cstheme="majorHAnsi"/>
        </w:rPr>
        <w:t>T</w:t>
      </w:r>
      <w:r w:rsidRPr="00CB14E2">
        <w:rPr>
          <w:rFonts w:asciiTheme="majorHAnsi" w:eastAsia="Calibri" w:hAnsiTheme="majorHAnsi" w:cstheme="majorHAnsi"/>
        </w:rPr>
        <w:t>-shirt verliest kan er een nieuw aangekocht worden voor de prijs van €10.</w:t>
      </w:r>
    </w:p>
    <w:p w:rsidR="00D86AD9" w:rsidRPr="00CB14E2" w:rsidRDefault="00D86AD9">
      <w:pPr>
        <w:rPr>
          <w:rFonts w:asciiTheme="majorHAnsi" w:hAnsiTheme="majorHAnsi" w:cstheme="majorHAnsi"/>
        </w:rPr>
      </w:pPr>
    </w:p>
    <w:p w:rsidR="00D86AD9" w:rsidRPr="00CB14E2" w:rsidRDefault="00020D96" w:rsidP="008A2679">
      <w:pPr>
        <w:pStyle w:val="Stijl11"/>
        <w:rPr>
          <w:rFonts w:asciiTheme="majorHAnsi" w:hAnsiTheme="majorHAnsi" w:cstheme="majorHAnsi"/>
        </w:rPr>
      </w:pPr>
      <w:bookmarkStart w:id="22" w:name="_Toc135152469"/>
      <w:r w:rsidRPr="00CB14E2">
        <w:rPr>
          <w:rStyle w:val="Stijl10Char"/>
          <w:rFonts w:asciiTheme="majorHAnsi" w:hAnsiTheme="majorHAnsi" w:cstheme="majorHAnsi"/>
          <w:color w:val="auto"/>
        </w:rPr>
        <w:t>Niet verplichte uitgaven (= de minder</w:t>
      </w:r>
      <w:r w:rsidRPr="00CB14E2">
        <w:rPr>
          <w:rFonts w:asciiTheme="majorHAnsi" w:hAnsiTheme="majorHAnsi" w:cstheme="majorHAnsi"/>
        </w:rPr>
        <w:t xml:space="preserve"> scherpe maximumfactuur)</w:t>
      </w:r>
      <w:bookmarkEnd w:id="22"/>
    </w:p>
    <w:p w:rsidR="00D86AD9" w:rsidRPr="00CB14E2" w:rsidRDefault="00020D96">
      <w:pPr>
        <w:pStyle w:val="Lijstalinea"/>
        <w:ind w:left="2160"/>
        <w:jc w:val="both"/>
        <w:rPr>
          <w:rStyle w:val="Hyperlink0"/>
          <w:rFonts w:asciiTheme="majorHAnsi" w:hAnsiTheme="majorHAnsi" w:cstheme="majorHAnsi"/>
        </w:rPr>
      </w:pPr>
      <w:r w:rsidRPr="00CB14E2">
        <w:rPr>
          <w:rStyle w:val="Hyperlink0"/>
          <w:rFonts w:asciiTheme="majorHAnsi" w:hAnsiTheme="majorHAnsi" w:cstheme="majorHAnsi"/>
        </w:rPr>
        <w:t>De minder scherpe maximumfactuur omvat meerdaagse uitstappen (GWP). Deze niet verplichte uitgaven mogen niet hoger zijn dan:</w:t>
      </w:r>
    </w:p>
    <w:p w:rsidR="00D86AD9" w:rsidRPr="00CB14E2" w:rsidRDefault="00D86AD9">
      <w:pPr>
        <w:pStyle w:val="Lijstalinea"/>
        <w:ind w:left="2160"/>
        <w:jc w:val="both"/>
        <w:rPr>
          <w:rStyle w:val="Hyperlink0"/>
          <w:rFonts w:asciiTheme="majorHAnsi" w:hAnsiTheme="majorHAnsi" w:cstheme="majorHAnsi"/>
        </w:rPr>
      </w:pPr>
    </w:p>
    <w:tbl>
      <w:tblPr>
        <w:tblStyle w:val="TableNormal"/>
        <w:tblW w:w="4253" w:type="dxa"/>
        <w:tblInd w:w="37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44"/>
        <w:gridCol w:w="709"/>
      </w:tblGrid>
      <w:tr w:rsidR="00D86AD9" w:rsidRPr="00CB14E2">
        <w:trPr>
          <w:trHeight w:val="290"/>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Pr="00CB14E2" w:rsidRDefault="003C3A3E">
            <w:pPr>
              <w:pStyle w:val="Lijstalinea"/>
              <w:ind w:left="0"/>
              <w:jc w:val="both"/>
              <w:rPr>
                <w:rFonts w:asciiTheme="majorHAnsi" w:hAnsiTheme="majorHAnsi" w:cstheme="majorHAnsi"/>
              </w:rPr>
            </w:pPr>
            <w:r w:rsidRPr="00CB14E2">
              <w:rPr>
                <w:rStyle w:val="Geen"/>
                <w:rFonts w:asciiTheme="majorHAnsi" w:eastAsia="Calibri" w:hAnsiTheme="majorHAnsi" w:cstheme="majorHAnsi"/>
              </w:rPr>
              <w:t>K</w:t>
            </w:r>
            <w:r w:rsidR="00020D96" w:rsidRPr="00CB14E2">
              <w:rPr>
                <w:rStyle w:val="Geen"/>
                <w:rFonts w:asciiTheme="majorHAnsi" w:eastAsia="Calibri" w:hAnsiTheme="majorHAnsi" w:cstheme="majorHAnsi"/>
              </w:rPr>
              <w:t>leuterklas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CB14E2" w:rsidRDefault="00020D96">
            <w:pPr>
              <w:pStyle w:val="Lijstalinea"/>
              <w:ind w:left="0"/>
              <w:jc w:val="both"/>
              <w:rPr>
                <w:rFonts w:asciiTheme="majorHAnsi" w:hAnsiTheme="majorHAnsi" w:cstheme="majorHAnsi"/>
              </w:rPr>
            </w:pPr>
            <w:r w:rsidRPr="00CB14E2">
              <w:rPr>
                <w:rStyle w:val="Geen"/>
                <w:rFonts w:asciiTheme="majorHAnsi" w:eastAsia="Calibri" w:hAnsiTheme="majorHAnsi" w:cstheme="majorHAnsi"/>
              </w:rPr>
              <w:t>€ 0</w:t>
            </w:r>
          </w:p>
        </w:tc>
      </w:tr>
      <w:tr w:rsidR="00D86AD9" w:rsidRPr="00CB14E2">
        <w:trPr>
          <w:trHeight w:val="570"/>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Pr="00CB14E2" w:rsidRDefault="00020D96">
            <w:pPr>
              <w:pStyle w:val="Lijstalinea"/>
              <w:ind w:left="0"/>
              <w:jc w:val="both"/>
              <w:rPr>
                <w:rFonts w:asciiTheme="majorHAnsi" w:hAnsiTheme="majorHAnsi" w:cstheme="majorHAnsi"/>
              </w:rPr>
            </w:pPr>
            <w:r w:rsidRPr="00CB14E2">
              <w:rPr>
                <w:rStyle w:val="Geen"/>
                <w:rFonts w:asciiTheme="majorHAnsi" w:eastAsia="Calibri" w:hAnsiTheme="majorHAnsi" w:cstheme="majorHAnsi"/>
              </w:rPr>
              <w:t>Lagere klassen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CB14E2" w:rsidRDefault="005E4E2B">
            <w:pPr>
              <w:pStyle w:val="Lijstalinea"/>
              <w:ind w:left="0"/>
              <w:jc w:val="both"/>
              <w:rPr>
                <w:rFonts w:asciiTheme="majorHAnsi" w:hAnsiTheme="majorHAnsi" w:cstheme="majorHAnsi"/>
              </w:rPr>
            </w:pPr>
            <w:r w:rsidRPr="00CB14E2">
              <w:rPr>
                <w:rStyle w:val="Geen"/>
                <w:rFonts w:asciiTheme="majorHAnsi" w:eastAsia="Calibri" w:hAnsiTheme="majorHAnsi" w:cstheme="majorHAnsi"/>
              </w:rPr>
              <w:t xml:space="preserve">€ </w:t>
            </w:r>
            <w:r w:rsidR="00DE17C4">
              <w:rPr>
                <w:rStyle w:val="Geen"/>
                <w:rFonts w:asciiTheme="majorHAnsi" w:eastAsia="Calibri" w:hAnsiTheme="majorHAnsi" w:cstheme="majorHAnsi"/>
              </w:rPr>
              <w:t>520</w:t>
            </w:r>
          </w:p>
        </w:tc>
      </w:tr>
    </w:tbl>
    <w:p w:rsidR="00D86AD9" w:rsidRPr="00CB14E2" w:rsidRDefault="00D86AD9">
      <w:pPr>
        <w:pStyle w:val="Lijstalinea"/>
        <w:widowControl w:val="0"/>
        <w:ind w:left="3652" w:hanging="3652"/>
        <w:jc w:val="both"/>
        <w:rPr>
          <w:rStyle w:val="Hyperlink0"/>
          <w:rFonts w:asciiTheme="majorHAnsi" w:hAnsiTheme="majorHAnsi" w:cstheme="majorHAnsi"/>
        </w:rPr>
      </w:pPr>
    </w:p>
    <w:p w:rsidR="00D86AD9" w:rsidRPr="00CB14E2" w:rsidRDefault="00D86AD9">
      <w:pPr>
        <w:pStyle w:val="Lijstalinea"/>
        <w:ind w:left="2160"/>
        <w:jc w:val="both"/>
        <w:rPr>
          <w:rStyle w:val="Hyperlink0"/>
          <w:rFonts w:asciiTheme="majorHAnsi" w:hAnsiTheme="majorHAnsi" w:cstheme="majorHAnsi"/>
        </w:rPr>
      </w:pPr>
    </w:p>
    <w:p w:rsidR="00D86AD9" w:rsidRPr="00CB14E2" w:rsidRDefault="00DE17C4">
      <w:pPr>
        <w:pStyle w:val="Lijstalinea"/>
        <w:ind w:left="2160"/>
        <w:jc w:val="both"/>
        <w:rPr>
          <w:rStyle w:val="Hyperlink0"/>
          <w:rFonts w:asciiTheme="majorHAnsi" w:hAnsiTheme="majorHAnsi" w:cstheme="majorHAnsi"/>
        </w:rPr>
      </w:pPr>
      <w:r>
        <w:rPr>
          <w:rStyle w:val="Hyperlink0"/>
          <w:rFonts w:asciiTheme="majorHAnsi" w:hAnsiTheme="majorHAnsi" w:cstheme="majorHAnsi"/>
        </w:rPr>
        <w:t>Deze 520</w:t>
      </w:r>
      <w:r w:rsidR="00020D96" w:rsidRPr="00CB14E2">
        <w:rPr>
          <w:rStyle w:val="Hyperlink0"/>
          <w:rFonts w:asciiTheme="majorHAnsi" w:hAnsiTheme="majorHAnsi" w:cstheme="majorHAnsi"/>
        </w:rPr>
        <w:t xml:space="preserve"> euro is het maximumbedrag voor een leerling in zijn 6 leerjaren samen. Wel wordt dit bedrag elk jaar aangepast aan de gezondheidsindex.</w:t>
      </w:r>
    </w:p>
    <w:p w:rsidR="00D86AD9" w:rsidRPr="00CB14E2" w:rsidRDefault="00020D96">
      <w:pPr>
        <w:pStyle w:val="Lijstalinea"/>
        <w:ind w:left="2160"/>
        <w:jc w:val="both"/>
        <w:rPr>
          <w:rStyle w:val="Hyperlink0"/>
          <w:rFonts w:asciiTheme="majorHAnsi" w:hAnsiTheme="majorHAnsi" w:cstheme="majorHAnsi"/>
        </w:rPr>
      </w:pPr>
      <w:r w:rsidRPr="00CB14E2">
        <w:rPr>
          <w:rStyle w:val="Hyperlink0"/>
          <w:rFonts w:asciiTheme="majorHAnsi" w:hAnsiTheme="majorHAnsi" w:cstheme="majorHAnsi"/>
        </w:rPr>
        <w:t>Sommige van deze meerdaagse uitstappen worden 2-jaarlijks georganiseerd, 2 klassen gaan dan samen weg om de kostprijs te drukken. Afhankelijk van het schooljaar gaat uw kind dan in het 3</w:t>
      </w:r>
      <w:r w:rsidRPr="00CB14E2">
        <w:rPr>
          <w:rStyle w:val="Geen"/>
          <w:rFonts w:asciiTheme="majorHAnsi" w:eastAsia="Calibri" w:hAnsiTheme="majorHAnsi" w:cstheme="majorHAnsi"/>
          <w:vertAlign w:val="superscript"/>
        </w:rPr>
        <w:t>de</w:t>
      </w:r>
      <w:r w:rsidRPr="00CB14E2">
        <w:rPr>
          <w:rStyle w:val="Hyperlink0"/>
          <w:rFonts w:asciiTheme="majorHAnsi" w:hAnsiTheme="majorHAnsi" w:cstheme="majorHAnsi"/>
        </w:rPr>
        <w:t xml:space="preserve"> of 4</w:t>
      </w:r>
      <w:r w:rsidRPr="00CB14E2">
        <w:rPr>
          <w:rStyle w:val="Geen"/>
          <w:rFonts w:asciiTheme="majorHAnsi" w:eastAsia="Calibri" w:hAnsiTheme="majorHAnsi" w:cstheme="majorHAnsi"/>
          <w:vertAlign w:val="superscript"/>
        </w:rPr>
        <w:t>de</w:t>
      </w:r>
      <w:r w:rsidRPr="00CB14E2">
        <w:rPr>
          <w:rStyle w:val="Hyperlink0"/>
          <w:rFonts w:asciiTheme="majorHAnsi" w:hAnsiTheme="majorHAnsi" w:cstheme="majorHAnsi"/>
        </w:rPr>
        <w:t xml:space="preserve"> leerjaar en het 5</w:t>
      </w:r>
      <w:r w:rsidRPr="00CB14E2">
        <w:rPr>
          <w:rStyle w:val="Geen"/>
          <w:rFonts w:asciiTheme="majorHAnsi" w:eastAsia="Calibri" w:hAnsiTheme="majorHAnsi" w:cstheme="majorHAnsi"/>
          <w:vertAlign w:val="superscript"/>
        </w:rPr>
        <w:t>de</w:t>
      </w:r>
      <w:r w:rsidRPr="00CB14E2">
        <w:rPr>
          <w:rStyle w:val="Hyperlink0"/>
          <w:rFonts w:asciiTheme="majorHAnsi" w:hAnsiTheme="majorHAnsi" w:cstheme="majorHAnsi"/>
        </w:rPr>
        <w:t xml:space="preserve"> of 6</w:t>
      </w:r>
      <w:r w:rsidRPr="00CB14E2">
        <w:rPr>
          <w:rStyle w:val="Geen"/>
          <w:rFonts w:asciiTheme="majorHAnsi" w:eastAsia="Calibri" w:hAnsiTheme="majorHAnsi" w:cstheme="majorHAnsi"/>
          <w:vertAlign w:val="superscript"/>
        </w:rPr>
        <w:t>de</w:t>
      </w:r>
      <w:r w:rsidRPr="00CB14E2">
        <w:rPr>
          <w:rStyle w:val="Hyperlink0"/>
          <w:rFonts w:asciiTheme="majorHAnsi" w:hAnsiTheme="majorHAnsi" w:cstheme="majorHAnsi"/>
        </w:rPr>
        <w:t xml:space="preserve"> leerjaar op GWP – meerdaagse uitstap. U kan het overzicht hieronder vinden:</w:t>
      </w:r>
    </w:p>
    <w:p w:rsidR="00FE18FC" w:rsidRPr="00CB14E2" w:rsidRDefault="00FE18FC">
      <w:pPr>
        <w:pStyle w:val="Lijstalinea"/>
        <w:ind w:left="2160"/>
        <w:jc w:val="both"/>
        <w:rPr>
          <w:rStyle w:val="Hyperlink0"/>
          <w:rFonts w:asciiTheme="majorHAnsi" w:hAnsiTheme="majorHAnsi" w:cstheme="majorHAnsi"/>
        </w:rPr>
      </w:pPr>
    </w:p>
    <w:p w:rsidR="00D86AD9" w:rsidRPr="00CB14E2" w:rsidRDefault="00D86AD9">
      <w:pPr>
        <w:pStyle w:val="Lijstalinea"/>
        <w:ind w:left="2160"/>
        <w:jc w:val="both"/>
        <w:rPr>
          <w:rStyle w:val="Hyperlink0"/>
          <w:rFonts w:asciiTheme="majorHAnsi" w:hAnsiTheme="majorHAnsi" w:cstheme="majorHAnsi"/>
        </w:rPr>
      </w:pPr>
    </w:p>
    <w:tbl>
      <w:tblPr>
        <w:tblStyle w:val="TableNormal"/>
        <w:tblW w:w="5058" w:type="dxa"/>
        <w:tblInd w:w="22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91"/>
        <w:gridCol w:w="1125"/>
        <w:gridCol w:w="992"/>
        <w:gridCol w:w="850"/>
      </w:tblGrid>
      <w:tr w:rsidR="005E4E2B" w:rsidRPr="00CB14E2" w:rsidTr="005E4E2B">
        <w:trPr>
          <w:trHeight w:val="290"/>
        </w:trPr>
        <w:tc>
          <w:tcPr>
            <w:tcW w:w="209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E4E2B" w:rsidRPr="00CB14E2" w:rsidRDefault="005E4E2B">
            <w:pPr>
              <w:pStyle w:val="Lijstalinea"/>
              <w:ind w:left="0"/>
              <w:jc w:val="both"/>
              <w:rPr>
                <w:rFonts w:asciiTheme="majorHAnsi" w:hAnsiTheme="majorHAnsi" w:cstheme="majorHAnsi"/>
                <w:color w:val="auto"/>
              </w:rPr>
            </w:pPr>
            <w:r w:rsidRPr="00CB14E2">
              <w:rPr>
                <w:rStyle w:val="Geen"/>
                <w:rFonts w:asciiTheme="majorHAnsi" w:eastAsia="Calibri" w:hAnsiTheme="majorHAnsi" w:cstheme="majorHAnsi"/>
                <w:color w:val="auto"/>
              </w:rPr>
              <w:t>3</w:t>
            </w:r>
            <w:r w:rsidRPr="00CB14E2">
              <w:rPr>
                <w:rStyle w:val="Geen"/>
                <w:rFonts w:asciiTheme="majorHAnsi" w:eastAsia="Calibri" w:hAnsiTheme="majorHAnsi" w:cstheme="majorHAnsi"/>
                <w:color w:val="auto"/>
                <w:vertAlign w:val="superscript"/>
              </w:rPr>
              <w:t>de</w:t>
            </w:r>
            <w:r w:rsidRPr="00CB14E2">
              <w:rPr>
                <w:rStyle w:val="Geen"/>
                <w:rFonts w:asciiTheme="majorHAnsi" w:eastAsia="Calibri" w:hAnsiTheme="majorHAnsi" w:cstheme="majorHAnsi"/>
                <w:color w:val="auto"/>
              </w:rPr>
              <w:t xml:space="preserve"> leerjaar</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4E2B" w:rsidRPr="00CB14E2" w:rsidRDefault="005E4E2B">
            <w:pPr>
              <w:pStyle w:val="Lijstalinea"/>
              <w:ind w:left="0"/>
              <w:rPr>
                <w:rFonts w:asciiTheme="majorHAnsi" w:hAnsiTheme="majorHAnsi" w:cstheme="majorHAnsi"/>
                <w:color w:val="auto"/>
              </w:rPr>
            </w:pPr>
            <w:r w:rsidRPr="00CB14E2">
              <w:rPr>
                <w:rStyle w:val="Geen"/>
                <w:rFonts w:asciiTheme="majorHAnsi" w:eastAsia="Calibri" w:hAnsiTheme="majorHAnsi" w:cstheme="majorHAnsi"/>
                <w:color w:val="auto"/>
                <w:shd w:val="clear" w:color="auto" w:fill="00FF00"/>
              </w:rPr>
              <w:t>€ 30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4E2B" w:rsidRPr="00CB14E2" w:rsidRDefault="005E4E2B">
            <w:pPr>
              <w:rPr>
                <w:rFonts w:asciiTheme="majorHAnsi" w:hAnsiTheme="majorHAnsi" w:cstheme="majorHAns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4E2B" w:rsidRPr="00CB14E2" w:rsidRDefault="005E4E2B">
            <w:pPr>
              <w:rPr>
                <w:rFonts w:asciiTheme="majorHAnsi" w:hAnsiTheme="majorHAnsi" w:cstheme="majorHAnsi"/>
              </w:rPr>
            </w:pPr>
          </w:p>
        </w:tc>
      </w:tr>
      <w:tr w:rsidR="005E4E2B" w:rsidRPr="00CB14E2" w:rsidTr="005E4E2B">
        <w:trPr>
          <w:trHeight w:val="290"/>
        </w:trPr>
        <w:tc>
          <w:tcPr>
            <w:tcW w:w="209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E4E2B" w:rsidRPr="00CB14E2" w:rsidRDefault="005E4E2B">
            <w:pPr>
              <w:pStyle w:val="Lijstalinea"/>
              <w:ind w:left="0"/>
              <w:jc w:val="both"/>
              <w:rPr>
                <w:rFonts w:asciiTheme="majorHAnsi" w:hAnsiTheme="majorHAnsi" w:cstheme="majorHAnsi"/>
              </w:rPr>
            </w:pPr>
            <w:r w:rsidRPr="00CB14E2">
              <w:rPr>
                <w:rStyle w:val="Geen"/>
                <w:rFonts w:asciiTheme="majorHAnsi" w:eastAsia="Calibri" w:hAnsiTheme="majorHAnsi" w:cstheme="majorHAnsi"/>
              </w:rPr>
              <w:t>3</w:t>
            </w:r>
            <w:r w:rsidRPr="00CB14E2">
              <w:rPr>
                <w:rStyle w:val="Geen"/>
                <w:rFonts w:asciiTheme="majorHAnsi" w:eastAsia="Calibri" w:hAnsiTheme="majorHAnsi" w:cstheme="majorHAnsi"/>
                <w:vertAlign w:val="superscript"/>
              </w:rPr>
              <w:t>de</w:t>
            </w:r>
            <w:r w:rsidRPr="00CB14E2">
              <w:rPr>
                <w:rStyle w:val="Geen"/>
                <w:rFonts w:asciiTheme="majorHAnsi" w:eastAsia="Calibri" w:hAnsiTheme="majorHAnsi" w:cstheme="majorHAnsi"/>
              </w:rPr>
              <w:t xml:space="preserve"> of 4</w:t>
            </w:r>
            <w:r w:rsidRPr="00CB14E2">
              <w:rPr>
                <w:rStyle w:val="Geen"/>
                <w:rFonts w:asciiTheme="majorHAnsi" w:eastAsia="Calibri" w:hAnsiTheme="majorHAnsi" w:cstheme="majorHAnsi"/>
                <w:vertAlign w:val="superscript"/>
              </w:rPr>
              <w:t>de</w:t>
            </w:r>
            <w:r w:rsidRPr="00CB14E2">
              <w:rPr>
                <w:rStyle w:val="Geen"/>
                <w:rFonts w:asciiTheme="majorHAnsi" w:eastAsia="Calibri" w:hAnsiTheme="majorHAnsi" w:cstheme="majorHAnsi"/>
              </w:rPr>
              <w:t xml:space="preserve"> leerjaar</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4E2B" w:rsidRPr="00CB14E2" w:rsidRDefault="005E4E2B">
            <w:pPr>
              <w:rPr>
                <w:rFonts w:asciiTheme="majorHAnsi" w:hAnsiTheme="majorHAnsi" w:cstheme="majorHAns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4E2B" w:rsidRPr="00CB14E2" w:rsidRDefault="005E4E2B">
            <w:pPr>
              <w:pStyle w:val="Lijstalinea"/>
              <w:ind w:left="0"/>
              <w:rPr>
                <w:rFonts w:asciiTheme="majorHAnsi" w:hAnsiTheme="majorHAnsi" w:cstheme="majorHAnsi"/>
              </w:rPr>
            </w:pPr>
            <w:r w:rsidRPr="00CB14E2">
              <w:rPr>
                <w:rStyle w:val="Geen"/>
                <w:rFonts w:asciiTheme="majorHAnsi" w:eastAsia="Calibri" w:hAnsiTheme="majorHAnsi" w:cstheme="majorHAnsi"/>
              </w:rPr>
              <w:t>€ 180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4E2B" w:rsidRPr="00CB14E2" w:rsidRDefault="005E4E2B">
            <w:pPr>
              <w:rPr>
                <w:rFonts w:asciiTheme="majorHAnsi" w:hAnsiTheme="majorHAnsi" w:cstheme="majorHAnsi"/>
              </w:rPr>
            </w:pPr>
          </w:p>
        </w:tc>
      </w:tr>
      <w:tr w:rsidR="005E4E2B" w:rsidRPr="00CB14E2" w:rsidTr="005E4E2B">
        <w:trPr>
          <w:trHeight w:val="290"/>
        </w:trPr>
        <w:tc>
          <w:tcPr>
            <w:tcW w:w="209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E4E2B" w:rsidRPr="00CB14E2" w:rsidRDefault="005E4E2B" w:rsidP="005E4E2B">
            <w:pPr>
              <w:pStyle w:val="Lijstalinea"/>
              <w:ind w:left="0"/>
              <w:jc w:val="both"/>
              <w:rPr>
                <w:rFonts w:asciiTheme="majorHAnsi" w:hAnsiTheme="majorHAnsi" w:cstheme="majorHAnsi"/>
              </w:rPr>
            </w:pPr>
            <w:r w:rsidRPr="00CB14E2">
              <w:rPr>
                <w:rStyle w:val="Geen"/>
                <w:rFonts w:asciiTheme="majorHAnsi" w:eastAsia="Calibri" w:hAnsiTheme="majorHAnsi" w:cstheme="majorHAnsi"/>
              </w:rPr>
              <w:lastRenderedPageBreak/>
              <w:t>4</w:t>
            </w:r>
            <w:r w:rsidRPr="00CB14E2">
              <w:rPr>
                <w:rStyle w:val="Geen"/>
                <w:rFonts w:asciiTheme="majorHAnsi" w:eastAsia="Calibri" w:hAnsiTheme="majorHAnsi" w:cstheme="majorHAnsi"/>
                <w:vertAlign w:val="superscript"/>
              </w:rPr>
              <w:t>de</w:t>
            </w:r>
            <w:r w:rsidRPr="00CB14E2">
              <w:rPr>
                <w:rStyle w:val="Geen"/>
                <w:rFonts w:asciiTheme="majorHAnsi" w:eastAsia="Calibri" w:hAnsiTheme="majorHAnsi" w:cstheme="majorHAnsi"/>
              </w:rPr>
              <w:t xml:space="preserve"> leerjaar</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4E2B" w:rsidRPr="00CB14E2" w:rsidRDefault="005E4E2B" w:rsidP="005E4E2B">
            <w:pPr>
              <w:rPr>
                <w:rFonts w:asciiTheme="majorHAnsi" w:hAnsiTheme="majorHAnsi" w:cstheme="majorHAns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4E2B" w:rsidRPr="00CB14E2" w:rsidRDefault="005E4E2B" w:rsidP="005E4E2B">
            <w:pPr>
              <w:rPr>
                <w:rFonts w:asciiTheme="majorHAnsi" w:hAnsiTheme="majorHAnsi" w:cstheme="majorHAns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4E2B" w:rsidRPr="00CB14E2" w:rsidRDefault="005E4E2B" w:rsidP="005E4E2B">
            <w:pPr>
              <w:rPr>
                <w:rFonts w:asciiTheme="majorHAnsi" w:hAnsiTheme="majorHAnsi" w:cstheme="majorHAnsi"/>
              </w:rPr>
            </w:pPr>
          </w:p>
        </w:tc>
      </w:tr>
      <w:tr w:rsidR="005E4E2B" w:rsidRPr="00CB14E2" w:rsidTr="005E4E2B">
        <w:trPr>
          <w:trHeight w:val="290"/>
        </w:trPr>
        <w:tc>
          <w:tcPr>
            <w:tcW w:w="209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E4E2B" w:rsidRPr="00CB14E2" w:rsidRDefault="005E4E2B" w:rsidP="005E4E2B">
            <w:pPr>
              <w:pStyle w:val="Lijstalinea"/>
              <w:ind w:left="0"/>
              <w:jc w:val="both"/>
              <w:rPr>
                <w:rFonts w:asciiTheme="majorHAnsi" w:hAnsiTheme="majorHAnsi" w:cstheme="majorHAnsi"/>
              </w:rPr>
            </w:pPr>
            <w:r w:rsidRPr="00CB14E2">
              <w:rPr>
                <w:rStyle w:val="Geen"/>
                <w:rFonts w:asciiTheme="majorHAnsi" w:eastAsia="Calibri" w:hAnsiTheme="majorHAnsi" w:cstheme="majorHAnsi"/>
              </w:rPr>
              <w:t>5</w:t>
            </w:r>
            <w:r w:rsidRPr="00CB14E2">
              <w:rPr>
                <w:rStyle w:val="Geen"/>
                <w:rFonts w:asciiTheme="majorHAnsi" w:eastAsia="Calibri" w:hAnsiTheme="majorHAnsi" w:cstheme="majorHAnsi"/>
                <w:vertAlign w:val="superscript"/>
              </w:rPr>
              <w:t>de</w:t>
            </w:r>
            <w:r w:rsidRPr="00CB14E2">
              <w:rPr>
                <w:rStyle w:val="Geen"/>
                <w:rFonts w:asciiTheme="majorHAnsi" w:eastAsia="Calibri" w:hAnsiTheme="majorHAnsi" w:cstheme="majorHAnsi"/>
              </w:rPr>
              <w:t xml:space="preserve"> of 6</w:t>
            </w:r>
            <w:r w:rsidRPr="00CB14E2">
              <w:rPr>
                <w:rStyle w:val="Geen"/>
                <w:rFonts w:asciiTheme="majorHAnsi" w:eastAsia="Calibri" w:hAnsiTheme="majorHAnsi" w:cstheme="majorHAnsi"/>
                <w:vertAlign w:val="superscript"/>
              </w:rPr>
              <w:t>de</w:t>
            </w:r>
            <w:r w:rsidRPr="00CB14E2">
              <w:rPr>
                <w:rStyle w:val="Geen"/>
                <w:rFonts w:asciiTheme="majorHAnsi" w:eastAsia="Calibri" w:hAnsiTheme="majorHAnsi" w:cstheme="majorHAnsi"/>
              </w:rPr>
              <w:t xml:space="preserve"> leerjaar</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4E2B" w:rsidRPr="00CB14E2" w:rsidRDefault="005E4E2B" w:rsidP="005E4E2B">
            <w:pPr>
              <w:rPr>
                <w:rFonts w:asciiTheme="majorHAnsi" w:hAnsiTheme="majorHAnsi" w:cstheme="majorHAns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4E2B" w:rsidRPr="00CB14E2" w:rsidRDefault="005E4E2B" w:rsidP="005E4E2B">
            <w:pPr>
              <w:rPr>
                <w:rFonts w:asciiTheme="majorHAnsi" w:hAnsiTheme="majorHAnsi" w:cstheme="majorHAns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4E2B" w:rsidRPr="00CB14E2" w:rsidRDefault="005E4E2B" w:rsidP="005E4E2B">
            <w:pPr>
              <w:pStyle w:val="Lijstalinea"/>
              <w:ind w:left="0"/>
              <w:rPr>
                <w:rFonts w:asciiTheme="majorHAnsi" w:hAnsiTheme="majorHAnsi" w:cstheme="majorHAnsi"/>
              </w:rPr>
            </w:pPr>
            <w:r w:rsidRPr="00CB14E2">
              <w:rPr>
                <w:rStyle w:val="Geen"/>
                <w:rFonts w:asciiTheme="majorHAnsi" w:eastAsia="Calibri" w:hAnsiTheme="majorHAnsi" w:cstheme="majorHAnsi"/>
              </w:rPr>
              <w:t>€ 190</w:t>
            </w:r>
          </w:p>
        </w:tc>
      </w:tr>
      <w:tr w:rsidR="005E4E2B" w:rsidRPr="00CB14E2" w:rsidTr="005E4E2B">
        <w:trPr>
          <w:trHeight w:val="1415"/>
        </w:trPr>
        <w:tc>
          <w:tcPr>
            <w:tcW w:w="2091"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5E4E2B" w:rsidRPr="00CB14E2" w:rsidRDefault="005E4E2B" w:rsidP="005E4E2B">
            <w:pPr>
              <w:rPr>
                <w:rFonts w:asciiTheme="majorHAnsi" w:hAnsiTheme="majorHAnsi" w:cstheme="majorHAnsi"/>
              </w:rPr>
            </w:pPr>
          </w:p>
        </w:tc>
        <w:tc>
          <w:tcPr>
            <w:tcW w:w="11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vAlign w:val="center"/>
          </w:tcPr>
          <w:p w:rsidR="005E4E2B" w:rsidRPr="00CB14E2" w:rsidRDefault="005E4E2B" w:rsidP="005E4E2B">
            <w:pPr>
              <w:rPr>
                <w:rStyle w:val="Geen"/>
                <w:rFonts w:asciiTheme="majorHAnsi" w:hAnsiTheme="majorHAnsi" w:cstheme="majorHAnsi"/>
                <w:sz w:val="20"/>
                <w:szCs w:val="20"/>
              </w:rPr>
            </w:pPr>
            <w:r w:rsidRPr="00CB14E2">
              <w:rPr>
                <w:rStyle w:val="Geen"/>
                <w:rFonts w:asciiTheme="majorHAnsi" w:hAnsiTheme="majorHAnsi" w:cstheme="majorHAnsi"/>
                <w:sz w:val="20"/>
                <w:szCs w:val="20"/>
              </w:rPr>
              <w:t>MV-klas (Muzische</w:t>
            </w:r>
          </w:p>
          <w:p w:rsidR="005E4E2B" w:rsidRPr="00CB14E2" w:rsidRDefault="005E4E2B" w:rsidP="005E4E2B">
            <w:pPr>
              <w:rPr>
                <w:rFonts w:asciiTheme="majorHAnsi" w:hAnsiTheme="majorHAnsi" w:cstheme="majorHAnsi"/>
              </w:rPr>
            </w:pPr>
            <w:r w:rsidRPr="00CB14E2">
              <w:rPr>
                <w:rStyle w:val="Geen"/>
                <w:rFonts w:asciiTheme="majorHAnsi" w:hAnsiTheme="majorHAnsi" w:cstheme="majorHAnsi"/>
                <w:sz w:val="20"/>
                <w:szCs w:val="20"/>
              </w:rPr>
              <w:t>Vorming)</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vAlign w:val="center"/>
          </w:tcPr>
          <w:p w:rsidR="005E4E2B" w:rsidRPr="00CB14E2" w:rsidRDefault="005E4E2B" w:rsidP="005E4E2B">
            <w:pPr>
              <w:pStyle w:val="Lijstalinea"/>
              <w:ind w:left="113"/>
              <w:rPr>
                <w:rFonts w:asciiTheme="majorHAnsi" w:hAnsiTheme="majorHAnsi" w:cstheme="majorHAnsi"/>
                <w:sz w:val="20"/>
                <w:szCs w:val="20"/>
              </w:rPr>
            </w:pPr>
            <w:r w:rsidRPr="00CB14E2">
              <w:rPr>
                <w:rStyle w:val="Geen"/>
                <w:rFonts w:asciiTheme="majorHAnsi" w:eastAsia="Calibri" w:hAnsiTheme="majorHAnsi" w:cstheme="majorHAnsi"/>
                <w:sz w:val="20"/>
                <w:szCs w:val="20"/>
              </w:rPr>
              <w:t>Zeeklas</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vAlign w:val="center"/>
          </w:tcPr>
          <w:p w:rsidR="005E4E2B" w:rsidRPr="00CB14E2" w:rsidRDefault="005E4E2B" w:rsidP="005E4E2B">
            <w:pPr>
              <w:rPr>
                <w:rStyle w:val="Geen"/>
                <w:rFonts w:asciiTheme="majorHAnsi" w:hAnsiTheme="majorHAnsi" w:cstheme="majorHAnsi"/>
              </w:rPr>
            </w:pPr>
            <w:r w:rsidRPr="00CB14E2">
              <w:rPr>
                <w:rStyle w:val="Geen"/>
                <w:rFonts w:asciiTheme="majorHAnsi" w:hAnsiTheme="majorHAnsi" w:cstheme="majorHAnsi"/>
              </w:rPr>
              <w:t>Bos</w:t>
            </w:r>
          </w:p>
          <w:p w:rsidR="005E4E2B" w:rsidRPr="00CB14E2" w:rsidRDefault="005E4E2B" w:rsidP="005E4E2B">
            <w:pPr>
              <w:rPr>
                <w:rFonts w:asciiTheme="majorHAnsi" w:hAnsiTheme="majorHAnsi" w:cstheme="majorHAnsi"/>
                <w:sz w:val="20"/>
                <w:szCs w:val="20"/>
              </w:rPr>
            </w:pPr>
            <w:r w:rsidRPr="00CB14E2">
              <w:rPr>
                <w:rStyle w:val="Geen"/>
                <w:rFonts w:asciiTheme="majorHAnsi" w:hAnsiTheme="majorHAnsi" w:cstheme="majorHAnsi"/>
              </w:rPr>
              <w:t>klas</w:t>
            </w:r>
          </w:p>
        </w:tc>
      </w:tr>
    </w:tbl>
    <w:p w:rsidR="00D86AD9" w:rsidRPr="00CB14E2" w:rsidRDefault="00D86AD9">
      <w:pPr>
        <w:pStyle w:val="Lijstalinea"/>
        <w:widowControl w:val="0"/>
        <w:ind w:left="2160" w:hanging="2160"/>
        <w:jc w:val="both"/>
        <w:rPr>
          <w:rStyle w:val="Hyperlink0"/>
          <w:rFonts w:asciiTheme="majorHAnsi" w:hAnsiTheme="majorHAnsi" w:cstheme="majorHAnsi"/>
        </w:rPr>
      </w:pPr>
    </w:p>
    <w:p w:rsidR="004A5337" w:rsidRPr="00CB14E2" w:rsidRDefault="00020D96">
      <w:pPr>
        <w:pStyle w:val="Lijstalinea"/>
        <w:ind w:left="2160"/>
        <w:jc w:val="both"/>
        <w:rPr>
          <w:rStyle w:val="Geen"/>
          <w:rFonts w:asciiTheme="majorHAnsi" w:eastAsia="Calibri" w:hAnsiTheme="majorHAnsi" w:cstheme="majorHAnsi"/>
          <w:i/>
          <w:iCs/>
        </w:rPr>
      </w:pPr>
      <w:r w:rsidRPr="00CB14E2">
        <w:rPr>
          <w:rStyle w:val="Hyperlink0"/>
          <w:rFonts w:asciiTheme="majorHAnsi" w:hAnsiTheme="majorHAnsi" w:cstheme="majorHAnsi"/>
        </w:rPr>
        <w:tab/>
      </w:r>
      <w:r w:rsidRPr="00CB14E2">
        <w:rPr>
          <w:rStyle w:val="Hyperlink0"/>
          <w:rFonts w:asciiTheme="majorHAnsi" w:hAnsiTheme="majorHAnsi" w:cstheme="majorHAnsi"/>
        </w:rPr>
        <w:tab/>
      </w:r>
      <w:r w:rsidRPr="00CB14E2">
        <w:rPr>
          <w:rStyle w:val="Hyperlink0"/>
          <w:rFonts w:asciiTheme="majorHAnsi" w:hAnsiTheme="majorHAnsi" w:cstheme="majorHAnsi"/>
        </w:rPr>
        <w:tab/>
      </w:r>
      <w:r w:rsidRPr="00CB14E2">
        <w:rPr>
          <w:rStyle w:val="Geen"/>
          <w:rFonts w:asciiTheme="majorHAnsi" w:eastAsia="Calibri" w:hAnsiTheme="majorHAnsi" w:cstheme="majorHAnsi"/>
          <w:i/>
          <w:iCs/>
        </w:rPr>
        <w:t>Ook dit zijn richtprijzen die jaarlijks moeten aangepast</w:t>
      </w:r>
    </w:p>
    <w:p w:rsidR="004A5337" w:rsidRPr="00CB14E2" w:rsidRDefault="00020D96">
      <w:pPr>
        <w:pStyle w:val="Lijstalinea"/>
        <w:ind w:left="2160"/>
        <w:jc w:val="both"/>
        <w:rPr>
          <w:rStyle w:val="Geen"/>
          <w:rFonts w:asciiTheme="majorHAnsi" w:eastAsia="Calibri" w:hAnsiTheme="majorHAnsi" w:cstheme="majorHAnsi"/>
          <w:i/>
          <w:iCs/>
        </w:rPr>
      </w:pPr>
      <w:r w:rsidRPr="00CB14E2">
        <w:rPr>
          <w:rStyle w:val="Geen"/>
          <w:rFonts w:asciiTheme="majorHAnsi" w:eastAsia="Calibri" w:hAnsiTheme="majorHAnsi" w:cstheme="majorHAnsi"/>
          <w:i/>
          <w:iCs/>
        </w:rPr>
        <w:tab/>
      </w:r>
      <w:r w:rsidRPr="00CB14E2">
        <w:rPr>
          <w:rStyle w:val="Geen"/>
          <w:rFonts w:asciiTheme="majorHAnsi" w:eastAsia="Calibri" w:hAnsiTheme="majorHAnsi" w:cstheme="majorHAnsi"/>
          <w:i/>
          <w:iCs/>
        </w:rPr>
        <w:tab/>
      </w:r>
      <w:r w:rsidRPr="00CB14E2">
        <w:rPr>
          <w:rStyle w:val="Geen"/>
          <w:rFonts w:asciiTheme="majorHAnsi" w:eastAsia="Calibri" w:hAnsiTheme="majorHAnsi" w:cstheme="majorHAnsi"/>
          <w:i/>
          <w:iCs/>
        </w:rPr>
        <w:tab/>
        <w:t>worden, maar waarvan het totaal</w:t>
      </w:r>
    </w:p>
    <w:p w:rsidR="004A5337" w:rsidRPr="00CB14E2" w:rsidRDefault="004A5337">
      <w:pPr>
        <w:pStyle w:val="Lijstalinea"/>
        <w:ind w:left="2160"/>
        <w:jc w:val="both"/>
        <w:rPr>
          <w:rStyle w:val="Geen"/>
          <w:rFonts w:asciiTheme="majorHAnsi" w:eastAsia="Calibri" w:hAnsiTheme="majorHAnsi" w:cstheme="majorHAnsi"/>
          <w:i/>
          <w:iCs/>
        </w:rPr>
      </w:pPr>
      <w:r w:rsidRPr="00CB14E2">
        <w:rPr>
          <w:rStyle w:val="Geen"/>
          <w:rFonts w:asciiTheme="majorHAnsi" w:eastAsia="Calibri" w:hAnsiTheme="majorHAnsi" w:cstheme="majorHAnsi"/>
          <w:i/>
          <w:iCs/>
        </w:rPr>
        <w:t xml:space="preserve">                                     </w:t>
      </w:r>
      <w:r w:rsidR="00020D96" w:rsidRPr="00CB14E2">
        <w:rPr>
          <w:rStyle w:val="Geen"/>
          <w:rFonts w:asciiTheme="majorHAnsi" w:eastAsia="Calibri" w:hAnsiTheme="majorHAnsi" w:cstheme="majorHAnsi"/>
          <w:i/>
          <w:iCs/>
        </w:rPr>
        <w:t xml:space="preserve"> (= de 6</w:t>
      </w:r>
      <w:r w:rsidRPr="00CB14E2">
        <w:rPr>
          <w:rStyle w:val="Geen"/>
          <w:rFonts w:asciiTheme="majorHAnsi" w:eastAsia="Calibri" w:hAnsiTheme="majorHAnsi" w:cstheme="majorHAnsi"/>
          <w:i/>
          <w:iCs/>
        </w:rPr>
        <w:t xml:space="preserve"> </w:t>
      </w:r>
      <w:r w:rsidR="00020D96" w:rsidRPr="00CB14E2">
        <w:rPr>
          <w:rStyle w:val="Geen"/>
          <w:rFonts w:asciiTheme="majorHAnsi" w:eastAsia="Calibri" w:hAnsiTheme="majorHAnsi" w:cstheme="majorHAnsi"/>
          <w:i/>
          <w:iCs/>
        </w:rPr>
        <w:t>lee</w:t>
      </w:r>
      <w:r w:rsidR="00E14079" w:rsidRPr="00CB14E2">
        <w:rPr>
          <w:rStyle w:val="Geen"/>
          <w:rFonts w:asciiTheme="majorHAnsi" w:eastAsia="Calibri" w:hAnsiTheme="majorHAnsi" w:cstheme="majorHAnsi"/>
          <w:i/>
          <w:iCs/>
        </w:rPr>
        <w:t xml:space="preserve">rjaren samen) </w:t>
      </w:r>
      <w:r w:rsidR="00207BCC" w:rsidRPr="00CB14E2">
        <w:rPr>
          <w:rStyle w:val="Geen"/>
          <w:rFonts w:asciiTheme="majorHAnsi" w:eastAsia="Calibri" w:hAnsiTheme="majorHAnsi" w:cstheme="majorHAnsi"/>
          <w:i/>
          <w:iCs/>
        </w:rPr>
        <w:t>ten</w:t>
      </w:r>
      <w:r w:rsidR="00E14079" w:rsidRPr="00CB14E2">
        <w:rPr>
          <w:rStyle w:val="Geen"/>
          <w:rFonts w:asciiTheme="majorHAnsi" w:eastAsia="Calibri" w:hAnsiTheme="majorHAnsi" w:cstheme="majorHAnsi"/>
          <w:i/>
          <w:iCs/>
        </w:rPr>
        <w:t xml:space="preserve"> </w:t>
      </w:r>
      <w:r w:rsidR="00DE17C4">
        <w:rPr>
          <w:rStyle w:val="Geen"/>
          <w:rFonts w:asciiTheme="majorHAnsi" w:eastAsia="Calibri" w:hAnsiTheme="majorHAnsi" w:cstheme="majorHAnsi"/>
          <w:i/>
          <w:iCs/>
        </w:rPr>
        <w:t>hoogste 520</w:t>
      </w:r>
      <w:r w:rsidR="00020D96" w:rsidRPr="00CB14E2">
        <w:rPr>
          <w:rStyle w:val="Geen"/>
          <w:rFonts w:asciiTheme="majorHAnsi" w:eastAsia="Calibri" w:hAnsiTheme="majorHAnsi" w:cstheme="majorHAnsi"/>
          <w:i/>
          <w:iCs/>
        </w:rPr>
        <w:t xml:space="preserve"> euro mag</w:t>
      </w:r>
      <w:r w:rsidRPr="00CB14E2">
        <w:rPr>
          <w:rStyle w:val="Geen"/>
          <w:rFonts w:asciiTheme="majorHAnsi" w:eastAsia="Calibri" w:hAnsiTheme="majorHAnsi" w:cstheme="majorHAnsi"/>
          <w:i/>
          <w:iCs/>
        </w:rPr>
        <w:t xml:space="preserve"> </w:t>
      </w:r>
      <w:r w:rsidR="00E14079" w:rsidRPr="00CB14E2">
        <w:rPr>
          <w:rStyle w:val="Geen"/>
          <w:rFonts w:asciiTheme="majorHAnsi" w:eastAsia="Calibri" w:hAnsiTheme="majorHAnsi" w:cstheme="majorHAnsi"/>
          <w:i/>
          <w:iCs/>
        </w:rPr>
        <w:t xml:space="preserve">                                                   </w:t>
      </w:r>
      <w:r w:rsidRPr="00CB14E2">
        <w:rPr>
          <w:rStyle w:val="Geen"/>
          <w:rFonts w:asciiTheme="majorHAnsi" w:eastAsia="Calibri" w:hAnsiTheme="majorHAnsi" w:cstheme="majorHAnsi"/>
          <w:i/>
          <w:iCs/>
        </w:rPr>
        <w:t xml:space="preserve">       </w:t>
      </w:r>
    </w:p>
    <w:p w:rsidR="00D86AD9" w:rsidRPr="00CB14E2" w:rsidRDefault="004A5337">
      <w:pPr>
        <w:pStyle w:val="Lijstalinea"/>
        <w:ind w:left="2160"/>
        <w:jc w:val="both"/>
        <w:rPr>
          <w:rStyle w:val="Geen"/>
          <w:rFonts w:asciiTheme="majorHAnsi" w:eastAsia="Calibri" w:hAnsiTheme="majorHAnsi" w:cstheme="majorHAnsi"/>
          <w:i/>
          <w:iCs/>
        </w:rPr>
      </w:pPr>
      <w:r w:rsidRPr="00CB14E2">
        <w:rPr>
          <w:rStyle w:val="Geen"/>
          <w:rFonts w:asciiTheme="majorHAnsi" w:eastAsia="Calibri" w:hAnsiTheme="majorHAnsi" w:cstheme="majorHAnsi"/>
          <w:i/>
          <w:iCs/>
        </w:rPr>
        <w:t xml:space="preserve">                                      </w:t>
      </w:r>
      <w:r w:rsidR="00020D96" w:rsidRPr="00CB14E2">
        <w:rPr>
          <w:rStyle w:val="Geen"/>
          <w:rFonts w:asciiTheme="majorHAnsi" w:eastAsia="Calibri" w:hAnsiTheme="majorHAnsi" w:cstheme="majorHAnsi"/>
          <w:i/>
          <w:iCs/>
        </w:rPr>
        <w:t>bedragen.</w:t>
      </w:r>
    </w:p>
    <w:p w:rsidR="003C5BB0" w:rsidRPr="00CB14E2" w:rsidRDefault="003C5BB0">
      <w:pPr>
        <w:pStyle w:val="Lijstalinea"/>
        <w:ind w:left="2160"/>
        <w:jc w:val="both"/>
        <w:rPr>
          <w:rStyle w:val="Geen"/>
          <w:rFonts w:asciiTheme="majorHAnsi" w:eastAsia="Calibri" w:hAnsiTheme="majorHAnsi" w:cstheme="majorHAnsi"/>
          <w:i/>
          <w:iCs/>
        </w:rPr>
      </w:pPr>
    </w:p>
    <w:p w:rsidR="003C5BB0" w:rsidRPr="00CB14E2" w:rsidRDefault="003C5BB0">
      <w:pPr>
        <w:pStyle w:val="Lijstalinea"/>
        <w:ind w:left="2160"/>
        <w:jc w:val="both"/>
        <w:rPr>
          <w:rStyle w:val="Geen"/>
          <w:rFonts w:asciiTheme="majorHAnsi" w:eastAsia="Calibri" w:hAnsiTheme="majorHAnsi" w:cstheme="majorHAnsi"/>
          <w:i/>
          <w:iCs/>
        </w:rPr>
      </w:pPr>
    </w:p>
    <w:p w:rsidR="003C5BB0" w:rsidRPr="00CB14E2" w:rsidRDefault="003C5BB0">
      <w:pPr>
        <w:pStyle w:val="Lijstalinea"/>
        <w:ind w:left="2160"/>
        <w:jc w:val="both"/>
        <w:rPr>
          <w:rStyle w:val="Geen"/>
          <w:rFonts w:asciiTheme="majorHAnsi" w:eastAsia="Calibri" w:hAnsiTheme="majorHAnsi" w:cstheme="majorHAnsi"/>
          <w:i/>
          <w:iCs/>
        </w:rPr>
      </w:pPr>
    </w:p>
    <w:p w:rsidR="003C5BB0" w:rsidRPr="00CB14E2" w:rsidRDefault="003C5BB0">
      <w:pPr>
        <w:pStyle w:val="Lijstalinea"/>
        <w:ind w:left="2160"/>
        <w:jc w:val="both"/>
        <w:rPr>
          <w:rStyle w:val="Geen"/>
          <w:rFonts w:asciiTheme="majorHAnsi" w:eastAsia="Calibri" w:hAnsiTheme="majorHAnsi" w:cstheme="majorHAnsi"/>
          <w:i/>
          <w:iCs/>
        </w:rPr>
      </w:pPr>
    </w:p>
    <w:p w:rsidR="00D86AD9" w:rsidRPr="00CB14E2" w:rsidRDefault="00020D96" w:rsidP="007254C1">
      <w:pPr>
        <w:pStyle w:val="Stijl5"/>
        <w:ind w:left="431" w:hanging="431"/>
        <w:rPr>
          <w:rFonts w:asciiTheme="majorHAnsi" w:hAnsiTheme="majorHAnsi" w:cstheme="majorHAnsi"/>
          <w:color w:val="auto"/>
        </w:rPr>
      </w:pPr>
      <w:r w:rsidRPr="00CB14E2">
        <w:rPr>
          <w:rFonts w:asciiTheme="majorHAnsi" w:hAnsiTheme="majorHAnsi" w:cstheme="majorHAnsi"/>
          <w:color w:val="auto"/>
        </w:rPr>
        <w:t xml:space="preserve"> </w:t>
      </w:r>
      <w:bookmarkStart w:id="23" w:name="_Toc135152470"/>
      <w:r w:rsidRPr="00CB14E2">
        <w:rPr>
          <w:rFonts w:asciiTheme="majorHAnsi" w:hAnsiTheme="majorHAnsi" w:cstheme="majorHAnsi"/>
          <w:color w:val="auto"/>
        </w:rPr>
        <w:t>Vrijblijvende diensten</w:t>
      </w:r>
      <w:bookmarkEnd w:id="23"/>
    </w:p>
    <w:p w:rsidR="00FE18FC" w:rsidRPr="00CB14E2" w:rsidRDefault="00FE18FC" w:rsidP="00FE18FC">
      <w:pPr>
        <w:pStyle w:val="Stijl5"/>
        <w:numPr>
          <w:ilvl w:val="0"/>
          <w:numId w:val="0"/>
        </w:numPr>
        <w:ind w:left="431"/>
        <w:rPr>
          <w:rFonts w:asciiTheme="majorHAnsi" w:hAnsiTheme="majorHAnsi" w:cstheme="majorHAnsi"/>
          <w:color w:val="auto"/>
        </w:rPr>
      </w:pPr>
    </w:p>
    <w:p w:rsidR="00D86AD9" w:rsidRPr="00CB14E2" w:rsidRDefault="00020D96" w:rsidP="00FE18FC">
      <w:pPr>
        <w:pStyle w:val="Lijstalinea"/>
        <w:numPr>
          <w:ilvl w:val="0"/>
          <w:numId w:val="56"/>
        </w:numPr>
        <w:tabs>
          <w:tab w:val="left" w:pos="306"/>
          <w:tab w:val="left" w:pos="1032"/>
          <w:tab w:val="left" w:pos="1770"/>
        </w:tabs>
        <w:jc w:val="both"/>
        <w:rPr>
          <w:rStyle w:val="Hyperlink0"/>
          <w:rFonts w:asciiTheme="majorHAnsi" w:hAnsiTheme="majorHAnsi" w:cstheme="majorHAnsi"/>
        </w:rPr>
      </w:pPr>
      <w:r w:rsidRPr="00CB14E2">
        <w:rPr>
          <w:rFonts w:asciiTheme="majorHAnsi" w:hAnsiTheme="majorHAnsi" w:cstheme="majorHAnsi"/>
        </w:rPr>
        <w:t>Als school bieden wij al onze leerlingen de mogelijkheid om een gez</w:t>
      </w:r>
      <w:r w:rsidR="008730FA" w:rsidRPr="00CB14E2">
        <w:rPr>
          <w:rFonts w:asciiTheme="majorHAnsi" w:hAnsiTheme="majorHAnsi" w:cstheme="majorHAnsi"/>
        </w:rPr>
        <w:t>onde warme maaltijd of soep te bestellen.</w:t>
      </w:r>
      <w:r w:rsidRPr="00CB14E2">
        <w:rPr>
          <w:rFonts w:asciiTheme="majorHAnsi" w:hAnsiTheme="majorHAnsi" w:cstheme="majorHAnsi"/>
        </w:rPr>
        <w:t xml:space="preserve"> Deze warme maaltijd </w:t>
      </w:r>
      <w:r w:rsidRPr="00CB14E2">
        <w:rPr>
          <w:rFonts w:asciiTheme="majorHAnsi" w:hAnsiTheme="majorHAnsi" w:cstheme="majorHAnsi"/>
          <w:color w:val="auto"/>
        </w:rPr>
        <w:t>en</w:t>
      </w:r>
      <w:r w:rsidRPr="00CB14E2">
        <w:rPr>
          <w:rStyle w:val="Geen"/>
          <w:rFonts w:asciiTheme="majorHAnsi" w:eastAsia="Calibri" w:hAnsiTheme="majorHAnsi" w:cstheme="majorHAnsi"/>
          <w:color w:val="auto"/>
          <w:u w:color="FF0000"/>
        </w:rPr>
        <w:t>/of</w:t>
      </w:r>
      <w:r w:rsidRPr="00CB14E2">
        <w:rPr>
          <w:rFonts w:asciiTheme="majorHAnsi" w:hAnsiTheme="majorHAnsi" w:cstheme="majorHAnsi"/>
          <w:color w:val="auto"/>
        </w:rPr>
        <w:t xml:space="preserve"> </w:t>
      </w:r>
      <w:r w:rsidRPr="00CB14E2">
        <w:rPr>
          <w:rFonts w:asciiTheme="majorHAnsi" w:hAnsiTheme="majorHAnsi" w:cstheme="majorHAnsi"/>
        </w:rPr>
        <w:t>soep worden bereid</w:t>
      </w:r>
      <w:r w:rsidR="00694C39" w:rsidRPr="00CB14E2">
        <w:rPr>
          <w:rFonts w:asciiTheme="majorHAnsi" w:hAnsiTheme="majorHAnsi" w:cstheme="majorHAnsi"/>
        </w:rPr>
        <w:t xml:space="preserve"> door </w:t>
      </w:r>
      <w:r w:rsidR="00890936">
        <w:rPr>
          <w:rFonts w:asciiTheme="majorHAnsi" w:hAnsiTheme="majorHAnsi" w:cstheme="majorHAnsi"/>
        </w:rPr>
        <w:t xml:space="preserve">Traiteur Willequet. </w:t>
      </w:r>
      <w:r w:rsidR="000758D4" w:rsidRPr="00CB14E2">
        <w:rPr>
          <w:rStyle w:val="Hyperlink0"/>
          <w:rFonts w:asciiTheme="majorHAnsi" w:hAnsiTheme="majorHAnsi" w:cstheme="majorHAnsi"/>
        </w:rPr>
        <w:t>Kinderen die blijven eten</w:t>
      </w:r>
      <w:r w:rsidRPr="00CB14E2">
        <w:rPr>
          <w:rStyle w:val="Hyperlink0"/>
          <w:rFonts w:asciiTheme="majorHAnsi" w:hAnsiTheme="majorHAnsi" w:cstheme="majorHAnsi"/>
        </w:rPr>
        <w:t xml:space="preserve"> bestellen per maand. Kinderen blijven ofwel elke dag eten of niet.</w:t>
      </w:r>
    </w:p>
    <w:p w:rsidR="00FE18FC" w:rsidRPr="00CB14E2" w:rsidRDefault="00FE18FC" w:rsidP="00FE18FC">
      <w:pPr>
        <w:pStyle w:val="Lijstalinea"/>
        <w:tabs>
          <w:tab w:val="left" w:pos="306"/>
          <w:tab w:val="left" w:pos="1032"/>
          <w:tab w:val="left" w:pos="1770"/>
        </w:tabs>
        <w:jc w:val="both"/>
        <w:rPr>
          <w:rStyle w:val="Hyperlink0"/>
          <w:rFonts w:asciiTheme="majorHAnsi" w:hAnsiTheme="majorHAnsi" w:cstheme="majorHAnsi"/>
        </w:rPr>
      </w:pPr>
    </w:p>
    <w:p w:rsidR="00D86AD9" w:rsidRPr="00CB14E2" w:rsidRDefault="00D86AD9">
      <w:pPr>
        <w:pStyle w:val="Lijstalinea"/>
        <w:tabs>
          <w:tab w:val="left" w:pos="1770"/>
        </w:tabs>
        <w:ind w:left="2490"/>
        <w:jc w:val="both"/>
        <w:rPr>
          <w:rStyle w:val="Hyperlink0"/>
          <w:rFonts w:asciiTheme="majorHAnsi" w:hAnsiTheme="majorHAnsi" w:cstheme="majorHAnsi"/>
        </w:rPr>
      </w:pPr>
    </w:p>
    <w:p w:rsidR="00D86AD9" w:rsidRPr="00CB14E2" w:rsidRDefault="00020D96" w:rsidP="00FE18FC">
      <w:pPr>
        <w:pStyle w:val="Lijstalinea"/>
        <w:numPr>
          <w:ilvl w:val="0"/>
          <w:numId w:val="56"/>
        </w:numPr>
        <w:tabs>
          <w:tab w:val="left" w:pos="306"/>
          <w:tab w:val="left" w:pos="1032"/>
          <w:tab w:val="left" w:pos="1758"/>
        </w:tabs>
        <w:jc w:val="both"/>
        <w:rPr>
          <w:rStyle w:val="Geen"/>
          <w:rFonts w:asciiTheme="majorHAnsi" w:eastAsia="Calibri" w:hAnsiTheme="majorHAnsi" w:cstheme="majorHAnsi"/>
        </w:rPr>
      </w:pPr>
      <w:r w:rsidRPr="00CB14E2">
        <w:rPr>
          <w:rFonts w:asciiTheme="majorHAnsi" w:eastAsia="Calibri" w:hAnsiTheme="majorHAnsi" w:cstheme="majorHAnsi"/>
        </w:rPr>
        <w:t>Uw kind kan ook een eigen lunchpakket meebrengen en dit gratis op school opeten. Bij de boterhammen kan men ook warme soep krijgen. Alleen als uw kind een eigen lu</w:t>
      </w:r>
      <w:r w:rsidR="000758D4" w:rsidRPr="00CB14E2">
        <w:rPr>
          <w:rFonts w:asciiTheme="majorHAnsi" w:eastAsia="Calibri" w:hAnsiTheme="majorHAnsi" w:cstheme="majorHAnsi"/>
        </w:rPr>
        <w:t>nchpakket van thuis vergeten is</w:t>
      </w:r>
      <w:r w:rsidRPr="00CB14E2">
        <w:rPr>
          <w:rFonts w:asciiTheme="majorHAnsi" w:eastAsia="Calibri" w:hAnsiTheme="majorHAnsi" w:cstheme="majorHAnsi"/>
        </w:rPr>
        <w:t xml:space="preserve"> kan het op school tegen betaling (€2) een broodmaaltijd met soep krijgen. Voor het gebruik van de refter</w:t>
      </w:r>
      <w:r w:rsidRPr="00CB14E2">
        <w:rPr>
          <w:rFonts w:asciiTheme="majorHAnsi" w:eastAsia="Calibri" w:hAnsiTheme="majorHAnsi" w:cstheme="majorHAnsi"/>
          <w:color w:val="auto"/>
        </w:rPr>
        <w:t xml:space="preserve"> w</w:t>
      </w:r>
      <w:r w:rsidR="00736242" w:rsidRPr="00CB14E2">
        <w:rPr>
          <w:rFonts w:asciiTheme="majorHAnsi" w:eastAsia="Calibri" w:hAnsiTheme="majorHAnsi" w:cstheme="majorHAnsi"/>
          <w:color w:val="auto"/>
        </w:rPr>
        <w:t xml:space="preserve">ordt geen vergoeding </w:t>
      </w:r>
      <w:r w:rsidRPr="00CB14E2">
        <w:rPr>
          <w:rStyle w:val="Geen"/>
          <w:rFonts w:asciiTheme="majorHAnsi" w:eastAsia="Calibri" w:hAnsiTheme="majorHAnsi" w:cstheme="majorHAnsi"/>
          <w:color w:val="auto"/>
          <w:u w:color="FF0000"/>
        </w:rPr>
        <w:t>aangerekend.</w:t>
      </w:r>
    </w:p>
    <w:p w:rsidR="00FE18FC" w:rsidRPr="00CB14E2" w:rsidRDefault="00FE18FC" w:rsidP="00FE18FC">
      <w:pPr>
        <w:pStyle w:val="Lijstalinea"/>
        <w:tabs>
          <w:tab w:val="left" w:pos="306"/>
          <w:tab w:val="left" w:pos="1032"/>
          <w:tab w:val="left" w:pos="1758"/>
        </w:tabs>
        <w:jc w:val="both"/>
        <w:rPr>
          <w:rFonts w:asciiTheme="majorHAnsi" w:eastAsia="Calibri" w:hAnsiTheme="majorHAnsi" w:cstheme="majorHAnsi"/>
        </w:rPr>
      </w:pPr>
    </w:p>
    <w:p w:rsidR="00D86AD9" w:rsidRPr="00CB14E2" w:rsidRDefault="00D86AD9">
      <w:pPr>
        <w:pStyle w:val="Lijstalinea"/>
        <w:tabs>
          <w:tab w:val="left" w:pos="1770"/>
        </w:tabs>
        <w:ind w:left="2490"/>
        <w:jc w:val="both"/>
        <w:rPr>
          <w:rStyle w:val="Hyperlink0"/>
          <w:rFonts w:asciiTheme="majorHAnsi" w:hAnsiTheme="majorHAnsi" w:cstheme="majorHAnsi"/>
        </w:rPr>
      </w:pPr>
    </w:p>
    <w:p w:rsidR="00D86AD9" w:rsidRPr="00CB14E2" w:rsidRDefault="00020D96" w:rsidP="00FE18FC">
      <w:pPr>
        <w:pStyle w:val="Lijstalinea"/>
        <w:numPr>
          <w:ilvl w:val="0"/>
          <w:numId w:val="56"/>
        </w:numPr>
        <w:tabs>
          <w:tab w:val="left" w:pos="306"/>
          <w:tab w:val="left" w:pos="1032"/>
          <w:tab w:val="left" w:pos="1758"/>
        </w:tabs>
        <w:jc w:val="both"/>
        <w:rPr>
          <w:rFonts w:asciiTheme="majorHAnsi" w:eastAsia="Calibri" w:hAnsiTheme="majorHAnsi" w:cstheme="majorHAnsi"/>
        </w:rPr>
      </w:pPr>
      <w:r w:rsidRPr="00CB14E2">
        <w:rPr>
          <w:rFonts w:asciiTheme="majorHAnsi" w:eastAsia="Calibri" w:hAnsiTheme="majorHAnsi" w:cstheme="majorHAnsi"/>
        </w:rPr>
        <w:t>Elk kind kan vrijbli</w:t>
      </w:r>
      <w:r w:rsidR="005E4E2B" w:rsidRPr="00CB14E2">
        <w:rPr>
          <w:rFonts w:asciiTheme="majorHAnsi" w:eastAsia="Calibri" w:hAnsiTheme="majorHAnsi" w:cstheme="majorHAnsi"/>
        </w:rPr>
        <w:t>jvend deelnemen aan het ‘oog voor lekkers project</w:t>
      </w:r>
      <w:r w:rsidRPr="00CB14E2">
        <w:rPr>
          <w:rFonts w:asciiTheme="majorHAnsi" w:eastAsia="Calibri" w:hAnsiTheme="majorHAnsi" w:cstheme="majorHAnsi"/>
        </w:rPr>
        <w:t>’. Op woensdag krijgen</w:t>
      </w:r>
      <w:r w:rsidR="000758D4" w:rsidRPr="00CB14E2">
        <w:rPr>
          <w:rFonts w:asciiTheme="majorHAnsi" w:eastAsia="Calibri" w:hAnsiTheme="majorHAnsi" w:cstheme="majorHAnsi"/>
        </w:rPr>
        <w:t xml:space="preserve"> de kinderen</w:t>
      </w:r>
      <w:r w:rsidR="00A151B6" w:rsidRPr="00CB14E2">
        <w:rPr>
          <w:rFonts w:asciiTheme="majorHAnsi" w:eastAsia="Calibri" w:hAnsiTheme="majorHAnsi" w:cstheme="majorHAnsi"/>
        </w:rPr>
        <w:t xml:space="preserve"> een stuk fruit</w:t>
      </w:r>
      <w:r w:rsidRPr="00CB14E2">
        <w:rPr>
          <w:rFonts w:asciiTheme="majorHAnsi" w:eastAsia="Calibri" w:hAnsiTheme="majorHAnsi" w:cstheme="majorHAnsi"/>
        </w:rPr>
        <w:t xml:space="preserve">. Woensdag is </w:t>
      </w:r>
      <w:r w:rsidR="00736242" w:rsidRPr="00CB14E2">
        <w:rPr>
          <w:rStyle w:val="Geen"/>
          <w:rFonts w:asciiTheme="majorHAnsi" w:eastAsia="Calibri" w:hAnsiTheme="majorHAnsi" w:cstheme="majorHAnsi"/>
          <w:color w:val="auto"/>
          <w:u w:color="FF0000"/>
        </w:rPr>
        <w:t xml:space="preserve">dus </w:t>
      </w:r>
      <w:proofErr w:type="spellStart"/>
      <w:r w:rsidRPr="00CB14E2">
        <w:rPr>
          <w:rFonts w:asciiTheme="majorHAnsi" w:eastAsia="Calibri" w:hAnsiTheme="majorHAnsi" w:cstheme="majorHAnsi"/>
          <w:color w:val="auto"/>
        </w:rPr>
        <w:t>fruitdag</w:t>
      </w:r>
      <w:proofErr w:type="spellEnd"/>
      <w:r w:rsidRPr="00CB14E2">
        <w:rPr>
          <w:rFonts w:asciiTheme="majorHAnsi" w:eastAsia="Calibri" w:hAnsiTheme="majorHAnsi" w:cstheme="majorHAnsi"/>
          <w:color w:val="auto"/>
        </w:rPr>
        <w:t xml:space="preserve">, </w:t>
      </w:r>
      <w:r w:rsidRPr="00CB14E2">
        <w:rPr>
          <w:rFonts w:asciiTheme="majorHAnsi" w:eastAsia="Calibri" w:hAnsiTheme="majorHAnsi" w:cstheme="majorHAnsi"/>
        </w:rPr>
        <w:t>er wordt op die dag enkel fruit gegeten. Kindere</w:t>
      </w:r>
      <w:r w:rsidR="008A01C9" w:rsidRPr="00CB14E2">
        <w:rPr>
          <w:rFonts w:asciiTheme="majorHAnsi" w:eastAsia="Calibri" w:hAnsiTheme="majorHAnsi" w:cstheme="majorHAnsi"/>
        </w:rPr>
        <w:t>n die niet deelnemen aan oog voor lekkers</w:t>
      </w:r>
      <w:r w:rsidRPr="00CB14E2">
        <w:rPr>
          <w:rFonts w:asciiTheme="majorHAnsi" w:eastAsia="Calibri" w:hAnsiTheme="majorHAnsi" w:cstheme="majorHAnsi"/>
        </w:rPr>
        <w:t xml:space="preserve"> nemen die dag een stuk fruit mee i.p.v. een koekje. Ook kinderen die late</w:t>
      </w:r>
      <w:r w:rsidR="000758D4" w:rsidRPr="00CB14E2">
        <w:rPr>
          <w:rFonts w:asciiTheme="majorHAnsi" w:eastAsia="Calibri" w:hAnsiTheme="majorHAnsi" w:cstheme="majorHAnsi"/>
        </w:rPr>
        <w:t>r op het schooljaar inschrijven</w:t>
      </w:r>
      <w:r w:rsidRPr="00CB14E2">
        <w:rPr>
          <w:rFonts w:asciiTheme="majorHAnsi" w:eastAsia="Calibri" w:hAnsiTheme="majorHAnsi" w:cstheme="majorHAnsi"/>
        </w:rPr>
        <w:t xml:space="preserve"> kunnen nog deelnemen. Dit aan een verminderde prijs.</w:t>
      </w:r>
    </w:p>
    <w:p w:rsidR="00FE18FC" w:rsidRPr="00CB14E2" w:rsidRDefault="00FE18FC" w:rsidP="00FE18FC">
      <w:pPr>
        <w:pStyle w:val="Lijstalinea"/>
        <w:tabs>
          <w:tab w:val="left" w:pos="306"/>
          <w:tab w:val="left" w:pos="1032"/>
          <w:tab w:val="left" w:pos="1758"/>
        </w:tabs>
        <w:jc w:val="both"/>
        <w:rPr>
          <w:rFonts w:asciiTheme="majorHAnsi" w:eastAsia="Calibri" w:hAnsiTheme="majorHAnsi" w:cstheme="majorHAnsi"/>
        </w:rPr>
      </w:pPr>
    </w:p>
    <w:p w:rsidR="00E14079" w:rsidRPr="00CB14E2" w:rsidRDefault="00E14079" w:rsidP="00E14079">
      <w:pPr>
        <w:pStyle w:val="Lijstalinea"/>
        <w:rPr>
          <w:rFonts w:asciiTheme="majorHAnsi" w:eastAsia="Calibri" w:hAnsiTheme="majorHAnsi" w:cstheme="majorHAnsi"/>
        </w:rPr>
      </w:pPr>
    </w:p>
    <w:p w:rsidR="00D86AD9" w:rsidRPr="00CB14E2" w:rsidRDefault="00020D96" w:rsidP="00FE18FC">
      <w:pPr>
        <w:pStyle w:val="Lijstalinea"/>
        <w:numPr>
          <w:ilvl w:val="0"/>
          <w:numId w:val="56"/>
        </w:numPr>
        <w:tabs>
          <w:tab w:val="left" w:pos="306"/>
          <w:tab w:val="left" w:pos="1032"/>
        </w:tabs>
        <w:jc w:val="both"/>
        <w:rPr>
          <w:rStyle w:val="Geen"/>
          <w:rFonts w:asciiTheme="majorHAnsi" w:eastAsia="Calibri" w:hAnsiTheme="majorHAnsi" w:cstheme="majorHAnsi"/>
          <w:b/>
          <w:bCs/>
          <w:u w:val="single"/>
        </w:rPr>
      </w:pPr>
      <w:r w:rsidRPr="00CB14E2">
        <w:rPr>
          <w:rFonts w:asciiTheme="majorHAnsi" w:hAnsiTheme="majorHAnsi" w:cstheme="majorHAnsi"/>
        </w:rPr>
        <w:t>Kinderen die in de opvang blijven, krijgen</w:t>
      </w:r>
      <w:r w:rsidR="00E061B1" w:rsidRPr="00CB14E2">
        <w:rPr>
          <w:rFonts w:asciiTheme="majorHAnsi" w:hAnsiTheme="majorHAnsi" w:cstheme="majorHAnsi"/>
        </w:rPr>
        <w:t xml:space="preserve"> vrijblijvend</w:t>
      </w:r>
      <w:r w:rsidRPr="00CB14E2">
        <w:rPr>
          <w:rFonts w:asciiTheme="majorHAnsi" w:hAnsiTheme="majorHAnsi" w:cstheme="majorHAnsi"/>
        </w:rPr>
        <w:t xml:space="preserve"> een vieruurtje tegen betaling aangeboden.</w:t>
      </w:r>
      <w:r w:rsidR="00FE18FC" w:rsidRPr="00CB14E2">
        <w:rPr>
          <w:rFonts w:asciiTheme="majorHAnsi" w:hAnsiTheme="majorHAnsi" w:cstheme="majorHAnsi"/>
        </w:rPr>
        <w:t xml:space="preserve"> </w:t>
      </w:r>
      <w:r w:rsidRPr="00CB14E2">
        <w:rPr>
          <w:rFonts w:asciiTheme="majorHAnsi" w:hAnsiTheme="majorHAnsi" w:cstheme="majorHAnsi"/>
        </w:rPr>
        <w:t xml:space="preserve">Kinderen mogen enkel water en / of melk meebrengen. </w:t>
      </w:r>
      <w:r w:rsidR="00FE18FC" w:rsidRPr="00CB14E2">
        <w:rPr>
          <w:rFonts w:asciiTheme="majorHAnsi" w:hAnsiTheme="majorHAnsi" w:cstheme="majorHAnsi"/>
        </w:rPr>
        <w:t xml:space="preserve"> </w:t>
      </w:r>
      <w:r w:rsidRPr="00CB14E2">
        <w:rPr>
          <w:rStyle w:val="Geen"/>
          <w:rFonts w:asciiTheme="majorHAnsi" w:eastAsia="Calibri" w:hAnsiTheme="majorHAnsi" w:cstheme="majorHAnsi"/>
          <w:b/>
          <w:bCs/>
          <w:u w:val="single"/>
        </w:rPr>
        <w:t>Alle andere</w:t>
      </w:r>
      <w:r w:rsidR="00C87B90" w:rsidRPr="00CB14E2">
        <w:rPr>
          <w:rStyle w:val="Geen"/>
          <w:rFonts w:asciiTheme="majorHAnsi" w:eastAsia="Calibri" w:hAnsiTheme="majorHAnsi" w:cstheme="majorHAnsi"/>
          <w:b/>
          <w:bCs/>
          <w:u w:val="single"/>
        </w:rPr>
        <w:t xml:space="preserve"> drankjes zijn NIET TOEGELATEN!</w:t>
      </w:r>
    </w:p>
    <w:p w:rsidR="00FE18FC" w:rsidRPr="00CB14E2" w:rsidRDefault="00FE18FC" w:rsidP="00FE18FC">
      <w:pPr>
        <w:pStyle w:val="Lijstalinea"/>
        <w:rPr>
          <w:rStyle w:val="Geen"/>
          <w:rFonts w:asciiTheme="majorHAnsi" w:eastAsia="Calibri" w:hAnsiTheme="majorHAnsi" w:cstheme="majorHAnsi"/>
          <w:b/>
          <w:bCs/>
          <w:u w:val="single"/>
        </w:rPr>
      </w:pPr>
    </w:p>
    <w:p w:rsidR="00FE18FC" w:rsidRPr="00CB14E2" w:rsidRDefault="00FE18FC" w:rsidP="00FE18FC">
      <w:pPr>
        <w:pStyle w:val="Lijstalinea"/>
        <w:tabs>
          <w:tab w:val="left" w:pos="306"/>
          <w:tab w:val="left" w:pos="1032"/>
        </w:tabs>
        <w:jc w:val="both"/>
        <w:rPr>
          <w:rStyle w:val="Geen"/>
          <w:rFonts w:asciiTheme="majorHAnsi" w:eastAsia="Calibri" w:hAnsiTheme="majorHAnsi" w:cstheme="majorHAnsi"/>
          <w:b/>
          <w:bCs/>
          <w:u w:val="single"/>
        </w:rPr>
      </w:pPr>
    </w:p>
    <w:p w:rsidR="00FE18FC" w:rsidRPr="00CB14E2" w:rsidRDefault="00FE18FC" w:rsidP="00FE18FC">
      <w:pPr>
        <w:jc w:val="both"/>
        <w:rPr>
          <w:rFonts w:asciiTheme="majorHAnsi" w:hAnsiTheme="majorHAnsi" w:cstheme="majorHAnsi"/>
        </w:rPr>
      </w:pPr>
    </w:p>
    <w:p w:rsidR="00D86AD9" w:rsidRPr="00CB14E2" w:rsidRDefault="00020D96" w:rsidP="00FE18FC">
      <w:pPr>
        <w:pStyle w:val="Lijstalinea"/>
        <w:numPr>
          <w:ilvl w:val="0"/>
          <w:numId w:val="56"/>
        </w:numPr>
        <w:jc w:val="both"/>
        <w:rPr>
          <w:rFonts w:asciiTheme="majorHAnsi" w:hAnsiTheme="majorHAnsi" w:cstheme="majorHAnsi"/>
        </w:rPr>
      </w:pPr>
      <w:r w:rsidRPr="00CB14E2">
        <w:rPr>
          <w:rFonts w:asciiTheme="majorHAnsi" w:hAnsiTheme="majorHAnsi" w:cstheme="majorHAnsi"/>
        </w:rPr>
        <w:t>Al deze zaken worden aangerekend via facturatie. De prijzen vindt u hieronder:</w:t>
      </w:r>
    </w:p>
    <w:p w:rsidR="00D86AD9" w:rsidRPr="00CB14E2" w:rsidRDefault="00D86AD9">
      <w:pPr>
        <w:pStyle w:val="Lijstalinea"/>
        <w:ind w:left="1440"/>
        <w:jc w:val="both"/>
        <w:rPr>
          <w:rStyle w:val="Hyperlink0"/>
          <w:rFonts w:asciiTheme="majorHAnsi" w:hAnsiTheme="majorHAnsi" w:cstheme="majorHAnsi"/>
        </w:rPr>
      </w:pPr>
    </w:p>
    <w:tbl>
      <w:tblPr>
        <w:tblStyle w:val="TableNormal"/>
        <w:tblW w:w="6627" w:type="dxa"/>
        <w:tblInd w:w="16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38"/>
        <w:gridCol w:w="851"/>
        <w:gridCol w:w="992"/>
        <w:gridCol w:w="992"/>
        <w:gridCol w:w="1134"/>
        <w:gridCol w:w="1320"/>
      </w:tblGrid>
      <w:tr w:rsidR="00A85C2A" w:rsidRPr="00CB14E2" w:rsidTr="00A85C2A">
        <w:trPr>
          <w:trHeight w:val="290"/>
        </w:trPr>
        <w:tc>
          <w:tcPr>
            <w:tcW w:w="13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85C2A" w:rsidRPr="00CB14E2" w:rsidRDefault="00A85C2A">
            <w:pPr>
              <w:pStyle w:val="Lijstalinea"/>
              <w:ind w:left="0"/>
              <w:jc w:val="both"/>
              <w:rPr>
                <w:rFonts w:asciiTheme="majorHAnsi" w:hAnsiTheme="majorHAnsi" w:cstheme="majorHAnsi"/>
              </w:rPr>
            </w:pPr>
            <w:r w:rsidRPr="00CB14E2">
              <w:rPr>
                <w:rStyle w:val="Geen"/>
                <w:rFonts w:asciiTheme="majorHAnsi" w:eastAsia="Calibri" w:hAnsiTheme="majorHAnsi" w:cstheme="majorHAnsi"/>
              </w:rPr>
              <w:t>Kleuters</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5C2A" w:rsidRPr="00CB14E2" w:rsidRDefault="00AB7551">
            <w:pPr>
              <w:pStyle w:val="Lijstalinea"/>
              <w:ind w:left="0"/>
              <w:rPr>
                <w:rFonts w:asciiTheme="majorHAnsi" w:hAnsiTheme="majorHAnsi" w:cstheme="majorHAnsi"/>
              </w:rPr>
            </w:pPr>
            <w:r w:rsidRPr="00CB14E2">
              <w:rPr>
                <w:rStyle w:val="Geen"/>
                <w:rFonts w:asciiTheme="majorHAnsi" w:eastAsia="Calibri" w:hAnsiTheme="majorHAnsi" w:cstheme="majorHAnsi"/>
                <w:highlight w:val="green"/>
              </w:rPr>
              <w:t>€ 0.8</w:t>
            </w:r>
            <w:r w:rsidR="00A85C2A" w:rsidRPr="00CB14E2">
              <w:rPr>
                <w:rStyle w:val="Geen"/>
                <w:rFonts w:asciiTheme="majorHAnsi" w:eastAsia="Calibri" w:hAnsiTheme="majorHAnsi" w:cstheme="majorHAnsi"/>
                <w:highlight w:val="green"/>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5C2A" w:rsidRPr="00CB14E2" w:rsidRDefault="00B30E1D">
            <w:pPr>
              <w:pStyle w:val="Lijstalinea"/>
              <w:ind w:left="0"/>
              <w:rPr>
                <w:rFonts w:asciiTheme="majorHAnsi" w:hAnsiTheme="majorHAnsi" w:cstheme="majorHAnsi"/>
              </w:rPr>
            </w:pPr>
            <w:r w:rsidRPr="00CB14E2">
              <w:rPr>
                <w:rStyle w:val="Geen"/>
                <w:rFonts w:asciiTheme="majorHAnsi" w:eastAsia="Calibri" w:hAnsiTheme="majorHAnsi" w:cstheme="majorHAnsi"/>
                <w:highlight w:val="green"/>
              </w:rPr>
              <w:t>€ 3,35</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5C2A" w:rsidRPr="00CB14E2" w:rsidRDefault="00586A84">
            <w:pPr>
              <w:pStyle w:val="Lijstalinea"/>
              <w:ind w:left="0"/>
              <w:rPr>
                <w:rFonts w:asciiTheme="majorHAnsi" w:hAnsiTheme="majorHAnsi" w:cstheme="majorHAnsi"/>
              </w:rPr>
            </w:pPr>
            <w:r w:rsidRPr="00CB14E2">
              <w:rPr>
                <w:rStyle w:val="Geen"/>
                <w:rFonts w:asciiTheme="majorHAnsi" w:eastAsia="Calibri" w:hAnsiTheme="majorHAnsi" w:cstheme="majorHAnsi"/>
                <w:highlight w:val="green"/>
              </w:rPr>
              <w:t>€ 0,75</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5C2A" w:rsidRPr="00CB14E2" w:rsidRDefault="00A85C2A">
            <w:pPr>
              <w:pStyle w:val="Lijstalinea"/>
              <w:ind w:left="0"/>
              <w:rPr>
                <w:rFonts w:asciiTheme="majorHAnsi" w:hAnsiTheme="majorHAnsi" w:cstheme="majorHAnsi"/>
              </w:rPr>
            </w:pPr>
            <w:r w:rsidRPr="00CB14E2">
              <w:rPr>
                <w:rStyle w:val="Geen"/>
                <w:rFonts w:asciiTheme="majorHAnsi" w:eastAsia="Calibri" w:hAnsiTheme="majorHAnsi" w:cstheme="majorHAnsi"/>
              </w:rPr>
              <w:t xml:space="preserve"> </w:t>
            </w:r>
            <w:r w:rsidRPr="00CB14E2">
              <w:rPr>
                <w:rStyle w:val="Geen"/>
                <w:rFonts w:asciiTheme="majorHAnsi" w:eastAsia="Calibri" w:hAnsiTheme="majorHAnsi" w:cstheme="majorHAnsi"/>
                <w:highlight w:val="green"/>
              </w:rPr>
              <w:t>€ 2</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5C2A" w:rsidRPr="00CB14E2" w:rsidRDefault="00A85C2A">
            <w:pPr>
              <w:pStyle w:val="Lijstalinea"/>
              <w:ind w:left="0"/>
              <w:rPr>
                <w:rFonts w:asciiTheme="majorHAnsi" w:hAnsiTheme="majorHAnsi" w:cstheme="majorHAnsi"/>
              </w:rPr>
            </w:pPr>
            <w:r w:rsidRPr="00CB14E2">
              <w:rPr>
                <w:rStyle w:val="Geen"/>
                <w:rFonts w:asciiTheme="majorHAnsi" w:eastAsia="Calibri" w:hAnsiTheme="majorHAnsi" w:cstheme="majorHAnsi"/>
              </w:rPr>
              <w:t xml:space="preserve"> </w:t>
            </w:r>
            <w:r w:rsidRPr="00CB14E2">
              <w:rPr>
                <w:rStyle w:val="Geen"/>
                <w:rFonts w:asciiTheme="majorHAnsi" w:eastAsia="Calibri" w:hAnsiTheme="majorHAnsi" w:cstheme="majorHAnsi"/>
                <w:highlight w:val="green"/>
              </w:rPr>
              <w:t>€ 9</w:t>
            </w:r>
          </w:p>
        </w:tc>
      </w:tr>
      <w:tr w:rsidR="00A85C2A" w:rsidRPr="00CB14E2" w:rsidTr="00A85C2A">
        <w:trPr>
          <w:trHeight w:val="290"/>
        </w:trPr>
        <w:tc>
          <w:tcPr>
            <w:tcW w:w="13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85C2A" w:rsidRPr="00CB14E2" w:rsidRDefault="00A85C2A">
            <w:pPr>
              <w:pStyle w:val="Lijstalinea"/>
              <w:ind w:left="0"/>
              <w:jc w:val="both"/>
              <w:rPr>
                <w:rFonts w:asciiTheme="majorHAnsi" w:hAnsiTheme="majorHAnsi" w:cstheme="majorHAnsi"/>
              </w:rPr>
            </w:pPr>
            <w:r w:rsidRPr="00CB14E2">
              <w:rPr>
                <w:rStyle w:val="Geen"/>
                <w:rFonts w:asciiTheme="majorHAnsi" w:eastAsia="Calibri" w:hAnsiTheme="majorHAnsi" w:cstheme="majorHAnsi"/>
              </w:rPr>
              <w:lastRenderedPageBreak/>
              <w:t>Lager</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A85C2A" w:rsidRPr="00CB14E2" w:rsidRDefault="00A85C2A">
            <w:pPr>
              <w:rPr>
                <w:rFonts w:asciiTheme="majorHAnsi" w:hAnsiTheme="majorHAnsi" w:cstheme="majorHAns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6A84" w:rsidRPr="00CB14E2" w:rsidRDefault="00B30E1D">
            <w:pPr>
              <w:pStyle w:val="Lijstalinea"/>
              <w:ind w:left="0"/>
              <w:rPr>
                <w:rStyle w:val="Geen"/>
                <w:rFonts w:asciiTheme="majorHAnsi" w:eastAsia="Calibri" w:hAnsiTheme="majorHAnsi" w:cstheme="majorHAnsi"/>
              </w:rPr>
            </w:pPr>
            <w:r w:rsidRPr="00CB14E2">
              <w:rPr>
                <w:rStyle w:val="Geen"/>
                <w:rFonts w:asciiTheme="majorHAnsi" w:eastAsia="Calibri" w:hAnsiTheme="majorHAnsi" w:cstheme="majorHAnsi"/>
                <w:highlight w:val="green"/>
              </w:rPr>
              <w:t>€ 3,70</w:t>
            </w:r>
          </w:p>
          <w:p w:rsidR="00A85C2A" w:rsidRPr="00CB14E2" w:rsidRDefault="00153D2A">
            <w:pPr>
              <w:pStyle w:val="Lijstalinea"/>
              <w:ind w:left="0"/>
              <w:rPr>
                <w:rStyle w:val="Geen"/>
                <w:rFonts w:asciiTheme="majorHAnsi" w:eastAsia="Calibri" w:hAnsiTheme="majorHAnsi" w:cstheme="majorHAnsi"/>
              </w:rPr>
            </w:pPr>
            <w:r w:rsidRPr="00CB14E2">
              <w:rPr>
                <w:rStyle w:val="Geen"/>
                <w:rFonts w:asciiTheme="majorHAnsi" w:eastAsia="Calibri" w:hAnsiTheme="majorHAnsi" w:cstheme="majorHAnsi"/>
              </w:rPr>
              <w:t>L</w:t>
            </w:r>
            <w:r w:rsidR="00586A84" w:rsidRPr="00CB14E2">
              <w:rPr>
                <w:rStyle w:val="Geen"/>
                <w:rFonts w:asciiTheme="majorHAnsi" w:eastAsia="Calibri" w:hAnsiTheme="majorHAnsi" w:cstheme="majorHAnsi"/>
              </w:rPr>
              <w:t>1+2+3</w:t>
            </w:r>
          </w:p>
          <w:p w:rsidR="00586A84" w:rsidRPr="00CB14E2" w:rsidRDefault="00B30E1D">
            <w:pPr>
              <w:pStyle w:val="Lijstalinea"/>
              <w:ind w:left="0"/>
              <w:rPr>
                <w:rStyle w:val="Geen"/>
                <w:rFonts w:asciiTheme="majorHAnsi" w:eastAsia="Calibri" w:hAnsiTheme="majorHAnsi" w:cstheme="majorHAnsi"/>
              </w:rPr>
            </w:pPr>
            <w:r w:rsidRPr="00CB14E2">
              <w:rPr>
                <w:rStyle w:val="Geen"/>
                <w:rFonts w:asciiTheme="majorHAnsi" w:eastAsia="Calibri" w:hAnsiTheme="majorHAnsi" w:cstheme="majorHAnsi"/>
                <w:highlight w:val="green"/>
              </w:rPr>
              <w:t>€3,90</w:t>
            </w:r>
          </w:p>
          <w:p w:rsidR="00586A84" w:rsidRPr="00CB14E2" w:rsidRDefault="00153D2A">
            <w:pPr>
              <w:pStyle w:val="Lijstalinea"/>
              <w:ind w:left="0"/>
              <w:rPr>
                <w:rFonts w:asciiTheme="majorHAnsi" w:hAnsiTheme="majorHAnsi" w:cstheme="majorHAnsi"/>
              </w:rPr>
            </w:pPr>
            <w:r w:rsidRPr="00CB14E2">
              <w:rPr>
                <w:rStyle w:val="Geen"/>
                <w:rFonts w:asciiTheme="majorHAnsi" w:eastAsia="Calibri" w:hAnsiTheme="majorHAnsi" w:cstheme="majorHAnsi"/>
              </w:rPr>
              <w:t>L</w:t>
            </w:r>
            <w:r w:rsidR="00586A84" w:rsidRPr="00CB14E2">
              <w:rPr>
                <w:rStyle w:val="Geen"/>
                <w:rFonts w:asciiTheme="majorHAnsi" w:eastAsia="Calibri" w:hAnsiTheme="majorHAnsi" w:cstheme="majorHAnsi"/>
              </w:rPr>
              <w:t>4+5+6</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A85C2A" w:rsidRPr="00CB14E2" w:rsidRDefault="00A85C2A">
            <w:pPr>
              <w:rPr>
                <w:rFonts w:asciiTheme="majorHAnsi" w:hAnsiTheme="majorHAnsi" w:cstheme="majorHAnsi"/>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A85C2A" w:rsidRPr="00CB14E2" w:rsidRDefault="00A85C2A">
            <w:pPr>
              <w:rPr>
                <w:rFonts w:asciiTheme="majorHAnsi" w:hAnsiTheme="majorHAnsi" w:cstheme="majorHAnsi"/>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Pr>
          <w:p w:rsidR="00A85C2A" w:rsidRPr="00CB14E2" w:rsidRDefault="00A85C2A">
            <w:pPr>
              <w:rPr>
                <w:rFonts w:asciiTheme="majorHAnsi" w:hAnsiTheme="majorHAnsi" w:cstheme="majorHAnsi"/>
              </w:rPr>
            </w:pPr>
          </w:p>
        </w:tc>
      </w:tr>
      <w:tr w:rsidR="00A85C2A" w:rsidRPr="00CB14E2" w:rsidTr="00A85C2A">
        <w:trPr>
          <w:trHeight w:val="3095"/>
        </w:trPr>
        <w:tc>
          <w:tcPr>
            <w:tcW w:w="1338"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A85C2A" w:rsidRPr="00CB14E2" w:rsidRDefault="00A85C2A">
            <w:pPr>
              <w:rPr>
                <w:rFonts w:asciiTheme="majorHAnsi" w:hAnsiTheme="majorHAnsi" w:cstheme="majorHAnsi"/>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vAlign w:val="center"/>
          </w:tcPr>
          <w:p w:rsidR="00A85C2A" w:rsidRPr="00CB14E2" w:rsidRDefault="00A85C2A" w:rsidP="003C5BB0">
            <w:pPr>
              <w:rPr>
                <w:rFonts w:asciiTheme="majorHAnsi" w:hAnsiTheme="majorHAnsi" w:cstheme="majorHAnsi"/>
                <w:sz w:val="20"/>
                <w:szCs w:val="20"/>
              </w:rPr>
            </w:pPr>
            <w:r w:rsidRPr="00CB14E2">
              <w:rPr>
                <w:rStyle w:val="Geen"/>
                <w:rFonts w:asciiTheme="majorHAnsi" w:hAnsiTheme="majorHAnsi" w:cstheme="majorHAnsi"/>
                <w:sz w:val="20"/>
                <w:szCs w:val="20"/>
              </w:rPr>
              <w:t>soep</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vAlign w:val="center"/>
          </w:tcPr>
          <w:p w:rsidR="00A85C2A" w:rsidRPr="00CB14E2" w:rsidRDefault="00A85C2A" w:rsidP="003C5BB0">
            <w:pPr>
              <w:rPr>
                <w:rStyle w:val="Geen"/>
                <w:rFonts w:asciiTheme="majorHAnsi" w:hAnsiTheme="majorHAnsi" w:cstheme="majorHAnsi"/>
                <w:sz w:val="20"/>
                <w:szCs w:val="20"/>
              </w:rPr>
            </w:pPr>
          </w:p>
          <w:p w:rsidR="00A85C2A" w:rsidRPr="00CB14E2" w:rsidRDefault="00A85C2A" w:rsidP="003C5BB0">
            <w:pPr>
              <w:rPr>
                <w:rFonts w:asciiTheme="majorHAnsi" w:hAnsiTheme="majorHAnsi" w:cstheme="majorHAnsi"/>
                <w:sz w:val="20"/>
                <w:szCs w:val="20"/>
              </w:rPr>
            </w:pPr>
            <w:r w:rsidRPr="00CB14E2">
              <w:rPr>
                <w:rStyle w:val="Geen"/>
                <w:rFonts w:asciiTheme="majorHAnsi" w:hAnsiTheme="majorHAnsi" w:cstheme="majorHAnsi"/>
                <w:sz w:val="20"/>
                <w:szCs w:val="20"/>
              </w:rPr>
              <w:t>warme maaltijd</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vAlign w:val="center"/>
          </w:tcPr>
          <w:p w:rsidR="00A85C2A" w:rsidRPr="00CB14E2" w:rsidRDefault="00A85C2A" w:rsidP="003C5BB0">
            <w:pPr>
              <w:rPr>
                <w:rStyle w:val="Geen"/>
                <w:rFonts w:asciiTheme="majorHAnsi" w:hAnsiTheme="majorHAnsi" w:cstheme="majorHAnsi"/>
                <w:sz w:val="20"/>
                <w:szCs w:val="20"/>
              </w:rPr>
            </w:pPr>
          </w:p>
          <w:p w:rsidR="00A85C2A" w:rsidRPr="00CB14E2" w:rsidRDefault="00A85C2A" w:rsidP="003C5BB0">
            <w:pPr>
              <w:rPr>
                <w:rFonts w:asciiTheme="majorHAnsi" w:hAnsiTheme="majorHAnsi" w:cstheme="majorHAnsi"/>
                <w:sz w:val="20"/>
                <w:szCs w:val="20"/>
              </w:rPr>
            </w:pPr>
            <w:proofErr w:type="spellStart"/>
            <w:r w:rsidRPr="00CB14E2">
              <w:rPr>
                <w:rStyle w:val="Geen"/>
                <w:rFonts w:asciiTheme="majorHAnsi" w:hAnsiTheme="majorHAnsi" w:cstheme="majorHAnsi"/>
                <w:sz w:val="20"/>
                <w:szCs w:val="20"/>
              </w:rPr>
              <w:t>vier-uurtje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vAlign w:val="center"/>
          </w:tcPr>
          <w:p w:rsidR="00A85C2A" w:rsidRPr="00CB14E2" w:rsidRDefault="00A85C2A" w:rsidP="003C5BB0">
            <w:pPr>
              <w:rPr>
                <w:rStyle w:val="Geen"/>
                <w:rFonts w:asciiTheme="majorHAnsi" w:hAnsiTheme="majorHAnsi" w:cstheme="majorHAnsi"/>
                <w:sz w:val="20"/>
                <w:szCs w:val="20"/>
              </w:rPr>
            </w:pPr>
          </w:p>
          <w:p w:rsidR="00A85C2A" w:rsidRPr="00CB14E2" w:rsidRDefault="00A85C2A" w:rsidP="003C5BB0">
            <w:pPr>
              <w:rPr>
                <w:rStyle w:val="Geen"/>
                <w:rFonts w:asciiTheme="majorHAnsi" w:hAnsiTheme="majorHAnsi" w:cstheme="majorHAnsi"/>
                <w:sz w:val="20"/>
                <w:szCs w:val="20"/>
              </w:rPr>
            </w:pPr>
          </w:p>
          <w:p w:rsidR="00A85C2A" w:rsidRPr="00CB14E2" w:rsidRDefault="00A85C2A" w:rsidP="003C5BB0">
            <w:pPr>
              <w:rPr>
                <w:rFonts w:asciiTheme="majorHAnsi" w:hAnsiTheme="majorHAnsi" w:cstheme="majorHAnsi"/>
                <w:sz w:val="20"/>
                <w:szCs w:val="20"/>
              </w:rPr>
            </w:pPr>
            <w:proofErr w:type="spellStart"/>
            <w:r w:rsidRPr="00CB14E2">
              <w:rPr>
                <w:rStyle w:val="Geen"/>
                <w:rFonts w:asciiTheme="majorHAnsi" w:hAnsiTheme="majorHAnsi" w:cstheme="majorHAnsi"/>
                <w:sz w:val="20"/>
                <w:szCs w:val="20"/>
              </w:rPr>
              <w:t>brood-maaltijd</w:t>
            </w:r>
            <w:proofErr w:type="spellEnd"/>
            <w:r w:rsidRPr="00CB14E2">
              <w:rPr>
                <w:rStyle w:val="Geen"/>
                <w:rFonts w:asciiTheme="majorHAnsi" w:hAnsiTheme="majorHAnsi" w:cstheme="majorHAnsi"/>
                <w:sz w:val="20"/>
                <w:szCs w:val="20"/>
              </w:rPr>
              <w:t xml:space="preserve"> met soep</w:t>
            </w:r>
          </w:p>
        </w:tc>
        <w:tc>
          <w:tcPr>
            <w:tcW w:w="13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vAlign w:val="center"/>
          </w:tcPr>
          <w:p w:rsidR="00A85C2A" w:rsidRPr="00CB14E2" w:rsidRDefault="00A85C2A">
            <w:pPr>
              <w:pStyle w:val="Lijstalinea"/>
              <w:ind w:left="113"/>
              <w:rPr>
                <w:rStyle w:val="Geen"/>
                <w:rFonts w:asciiTheme="majorHAnsi" w:eastAsia="Calibri" w:hAnsiTheme="majorHAnsi" w:cstheme="majorHAnsi"/>
                <w:sz w:val="20"/>
                <w:szCs w:val="20"/>
              </w:rPr>
            </w:pPr>
          </w:p>
          <w:p w:rsidR="00A85C2A" w:rsidRPr="00CB14E2" w:rsidRDefault="00A85C2A">
            <w:pPr>
              <w:pStyle w:val="Lijstalinea"/>
              <w:ind w:left="113"/>
              <w:rPr>
                <w:rStyle w:val="Geen"/>
                <w:rFonts w:asciiTheme="majorHAnsi" w:eastAsia="Calibri" w:hAnsiTheme="majorHAnsi" w:cstheme="majorHAnsi"/>
                <w:sz w:val="20"/>
                <w:szCs w:val="20"/>
              </w:rPr>
            </w:pPr>
          </w:p>
          <w:p w:rsidR="00A85C2A" w:rsidRPr="00CB14E2" w:rsidRDefault="005E4E2B">
            <w:pPr>
              <w:pStyle w:val="Lijstalinea"/>
              <w:ind w:left="113"/>
              <w:rPr>
                <w:rFonts w:asciiTheme="majorHAnsi" w:hAnsiTheme="majorHAnsi" w:cstheme="majorHAnsi"/>
                <w:sz w:val="20"/>
                <w:szCs w:val="20"/>
              </w:rPr>
            </w:pPr>
            <w:r w:rsidRPr="00CB14E2">
              <w:rPr>
                <w:rStyle w:val="Geen"/>
                <w:rFonts w:asciiTheme="majorHAnsi" w:eastAsia="Calibri" w:hAnsiTheme="majorHAnsi" w:cstheme="majorHAnsi"/>
                <w:sz w:val="20"/>
                <w:szCs w:val="20"/>
              </w:rPr>
              <w:t>Oog voor lekkers</w:t>
            </w:r>
            <w:r w:rsidR="00A85C2A" w:rsidRPr="00CB14E2">
              <w:rPr>
                <w:rStyle w:val="Geen"/>
                <w:rFonts w:asciiTheme="majorHAnsi" w:eastAsia="Calibri" w:hAnsiTheme="majorHAnsi" w:cstheme="majorHAnsi"/>
                <w:sz w:val="20"/>
                <w:szCs w:val="20"/>
              </w:rPr>
              <w:t xml:space="preserve"> (volledig schooljaar)</w:t>
            </w:r>
          </w:p>
        </w:tc>
      </w:tr>
    </w:tbl>
    <w:p w:rsidR="00D86AD9" w:rsidRPr="00CB14E2" w:rsidRDefault="00D86AD9" w:rsidP="00C95C1B">
      <w:pPr>
        <w:pStyle w:val="Lijstalinea"/>
        <w:widowControl w:val="0"/>
        <w:ind w:left="1526" w:hanging="1526"/>
        <w:jc w:val="both"/>
        <w:rPr>
          <w:rStyle w:val="Hyperlink0"/>
          <w:rFonts w:asciiTheme="majorHAnsi" w:hAnsiTheme="majorHAnsi" w:cstheme="majorHAnsi"/>
        </w:rPr>
      </w:pPr>
    </w:p>
    <w:p w:rsidR="00D57B3B" w:rsidRPr="00CB14E2" w:rsidRDefault="00D57B3B" w:rsidP="00D57B3B">
      <w:pPr>
        <w:spacing w:after="58"/>
        <w:rPr>
          <w:rFonts w:asciiTheme="majorHAnsi" w:hAnsiTheme="majorHAnsi" w:cstheme="majorHAnsi"/>
          <w:b/>
          <w:color w:val="D60093"/>
        </w:rPr>
      </w:pPr>
      <w:r w:rsidRPr="00CB14E2">
        <w:rPr>
          <w:rFonts w:asciiTheme="majorHAnsi" w:hAnsiTheme="majorHAnsi" w:cstheme="majorHAnsi"/>
          <w:b/>
          <w:color w:val="D60093"/>
        </w:rPr>
        <w:t xml:space="preserve">Facturatie - onbetaalde schoolfacturen </w:t>
      </w:r>
    </w:p>
    <w:p w:rsidR="00D57B3B" w:rsidRPr="00CB14E2" w:rsidRDefault="00D57B3B" w:rsidP="00D57B3B">
      <w:pPr>
        <w:spacing w:after="58"/>
        <w:rPr>
          <w:rFonts w:asciiTheme="majorHAnsi" w:hAnsiTheme="majorHAnsi" w:cstheme="majorHAnsi"/>
        </w:rPr>
      </w:pPr>
      <w:r w:rsidRPr="00CB14E2">
        <w:rPr>
          <w:rFonts w:asciiTheme="majorHAnsi" w:hAnsiTheme="majorHAnsi" w:cstheme="majorHAnsi"/>
        </w:rPr>
        <w:t xml:space="preserve">De ondertekening van het schoolreglement impliceert ook de schulderkenning van de schoolbijdrage/schoolkosten (o.a. uitstappen, maaltijden, turnkledij, kostgeld, e.d.). De schulderkenning verlengt de verjaringstermijn van onbetaalde schoolrekeningen van één naar vijf jaar. De wettelijke basis hiervoor is het Burgerlijk Wetboek, artikel 2244 en volgende. </w:t>
      </w:r>
    </w:p>
    <w:p w:rsidR="00D86AD9" w:rsidRPr="00CB14E2" w:rsidRDefault="00D86AD9" w:rsidP="00C95C1B">
      <w:pPr>
        <w:pStyle w:val="Lijstalinea"/>
        <w:ind w:left="0"/>
        <w:jc w:val="both"/>
        <w:rPr>
          <w:rStyle w:val="Hyperlink0"/>
          <w:rFonts w:asciiTheme="majorHAnsi" w:hAnsiTheme="majorHAnsi" w:cstheme="majorHAnsi"/>
        </w:rPr>
      </w:pPr>
    </w:p>
    <w:p w:rsidR="00D86AD9" w:rsidRPr="00CB14E2" w:rsidRDefault="00D86AD9">
      <w:pPr>
        <w:pStyle w:val="Lijstalinea"/>
        <w:jc w:val="both"/>
        <w:rPr>
          <w:rStyle w:val="Hyperlink0"/>
          <w:rFonts w:asciiTheme="majorHAnsi" w:hAnsiTheme="majorHAnsi" w:cstheme="majorHAnsi"/>
        </w:rPr>
      </w:pPr>
    </w:p>
    <w:p w:rsidR="00D86AD9" w:rsidRPr="00CB14E2" w:rsidRDefault="00020D96" w:rsidP="007254C1">
      <w:pPr>
        <w:pStyle w:val="Stijl5"/>
        <w:ind w:left="431" w:hanging="431"/>
        <w:rPr>
          <w:rFonts w:asciiTheme="majorHAnsi" w:hAnsiTheme="majorHAnsi" w:cstheme="majorHAnsi"/>
          <w:color w:val="auto"/>
        </w:rPr>
      </w:pPr>
      <w:bookmarkStart w:id="24" w:name="_Toc135152471"/>
      <w:r w:rsidRPr="00CB14E2">
        <w:rPr>
          <w:rFonts w:asciiTheme="majorHAnsi" w:hAnsiTheme="majorHAnsi" w:cstheme="majorHAnsi"/>
          <w:color w:val="auto"/>
        </w:rPr>
        <w:t>Opvang</w:t>
      </w:r>
      <w:bookmarkEnd w:id="24"/>
    </w:p>
    <w:p w:rsidR="00D86AD9" w:rsidRPr="00CB14E2" w:rsidRDefault="00020D96">
      <w:pPr>
        <w:pStyle w:val="Lijstalinea"/>
        <w:ind w:left="1440"/>
        <w:jc w:val="both"/>
        <w:rPr>
          <w:rStyle w:val="Hyperlink0"/>
          <w:rFonts w:asciiTheme="majorHAnsi" w:hAnsiTheme="majorHAnsi" w:cstheme="majorHAnsi"/>
        </w:rPr>
      </w:pPr>
      <w:r w:rsidRPr="00CB14E2">
        <w:rPr>
          <w:rStyle w:val="Hyperlink0"/>
          <w:rFonts w:asciiTheme="majorHAnsi" w:hAnsiTheme="majorHAnsi" w:cstheme="majorHAnsi"/>
        </w:rPr>
        <w:t>Sinds 1 september 2005 wordt d</w:t>
      </w:r>
      <w:r w:rsidR="0002464F" w:rsidRPr="00CB14E2">
        <w:rPr>
          <w:rStyle w:val="Hyperlink0"/>
          <w:rFonts w:asciiTheme="majorHAnsi" w:hAnsiTheme="majorHAnsi" w:cstheme="majorHAnsi"/>
        </w:rPr>
        <w:t>e opvang georganiseerd door de s</w:t>
      </w:r>
      <w:r w:rsidRPr="00CB14E2">
        <w:rPr>
          <w:rStyle w:val="Hyperlink0"/>
          <w:rFonts w:asciiTheme="majorHAnsi" w:hAnsiTheme="majorHAnsi" w:cstheme="majorHAnsi"/>
        </w:rPr>
        <w:t>tad Oudenaarde. De kostprijs hiervan bedraagt € 1</w:t>
      </w:r>
      <w:r w:rsidR="00586A84" w:rsidRPr="00CB14E2">
        <w:rPr>
          <w:rStyle w:val="Hyperlink0"/>
          <w:rFonts w:asciiTheme="majorHAnsi" w:hAnsiTheme="majorHAnsi" w:cstheme="majorHAnsi"/>
        </w:rPr>
        <w:t>,10</w:t>
      </w:r>
      <w:r w:rsidRPr="00CB14E2">
        <w:rPr>
          <w:rStyle w:val="Hyperlink0"/>
          <w:rFonts w:asciiTheme="majorHAnsi" w:hAnsiTheme="majorHAnsi" w:cstheme="majorHAnsi"/>
        </w:rPr>
        <w:t xml:space="preserve"> per begonnen </w:t>
      </w:r>
      <w:r w:rsidRPr="00CB14E2">
        <w:rPr>
          <w:rStyle w:val="Geen"/>
          <w:rFonts w:asciiTheme="majorHAnsi" w:eastAsia="Calibri" w:hAnsiTheme="majorHAnsi" w:cstheme="majorHAnsi"/>
          <w:u w:val="single"/>
        </w:rPr>
        <w:t>half</w:t>
      </w:r>
      <w:r w:rsidR="0002464F" w:rsidRPr="00CB14E2">
        <w:rPr>
          <w:rStyle w:val="Geen"/>
          <w:rFonts w:asciiTheme="majorHAnsi" w:eastAsia="Calibri" w:hAnsiTheme="majorHAnsi" w:cstheme="majorHAnsi"/>
          <w:u w:val="single"/>
        </w:rPr>
        <w:t xml:space="preserve"> </w:t>
      </w:r>
      <w:r w:rsidRPr="00CB14E2">
        <w:rPr>
          <w:rStyle w:val="Hyperlink0"/>
          <w:rFonts w:asciiTheme="majorHAnsi" w:hAnsiTheme="majorHAnsi" w:cstheme="majorHAnsi"/>
        </w:rPr>
        <w:t xml:space="preserve">uur. Hiervoor verwijzen we naar </w:t>
      </w:r>
      <w:r w:rsidR="000758D4" w:rsidRPr="00CB14E2">
        <w:rPr>
          <w:rStyle w:val="Hyperlink0"/>
          <w:rFonts w:asciiTheme="majorHAnsi" w:hAnsiTheme="majorHAnsi" w:cstheme="majorHAnsi"/>
        </w:rPr>
        <w:t>de reglementering van de opvang</w:t>
      </w:r>
      <w:r w:rsidRPr="00CB14E2">
        <w:rPr>
          <w:rStyle w:val="Hyperlink0"/>
          <w:rFonts w:asciiTheme="majorHAnsi" w:hAnsiTheme="majorHAnsi" w:cstheme="majorHAnsi"/>
        </w:rPr>
        <w:t xml:space="preserve"> die bij het begin van het schooljaar aan alle betrokken ouders wordt overhandigd. De regels in dit reglement dienen door zowel de ouders als de leerlingen gerespecteerd te worden. (Iedere weekdag tussen 7u en 8u en van 16u t.e.m. 18u. Op woensdag ook t.e.m. 18 uur).</w:t>
      </w:r>
    </w:p>
    <w:p w:rsidR="00C95C1B" w:rsidRPr="00CB14E2" w:rsidRDefault="00C95C1B">
      <w:pPr>
        <w:pStyle w:val="Lijstalinea"/>
        <w:ind w:left="1440"/>
        <w:jc w:val="both"/>
        <w:rPr>
          <w:rStyle w:val="Hyperlink0"/>
          <w:rFonts w:asciiTheme="majorHAnsi" w:hAnsiTheme="majorHAnsi" w:cstheme="majorHAnsi"/>
        </w:rPr>
      </w:pPr>
    </w:p>
    <w:p w:rsidR="00D86AD9" w:rsidRPr="00CB14E2" w:rsidRDefault="00020D96" w:rsidP="007254C1">
      <w:pPr>
        <w:pStyle w:val="Stijl5"/>
        <w:ind w:left="431" w:hanging="431"/>
        <w:rPr>
          <w:rFonts w:asciiTheme="majorHAnsi" w:hAnsiTheme="majorHAnsi" w:cstheme="majorHAnsi"/>
          <w:color w:val="auto"/>
        </w:rPr>
      </w:pPr>
      <w:bookmarkStart w:id="25" w:name="_Toc135152472"/>
      <w:r w:rsidRPr="00CB14E2">
        <w:rPr>
          <w:rFonts w:asciiTheme="majorHAnsi" w:hAnsiTheme="majorHAnsi" w:cstheme="majorHAnsi"/>
          <w:color w:val="auto"/>
        </w:rPr>
        <w:t>Leerlingenvervoer</w:t>
      </w:r>
      <w:bookmarkEnd w:id="25"/>
    </w:p>
    <w:p w:rsidR="00D86AD9" w:rsidRPr="00CB14E2" w:rsidRDefault="0002464F">
      <w:pPr>
        <w:pStyle w:val="Lijstalinea"/>
        <w:ind w:left="1440"/>
        <w:jc w:val="both"/>
        <w:rPr>
          <w:rStyle w:val="Geen"/>
          <w:rFonts w:asciiTheme="majorHAnsi" w:eastAsia="Calibri" w:hAnsiTheme="majorHAnsi" w:cstheme="majorHAnsi"/>
        </w:rPr>
      </w:pPr>
      <w:r w:rsidRPr="00CB14E2">
        <w:rPr>
          <w:rStyle w:val="Geen"/>
          <w:rFonts w:asciiTheme="majorHAnsi" w:eastAsia="Calibri" w:hAnsiTheme="majorHAnsi" w:cstheme="majorHAnsi"/>
        </w:rPr>
        <w:t>Kinderen</w:t>
      </w:r>
      <w:r w:rsidR="00020D96" w:rsidRPr="00CB14E2">
        <w:rPr>
          <w:rStyle w:val="Geen"/>
          <w:rFonts w:asciiTheme="majorHAnsi" w:eastAsia="Calibri" w:hAnsiTheme="majorHAnsi" w:cstheme="majorHAnsi"/>
        </w:rPr>
        <w:t xml:space="preserve"> die de dichtstbijzijnde officiële school bezoeken en waarbij de afstand tussen de woonplaats/verblijfplaats en de school, berekend via de kortste weg, groter is dan 4 km, kunnen gebruik maken van het leerlingenvervoer.</w:t>
      </w:r>
    </w:p>
    <w:p w:rsidR="00D86AD9" w:rsidRPr="00CB14E2" w:rsidRDefault="00020D96">
      <w:pPr>
        <w:pStyle w:val="Lijstalinea"/>
        <w:ind w:left="1440"/>
        <w:jc w:val="both"/>
        <w:rPr>
          <w:rStyle w:val="Geen"/>
          <w:rFonts w:asciiTheme="majorHAnsi" w:eastAsia="Calibri" w:hAnsiTheme="majorHAnsi" w:cstheme="majorHAnsi"/>
        </w:rPr>
      </w:pPr>
      <w:r w:rsidRPr="00CB14E2">
        <w:rPr>
          <w:rStyle w:val="Geen"/>
          <w:rFonts w:asciiTheme="majorHAnsi" w:eastAsia="Calibri" w:hAnsiTheme="majorHAnsi" w:cstheme="majorHAnsi"/>
        </w:rPr>
        <w:t>Dit leerlingenvervoer wordt georganiseerd door De Lijn met onze s</w:t>
      </w:r>
      <w:r w:rsidR="0002464F" w:rsidRPr="00CB14E2">
        <w:rPr>
          <w:rStyle w:val="Geen"/>
          <w:rFonts w:asciiTheme="majorHAnsi" w:eastAsia="Calibri" w:hAnsiTheme="majorHAnsi" w:cstheme="majorHAnsi"/>
        </w:rPr>
        <w:t xml:space="preserve">choolbus. Alle andere kinderen </w:t>
      </w:r>
      <w:r w:rsidRPr="00CB14E2">
        <w:rPr>
          <w:rStyle w:val="Geen"/>
          <w:rFonts w:asciiTheme="majorHAnsi" w:eastAsia="Calibri" w:hAnsiTheme="majorHAnsi" w:cstheme="majorHAnsi"/>
        </w:rPr>
        <w:t>die op minder dan 4 km van de school</w:t>
      </w:r>
      <w:r w:rsidR="0002464F" w:rsidRPr="00CB14E2">
        <w:rPr>
          <w:rStyle w:val="Geen"/>
          <w:rFonts w:asciiTheme="majorHAnsi" w:eastAsia="Calibri" w:hAnsiTheme="majorHAnsi" w:cstheme="majorHAnsi"/>
        </w:rPr>
        <w:t xml:space="preserve"> wonen</w:t>
      </w:r>
      <w:r w:rsidRPr="00CB14E2">
        <w:rPr>
          <w:rStyle w:val="Geen"/>
          <w:rFonts w:asciiTheme="majorHAnsi" w:eastAsia="Calibri" w:hAnsiTheme="majorHAnsi" w:cstheme="majorHAnsi"/>
        </w:rPr>
        <w:t xml:space="preserve"> hebben geen recht op vervoer met de bus.</w:t>
      </w:r>
    </w:p>
    <w:p w:rsidR="0020457D" w:rsidRPr="00CB14E2" w:rsidRDefault="00020D96" w:rsidP="0020457D">
      <w:pPr>
        <w:pStyle w:val="Lijstalinea"/>
        <w:numPr>
          <w:ilvl w:val="0"/>
          <w:numId w:val="56"/>
        </w:numPr>
        <w:jc w:val="both"/>
        <w:rPr>
          <w:rStyle w:val="Geen"/>
          <w:rFonts w:asciiTheme="majorHAnsi" w:eastAsia="Calibri" w:hAnsiTheme="majorHAnsi" w:cstheme="majorHAnsi"/>
        </w:rPr>
      </w:pPr>
      <w:r w:rsidRPr="00CB14E2">
        <w:rPr>
          <w:rStyle w:val="Geen"/>
          <w:rFonts w:asciiTheme="majorHAnsi" w:eastAsia="Calibri" w:hAnsiTheme="majorHAnsi" w:cstheme="majorHAnsi"/>
        </w:rPr>
        <w:t xml:space="preserve">In het begin van het </w:t>
      </w:r>
      <w:r w:rsidR="0002464F" w:rsidRPr="00CB14E2">
        <w:rPr>
          <w:rStyle w:val="Geen"/>
          <w:rFonts w:asciiTheme="majorHAnsi" w:eastAsia="Calibri" w:hAnsiTheme="majorHAnsi" w:cstheme="majorHAnsi"/>
        </w:rPr>
        <w:t>schooljaar krijgt elke leerling</w:t>
      </w:r>
      <w:r w:rsidRPr="00CB14E2">
        <w:rPr>
          <w:rStyle w:val="Geen"/>
          <w:rFonts w:asciiTheme="majorHAnsi" w:eastAsia="Calibri" w:hAnsiTheme="majorHAnsi" w:cstheme="majorHAnsi"/>
        </w:rPr>
        <w:t xml:space="preserve"> die meegaat m</w:t>
      </w:r>
      <w:r w:rsidR="0002464F" w:rsidRPr="00CB14E2">
        <w:rPr>
          <w:rStyle w:val="Geen"/>
          <w:rFonts w:asciiTheme="majorHAnsi" w:eastAsia="Calibri" w:hAnsiTheme="majorHAnsi" w:cstheme="majorHAnsi"/>
        </w:rPr>
        <w:t xml:space="preserve">et de bus een </w:t>
      </w:r>
      <w:proofErr w:type="spellStart"/>
      <w:r w:rsidR="0002464F" w:rsidRPr="00CB14E2">
        <w:rPr>
          <w:rStyle w:val="Geen"/>
          <w:rFonts w:asciiTheme="majorHAnsi" w:eastAsia="Calibri" w:hAnsiTheme="majorHAnsi" w:cstheme="majorHAnsi"/>
        </w:rPr>
        <w:t>busreglement</w:t>
      </w:r>
      <w:proofErr w:type="spellEnd"/>
      <w:r w:rsidR="0002464F" w:rsidRPr="00CB14E2">
        <w:rPr>
          <w:rStyle w:val="Geen"/>
          <w:rFonts w:asciiTheme="majorHAnsi" w:eastAsia="Calibri" w:hAnsiTheme="majorHAnsi" w:cstheme="majorHAnsi"/>
        </w:rPr>
        <w:t xml:space="preserve"> mee</w:t>
      </w:r>
      <w:r w:rsidRPr="00CB14E2">
        <w:rPr>
          <w:rStyle w:val="Geen"/>
          <w:rFonts w:asciiTheme="majorHAnsi" w:eastAsia="Calibri" w:hAnsiTheme="majorHAnsi" w:cstheme="majorHAnsi"/>
        </w:rPr>
        <w:t xml:space="preserve"> dat ondertekend moet worden. Dit reglement moet gerespecteerd worden zowel door de ouders als door de leerl</w:t>
      </w:r>
      <w:r w:rsidR="0002464F" w:rsidRPr="00CB14E2">
        <w:rPr>
          <w:rStyle w:val="Geen"/>
          <w:rFonts w:asciiTheme="majorHAnsi" w:eastAsia="Calibri" w:hAnsiTheme="majorHAnsi" w:cstheme="majorHAnsi"/>
        </w:rPr>
        <w:t>ingen. Als dat niet gebeurt</w:t>
      </w:r>
      <w:r w:rsidRPr="00CB14E2">
        <w:rPr>
          <w:rStyle w:val="Geen"/>
          <w:rFonts w:asciiTheme="majorHAnsi" w:eastAsia="Calibri" w:hAnsiTheme="majorHAnsi" w:cstheme="majorHAnsi"/>
        </w:rPr>
        <w:t xml:space="preserve"> heeft de directie het recht om de leerling voortaan te verbieden nog met de bus mee te rijden.</w:t>
      </w:r>
      <w:r w:rsidR="0020457D" w:rsidRPr="0020457D">
        <w:rPr>
          <w:rStyle w:val="Geen"/>
          <w:rFonts w:asciiTheme="majorHAnsi" w:eastAsia="Calibri" w:hAnsiTheme="majorHAnsi" w:cstheme="majorHAnsi"/>
        </w:rPr>
        <w:t xml:space="preserve"> </w:t>
      </w:r>
      <w:r w:rsidR="0020457D" w:rsidRPr="00CB14E2">
        <w:rPr>
          <w:rStyle w:val="Geen"/>
          <w:rFonts w:asciiTheme="majorHAnsi" w:eastAsia="Calibri" w:hAnsiTheme="majorHAnsi" w:cstheme="majorHAnsi"/>
        </w:rPr>
        <w:t xml:space="preserve">Facturatie : </w:t>
      </w:r>
      <w:proofErr w:type="spellStart"/>
      <w:r w:rsidR="0020457D" w:rsidRPr="00CB14E2">
        <w:rPr>
          <w:rStyle w:val="Geen"/>
          <w:rFonts w:asciiTheme="majorHAnsi" w:eastAsia="Calibri" w:hAnsiTheme="majorHAnsi" w:cstheme="majorHAnsi"/>
        </w:rPr>
        <w:t>busprijzen</w:t>
      </w:r>
      <w:proofErr w:type="spellEnd"/>
      <w:r w:rsidR="0020457D" w:rsidRPr="00CB14E2">
        <w:rPr>
          <w:rStyle w:val="Geen"/>
          <w:rFonts w:asciiTheme="majorHAnsi" w:eastAsia="Calibri" w:hAnsiTheme="majorHAnsi" w:cstheme="majorHAnsi"/>
        </w:rPr>
        <w:t>:</w:t>
      </w:r>
    </w:p>
    <w:p w:rsidR="0020457D" w:rsidRPr="00CB14E2" w:rsidRDefault="0020457D" w:rsidP="0020457D">
      <w:pPr>
        <w:pStyle w:val="Lijstalinea"/>
        <w:ind w:left="1770"/>
        <w:jc w:val="both"/>
        <w:rPr>
          <w:rStyle w:val="Geen"/>
          <w:rFonts w:asciiTheme="majorHAnsi" w:eastAsia="Calibri" w:hAnsiTheme="majorHAnsi" w:cstheme="majorHAnsi"/>
        </w:rPr>
      </w:pPr>
    </w:p>
    <w:p w:rsidR="0020457D" w:rsidRPr="00CB14E2" w:rsidRDefault="0020457D" w:rsidP="0020457D">
      <w:pPr>
        <w:pStyle w:val="Lijstalinea"/>
        <w:numPr>
          <w:ilvl w:val="0"/>
          <w:numId w:val="25"/>
        </w:numPr>
        <w:jc w:val="both"/>
        <w:rPr>
          <w:rStyle w:val="Geen"/>
          <w:rFonts w:asciiTheme="majorHAnsi" w:eastAsia="Calibri" w:hAnsiTheme="majorHAnsi" w:cstheme="majorHAnsi"/>
        </w:rPr>
      </w:pPr>
      <w:r w:rsidRPr="00CB14E2">
        <w:rPr>
          <w:rStyle w:val="Geen"/>
          <w:rFonts w:asciiTheme="majorHAnsi" w:eastAsia="Calibri" w:hAnsiTheme="majorHAnsi" w:cstheme="majorHAnsi"/>
        </w:rPr>
        <w:t>Tot 5km :                   €2</w:t>
      </w:r>
    </w:p>
    <w:p w:rsidR="0020457D" w:rsidRPr="00CB14E2" w:rsidRDefault="0020457D" w:rsidP="0020457D">
      <w:pPr>
        <w:pStyle w:val="Lijstalinea"/>
        <w:numPr>
          <w:ilvl w:val="0"/>
          <w:numId w:val="25"/>
        </w:numPr>
        <w:jc w:val="both"/>
        <w:rPr>
          <w:rStyle w:val="Geen"/>
          <w:rFonts w:asciiTheme="majorHAnsi" w:eastAsia="Calibri" w:hAnsiTheme="majorHAnsi" w:cstheme="majorHAnsi"/>
          <w:highlight w:val="yellow"/>
        </w:rPr>
      </w:pPr>
      <w:r w:rsidRPr="00CB14E2">
        <w:rPr>
          <w:rStyle w:val="Geen"/>
          <w:rFonts w:asciiTheme="majorHAnsi" w:eastAsia="Calibri" w:hAnsiTheme="majorHAnsi" w:cstheme="majorHAnsi"/>
          <w:highlight w:val="yellow"/>
        </w:rPr>
        <w:t>Van 5km tot 20km:  €6</w:t>
      </w:r>
    </w:p>
    <w:p w:rsidR="0020457D" w:rsidRPr="00CB14E2" w:rsidRDefault="0020457D" w:rsidP="0020457D">
      <w:pPr>
        <w:pStyle w:val="Lijstalinea"/>
        <w:numPr>
          <w:ilvl w:val="0"/>
          <w:numId w:val="25"/>
        </w:numPr>
        <w:jc w:val="both"/>
        <w:rPr>
          <w:rStyle w:val="Geen"/>
          <w:rFonts w:asciiTheme="majorHAnsi" w:eastAsia="Calibri" w:hAnsiTheme="majorHAnsi" w:cstheme="majorHAnsi"/>
          <w:highlight w:val="yellow"/>
        </w:rPr>
      </w:pPr>
      <w:r w:rsidRPr="00CB14E2">
        <w:rPr>
          <w:rStyle w:val="Geen"/>
          <w:rFonts w:asciiTheme="majorHAnsi" w:eastAsia="Calibri" w:hAnsiTheme="majorHAnsi" w:cstheme="majorHAnsi"/>
          <w:highlight w:val="yellow"/>
        </w:rPr>
        <w:t>Vanaf 20 km:             €9</w:t>
      </w:r>
    </w:p>
    <w:p w:rsidR="00D86AD9" w:rsidRDefault="00D86AD9">
      <w:pPr>
        <w:pStyle w:val="Lijstalinea"/>
        <w:ind w:left="1440"/>
        <w:jc w:val="both"/>
        <w:rPr>
          <w:rStyle w:val="Geen"/>
          <w:rFonts w:asciiTheme="majorHAnsi" w:eastAsia="Calibri" w:hAnsiTheme="majorHAnsi" w:cstheme="majorHAnsi"/>
        </w:rPr>
      </w:pPr>
    </w:p>
    <w:p w:rsidR="0020457D" w:rsidRDefault="0020457D">
      <w:pPr>
        <w:pStyle w:val="Lijstalinea"/>
        <w:ind w:left="1440"/>
        <w:jc w:val="both"/>
        <w:rPr>
          <w:rStyle w:val="Geen"/>
          <w:rFonts w:asciiTheme="majorHAnsi" w:eastAsia="Calibri" w:hAnsiTheme="majorHAnsi" w:cstheme="majorHAnsi"/>
        </w:rPr>
      </w:pPr>
    </w:p>
    <w:p w:rsidR="0020457D" w:rsidRPr="00CB14E2" w:rsidRDefault="0020457D">
      <w:pPr>
        <w:pStyle w:val="Lijstalinea"/>
        <w:ind w:left="1440"/>
        <w:jc w:val="both"/>
        <w:rPr>
          <w:rStyle w:val="Geen"/>
          <w:rFonts w:asciiTheme="majorHAnsi" w:eastAsia="Calibri" w:hAnsiTheme="majorHAnsi" w:cstheme="majorHAnsi"/>
        </w:rPr>
      </w:pPr>
    </w:p>
    <w:p w:rsidR="00C95C1B" w:rsidRPr="00CB14E2" w:rsidRDefault="00C95C1B">
      <w:pPr>
        <w:pStyle w:val="Lijstalinea"/>
        <w:ind w:left="1440"/>
        <w:jc w:val="both"/>
        <w:rPr>
          <w:rStyle w:val="Geen"/>
          <w:rFonts w:asciiTheme="majorHAnsi" w:eastAsia="Calibri" w:hAnsiTheme="majorHAnsi" w:cstheme="majorHAnsi"/>
          <w:b/>
          <w:bCs/>
        </w:rPr>
      </w:pPr>
    </w:p>
    <w:p w:rsidR="00D86AD9" w:rsidRPr="00CB14E2" w:rsidRDefault="00020D96" w:rsidP="007254C1">
      <w:pPr>
        <w:pStyle w:val="Stijl5"/>
        <w:ind w:left="431" w:hanging="431"/>
        <w:rPr>
          <w:rFonts w:asciiTheme="majorHAnsi" w:hAnsiTheme="majorHAnsi" w:cstheme="majorHAnsi"/>
          <w:color w:val="auto"/>
        </w:rPr>
      </w:pPr>
      <w:bookmarkStart w:id="26" w:name="_Toc135152473"/>
      <w:r w:rsidRPr="00CB14E2">
        <w:rPr>
          <w:rFonts w:asciiTheme="majorHAnsi" w:hAnsiTheme="majorHAnsi" w:cstheme="majorHAnsi"/>
          <w:color w:val="auto"/>
        </w:rPr>
        <w:t>Deelnemen aan uitstappen aan verminderde prijs</w:t>
      </w:r>
      <w:bookmarkEnd w:id="26"/>
    </w:p>
    <w:p w:rsidR="00D86AD9" w:rsidRPr="00CB14E2" w:rsidRDefault="00020D96">
      <w:pPr>
        <w:pStyle w:val="Lijstalinea"/>
        <w:ind w:left="1440"/>
        <w:jc w:val="both"/>
        <w:rPr>
          <w:rStyle w:val="Hyperlink0"/>
          <w:rFonts w:asciiTheme="majorHAnsi" w:hAnsiTheme="majorHAnsi" w:cstheme="majorHAnsi"/>
        </w:rPr>
      </w:pPr>
      <w:r w:rsidRPr="00CB14E2">
        <w:rPr>
          <w:rStyle w:val="Hyperlink0"/>
          <w:rFonts w:asciiTheme="majorHAnsi" w:hAnsiTheme="majorHAnsi" w:cstheme="majorHAnsi"/>
        </w:rPr>
        <w:t>Kinderen met een OK-pas kunnen aan verminderde prijs aan alle activiteiten deelnemen. Ook als u geen OK-pas hebt en probl</w:t>
      </w:r>
      <w:r w:rsidR="0002464F" w:rsidRPr="00CB14E2">
        <w:rPr>
          <w:rStyle w:val="Hyperlink0"/>
          <w:rFonts w:asciiTheme="majorHAnsi" w:hAnsiTheme="majorHAnsi" w:cstheme="majorHAnsi"/>
        </w:rPr>
        <w:t xml:space="preserve">emen hebt om te kunnen betalen </w:t>
      </w:r>
      <w:r w:rsidRPr="00CB14E2">
        <w:rPr>
          <w:rStyle w:val="Hyperlink0"/>
          <w:rFonts w:asciiTheme="majorHAnsi" w:hAnsiTheme="majorHAnsi" w:cstheme="majorHAnsi"/>
        </w:rPr>
        <w:t>mag u altijd contact opnemen met de directie en zullen we samen, in alle discretie, naar een oplossing zoeken.</w:t>
      </w:r>
    </w:p>
    <w:p w:rsidR="001F6556" w:rsidRPr="00CB14E2" w:rsidRDefault="001F6556">
      <w:pPr>
        <w:pStyle w:val="Lijstalinea"/>
        <w:ind w:left="1440"/>
        <w:jc w:val="both"/>
        <w:rPr>
          <w:rStyle w:val="Hyperlink0"/>
          <w:rFonts w:asciiTheme="majorHAnsi" w:hAnsiTheme="majorHAnsi" w:cstheme="majorHAnsi"/>
        </w:rPr>
      </w:pPr>
    </w:p>
    <w:p w:rsidR="00D86AD9" w:rsidRPr="00CB14E2" w:rsidRDefault="00020D96" w:rsidP="007254C1">
      <w:pPr>
        <w:pStyle w:val="Stijl5"/>
        <w:ind w:left="431" w:hanging="431"/>
        <w:rPr>
          <w:rFonts w:asciiTheme="majorHAnsi" w:hAnsiTheme="majorHAnsi" w:cstheme="majorHAnsi"/>
          <w:color w:val="auto"/>
        </w:rPr>
      </w:pPr>
      <w:r w:rsidRPr="00CB14E2">
        <w:rPr>
          <w:rFonts w:asciiTheme="majorHAnsi" w:hAnsiTheme="majorHAnsi" w:cstheme="majorHAnsi"/>
          <w:color w:val="auto"/>
        </w:rPr>
        <w:t xml:space="preserve"> </w:t>
      </w:r>
      <w:bookmarkStart w:id="27" w:name="_Toc135152474"/>
      <w:r w:rsidRPr="00CB14E2">
        <w:rPr>
          <w:rFonts w:asciiTheme="majorHAnsi" w:hAnsiTheme="majorHAnsi" w:cstheme="majorHAnsi"/>
          <w:color w:val="auto"/>
        </w:rPr>
        <w:t>Facturatie</w:t>
      </w:r>
      <w:bookmarkEnd w:id="27"/>
    </w:p>
    <w:p w:rsidR="00D86AD9" w:rsidRPr="00CB14E2" w:rsidRDefault="00020D96">
      <w:pPr>
        <w:pStyle w:val="Lijstalinea"/>
        <w:ind w:left="1440"/>
        <w:jc w:val="both"/>
        <w:rPr>
          <w:rStyle w:val="Geen"/>
          <w:rFonts w:asciiTheme="majorHAnsi" w:eastAsia="Calibri" w:hAnsiTheme="majorHAnsi" w:cstheme="majorHAnsi"/>
          <w:b/>
          <w:bCs/>
        </w:rPr>
      </w:pPr>
      <w:r w:rsidRPr="00CB14E2">
        <w:rPr>
          <w:rStyle w:val="Geen"/>
          <w:rFonts w:asciiTheme="majorHAnsi" w:eastAsia="Calibri" w:hAnsiTheme="majorHAnsi" w:cstheme="majorHAnsi"/>
        </w:rPr>
        <w:t>In de klas wordt om praktische redenen en omwille van de veilig</w:t>
      </w:r>
      <w:r w:rsidR="000758D4" w:rsidRPr="00CB14E2">
        <w:rPr>
          <w:rStyle w:val="Geen"/>
          <w:rFonts w:asciiTheme="majorHAnsi" w:eastAsia="Calibri" w:hAnsiTheme="majorHAnsi" w:cstheme="majorHAnsi"/>
        </w:rPr>
        <w:t>heid</w:t>
      </w:r>
      <w:r w:rsidRPr="00CB14E2">
        <w:rPr>
          <w:rStyle w:val="Geen"/>
          <w:rFonts w:asciiTheme="majorHAnsi" w:eastAsia="Calibri" w:hAnsiTheme="majorHAnsi" w:cstheme="majorHAnsi"/>
        </w:rPr>
        <w:t xml:space="preserve"> zo weinig mogelijk geld ingezameld. Maandelijks krijgt u een verzamelfactuur over het verbruik van uw kind gedurende die maand. Deze factuur bevat naast het </w:t>
      </w:r>
      <w:proofErr w:type="spellStart"/>
      <w:r w:rsidRPr="00CB14E2">
        <w:rPr>
          <w:rStyle w:val="Geen"/>
          <w:rFonts w:asciiTheme="majorHAnsi" w:eastAsia="Calibri" w:hAnsiTheme="majorHAnsi" w:cstheme="majorHAnsi"/>
        </w:rPr>
        <w:t>busgeld</w:t>
      </w:r>
      <w:proofErr w:type="spellEnd"/>
      <w:r w:rsidRPr="00CB14E2">
        <w:rPr>
          <w:rStyle w:val="Geen"/>
          <w:rFonts w:asciiTheme="majorHAnsi" w:eastAsia="Calibri" w:hAnsiTheme="majorHAnsi" w:cstheme="majorHAnsi"/>
        </w:rPr>
        <w:t>, de maaltijden , ook andere zaken zoals: T-shirt, toneel, studiereizen…. .</w:t>
      </w:r>
    </w:p>
    <w:p w:rsidR="00D86AD9" w:rsidRPr="00CB14E2" w:rsidRDefault="00020D96">
      <w:pPr>
        <w:spacing w:after="120"/>
        <w:ind w:left="1418"/>
        <w:jc w:val="both"/>
        <w:rPr>
          <w:rStyle w:val="Geen"/>
          <w:rFonts w:asciiTheme="majorHAnsi" w:hAnsiTheme="majorHAnsi" w:cstheme="majorHAnsi"/>
        </w:rPr>
      </w:pPr>
      <w:r w:rsidRPr="00CB14E2">
        <w:rPr>
          <w:rStyle w:val="Geen"/>
          <w:rFonts w:asciiTheme="majorHAnsi" w:hAnsiTheme="majorHAnsi" w:cstheme="majorHAnsi"/>
        </w:rPr>
        <w:t>Er zijn twee manieren van betaling mogelijk, namelijk:</w:t>
      </w:r>
    </w:p>
    <w:p w:rsidR="00D86AD9" w:rsidRPr="00CB14E2" w:rsidRDefault="00020D96" w:rsidP="007254C1">
      <w:pPr>
        <w:pStyle w:val="Stijl5"/>
        <w:ind w:left="431" w:hanging="431"/>
        <w:rPr>
          <w:rFonts w:asciiTheme="majorHAnsi" w:hAnsiTheme="majorHAnsi" w:cstheme="majorHAnsi"/>
          <w:color w:val="auto"/>
        </w:rPr>
      </w:pPr>
      <w:bookmarkStart w:id="28" w:name="_Toc135152475"/>
      <w:r w:rsidRPr="00CB14E2">
        <w:rPr>
          <w:rFonts w:asciiTheme="majorHAnsi" w:hAnsiTheme="majorHAnsi" w:cstheme="majorHAnsi"/>
          <w:color w:val="auto"/>
        </w:rPr>
        <w:t>Via domiciliëring</w:t>
      </w:r>
      <w:bookmarkEnd w:id="28"/>
    </w:p>
    <w:p w:rsidR="00D86AD9" w:rsidRPr="00CB14E2" w:rsidRDefault="00020D96">
      <w:pPr>
        <w:pStyle w:val="Lijstalinea"/>
        <w:ind w:left="2484"/>
        <w:jc w:val="both"/>
        <w:rPr>
          <w:rStyle w:val="Geen"/>
          <w:rFonts w:asciiTheme="majorHAnsi" w:eastAsia="Calibri" w:hAnsiTheme="majorHAnsi" w:cstheme="majorHAnsi"/>
        </w:rPr>
      </w:pPr>
      <w:r w:rsidRPr="00CB14E2">
        <w:rPr>
          <w:rStyle w:val="Geen"/>
          <w:rFonts w:asciiTheme="majorHAnsi" w:eastAsia="Calibri" w:hAnsiTheme="majorHAnsi" w:cstheme="majorHAnsi"/>
        </w:rPr>
        <w:t>U krij</w:t>
      </w:r>
      <w:r w:rsidR="000758D4" w:rsidRPr="00CB14E2">
        <w:rPr>
          <w:rStyle w:val="Geen"/>
          <w:rFonts w:asciiTheme="majorHAnsi" w:eastAsia="Calibri" w:hAnsiTheme="majorHAnsi" w:cstheme="majorHAnsi"/>
        </w:rPr>
        <w:t>gt de factuur via uw kind thuis</w:t>
      </w:r>
      <w:r w:rsidRPr="00CB14E2">
        <w:rPr>
          <w:rStyle w:val="Geen"/>
          <w:rFonts w:asciiTheme="majorHAnsi" w:eastAsia="Calibri" w:hAnsiTheme="majorHAnsi" w:cstheme="majorHAnsi"/>
        </w:rPr>
        <w:t xml:space="preserve"> terwijl de betaling automatisch wordt geregeld met uw bankinstelling. Eventuele fouten of vergissingen in de factuur worden aan de klastitularis medegedeeld en de maand nadien rechtgezet.</w:t>
      </w:r>
    </w:p>
    <w:p w:rsidR="00D86AD9" w:rsidRPr="00CB14E2" w:rsidRDefault="00020D96">
      <w:pPr>
        <w:pStyle w:val="Lijstalinea"/>
        <w:spacing w:after="120"/>
        <w:ind w:left="2483"/>
        <w:jc w:val="both"/>
        <w:rPr>
          <w:rStyle w:val="Geen"/>
          <w:rFonts w:asciiTheme="majorHAnsi" w:eastAsia="Calibri" w:hAnsiTheme="majorHAnsi" w:cstheme="majorHAnsi"/>
          <w:b/>
          <w:bCs/>
          <w:i/>
          <w:iCs/>
          <w:u w:val="single"/>
        </w:rPr>
      </w:pPr>
      <w:r w:rsidRPr="00CB14E2">
        <w:rPr>
          <w:rStyle w:val="Geen"/>
          <w:rFonts w:asciiTheme="majorHAnsi" w:eastAsia="Calibri" w:hAnsiTheme="majorHAnsi" w:cstheme="majorHAnsi"/>
        </w:rPr>
        <w:t xml:space="preserve">Dit is de </w:t>
      </w:r>
      <w:r w:rsidRPr="00CB14E2">
        <w:rPr>
          <w:rStyle w:val="Geen"/>
          <w:rFonts w:asciiTheme="majorHAnsi" w:eastAsia="Calibri" w:hAnsiTheme="majorHAnsi" w:cstheme="majorHAnsi"/>
          <w:u w:val="single"/>
        </w:rPr>
        <w:t>eenvoudigste</w:t>
      </w:r>
      <w:r w:rsidR="000758D4" w:rsidRPr="00CB14E2">
        <w:rPr>
          <w:rStyle w:val="Geen"/>
          <w:rFonts w:asciiTheme="majorHAnsi" w:eastAsia="Calibri" w:hAnsiTheme="majorHAnsi" w:cstheme="majorHAnsi"/>
        </w:rPr>
        <w:t xml:space="preserve"> manier</w:t>
      </w:r>
      <w:r w:rsidRPr="00CB14E2">
        <w:rPr>
          <w:rStyle w:val="Geen"/>
          <w:rFonts w:asciiTheme="majorHAnsi" w:eastAsia="Calibri" w:hAnsiTheme="majorHAnsi" w:cstheme="majorHAnsi"/>
        </w:rPr>
        <w:t xml:space="preserve"> die wij het liefst zien gebeuren.</w:t>
      </w:r>
    </w:p>
    <w:p w:rsidR="00D86AD9" w:rsidRPr="00CB14E2" w:rsidRDefault="00020D96" w:rsidP="008A2679">
      <w:pPr>
        <w:pStyle w:val="Stijl12"/>
        <w:ind w:left="0" w:firstLine="0"/>
        <w:rPr>
          <w:rFonts w:asciiTheme="majorHAnsi" w:hAnsiTheme="majorHAnsi" w:cstheme="majorHAnsi"/>
        </w:rPr>
      </w:pPr>
      <w:bookmarkStart w:id="29" w:name="_Toc135152476"/>
      <w:r w:rsidRPr="00CB14E2">
        <w:rPr>
          <w:rFonts w:asciiTheme="majorHAnsi" w:hAnsiTheme="majorHAnsi" w:cstheme="majorHAnsi"/>
        </w:rPr>
        <w:t>Via overschrijving</w:t>
      </w:r>
      <w:bookmarkEnd w:id="29"/>
    </w:p>
    <w:p w:rsidR="00D86AD9" w:rsidRPr="00CB14E2" w:rsidRDefault="00020D96">
      <w:pPr>
        <w:pStyle w:val="Lijstalinea"/>
        <w:ind w:left="2484"/>
        <w:jc w:val="both"/>
        <w:rPr>
          <w:rStyle w:val="Geen"/>
          <w:rFonts w:asciiTheme="majorHAnsi" w:eastAsia="Calibri" w:hAnsiTheme="majorHAnsi" w:cstheme="majorHAnsi"/>
          <w:color w:val="auto"/>
          <w:u w:color="FF0000"/>
        </w:rPr>
      </w:pPr>
      <w:r w:rsidRPr="00CB14E2">
        <w:rPr>
          <w:rStyle w:val="Geen"/>
          <w:rFonts w:asciiTheme="majorHAnsi" w:eastAsia="Calibri" w:hAnsiTheme="majorHAnsi" w:cstheme="majorHAnsi"/>
        </w:rPr>
        <w:t xml:space="preserve">U krijgt de factuur via uw kind thuis en betaalt per kerende met het aangehechte overschrijvingsformulier. Voor het betalen van facturen wordt enkel in uitzonderlijke omstandigheden </w:t>
      </w:r>
      <w:r w:rsidRPr="00CB14E2">
        <w:rPr>
          <w:rStyle w:val="Geen"/>
          <w:rFonts w:asciiTheme="majorHAnsi" w:eastAsia="Calibri" w:hAnsiTheme="majorHAnsi" w:cstheme="majorHAnsi"/>
          <w:b/>
          <w:bCs/>
          <w:i/>
          <w:iCs/>
          <w:color w:val="385623"/>
          <w:u w:color="385623"/>
        </w:rPr>
        <w:t>contant geld</w:t>
      </w:r>
      <w:r w:rsidRPr="00CB14E2">
        <w:rPr>
          <w:rStyle w:val="Geen"/>
          <w:rFonts w:asciiTheme="majorHAnsi" w:eastAsia="Calibri" w:hAnsiTheme="majorHAnsi" w:cstheme="majorHAnsi"/>
        </w:rPr>
        <w:t xml:space="preserve"> aanvaard en </w:t>
      </w:r>
      <w:r w:rsidRPr="00CB14E2">
        <w:rPr>
          <w:rStyle w:val="Geen"/>
          <w:rFonts w:asciiTheme="majorHAnsi" w:eastAsia="Calibri" w:hAnsiTheme="majorHAnsi" w:cstheme="majorHAnsi"/>
          <w:color w:val="auto"/>
        </w:rPr>
        <w:t xml:space="preserve">dit in overleg met de directie. </w:t>
      </w:r>
      <w:r w:rsidR="007B4656" w:rsidRPr="00CB14E2">
        <w:rPr>
          <w:rStyle w:val="Geen"/>
          <w:rFonts w:asciiTheme="majorHAnsi" w:eastAsia="Calibri" w:hAnsiTheme="majorHAnsi" w:cstheme="majorHAnsi"/>
          <w:color w:val="auto"/>
          <w:u w:color="FF0000"/>
        </w:rPr>
        <w:t>Wij vragen om</w:t>
      </w:r>
      <w:r w:rsidRPr="00CB14E2">
        <w:rPr>
          <w:rStyle w:val="Geen"/>
          <w:rFonts w:asciiTheme="majorHAnsi" w:eastAsia="Calibri" w:hAnsiTheme="majorHAnsi" w:cstheme="majorHAnsi"/>
          <w:color w:val="auto"/>
          <w:u w:color="FF0000"/>
        </w:rPr>
        <w:t xml:space="preserve"> de betalingen stipt en correct uit te voeren.</w:t>
      </w:r>
    </w:p>
    <w:p w:rsidR="00D86AD9" w:rsidRPr="00CB14E2" w:rsidRDefault="00020D96">
      <w:pPr>
        <w:pStyle w:val="Lijstalinea"/>
        <w:ind w:left="2484"/>
        <w:jc w:val="both"/>
        <w:rPr>
          <w:rStyle w:val="Geen"/>
          <w:rFonts w:asciiTheme="majorHAnsi" w:eastAsia="Calibri" w:hAnsiTheme="majorHAnsi" w:cstheme="majorHAnsi"/>
        </w:rPr>
      </w:pPr>
      <w:r w:rsidRPr="00CB14E2">
        <w:rPr>
          <w:rStyle w:val="Geen"/>
          <w:rFonts w:asciiTheme="majorHAnsi" w:eastAsia="Calibri" w:hAnsiTheme="majorHAnsi" w:cstheme="majorHAnsi"/>
        </w:rPr>
        <w:t xml:space="preserve">Enkel voor het betalen van eetfestijnen, schoolfeesten, … wordt er ook nog met </w:t>
      </w:r>
      <w:r w:rsidRPr="00CB14E2">
        <w:rPr>
          <w:rStyle w:val="Geen"/>
          <w:rFonts w:asciiTheme="majorHAnsi" w:eastAsia="Calibri" w:hAnsiTheme="majorHAnsi" w:cstheme="majorHAnsi"/>
          <w:b/>
          <w:bCs/>
          <w:i/>
          <w:iCs/>
          <w:color w:val="385623"/>
          <w:u w:color="385623"/>
        </w:rPr>
        <w:t>contant geld</w:t>
      </w:r>
      <w:r w:rsidRPr="00CB14E2">
        <w:rPr>
          <w:rStyle w:val="Geen"/>
          <w:rFonts w:asciiTheme="majorHAnsi" w:eastAsia="Calibri" w:hAnsiTheme="majorHAnsi" w:cstheme="majorHAnsi"/>
        </w:rPr>
        <w:t xml:space="preserve"> gewerkt.</w:t>
      </w:r>
    </w:p>
    <w:p w:rsidR="00D86AD9" w:rsidRPr="0020457D" w:rsidRDefault="00D86AD9" w:rsidP="0020457D">
      <w:pPr>
        <w:pStyle w:val="Lijstalinea"/>
        <w:jc w:val="both"/>
        <w:rPr>
          <w:rStyle w:val="Geen"/>
          <w:rFonts w:asciiTheme="majorHAnsi" w:eastAsia="Calibri" w:hAnsiTheme="majorHAnsi" w:cstheme="majorHAnsi"/>
        </w:rPr>
      </w:pPr>
    </w:p>
    <w:p w:rsidR="00D86AD9" w:rsidRPr="00CB14E2" w:rsidRDefault="00D86AD9">
      <w:pPr>
        <w:pStyle w:val="Lijstalinea"/>
        <w:ind w:left="1440"/>
        <w:jc w:val="both"/>
        <w:rPr>
          <w:rStyle w:val="Geen"/>
          <w:rFonts w:asciiTheme="majorHAnsi" w:eastAsia="Calibri" w:hAnsiTheme="majorHAnsi" w:cstheme="majorHAnsi"/>
        </w:rPr>
      </w:pPr>
    </w:p>
    <w:p w:rsidR="00D86AD9" w:rsidRPr="00CB14E2" w:rsidRDefault="00020D96" w:rsidP="00BC2C75">
      <w:pPr>
        <w:pStyle w:val="Kop1"/>
        <w:numPr>
          <w:ilvl w:val="0"/>
          <w:numId w:val="53"/>
        </w:numPr>
        <w:tabs>
          <w:tab w:val="left" w:pos="9246"/>
        </w:tabs>
        <w:spacing w:after="120"/>
        <w:rPr>
          <w:rFonts w:asciiTheme="majorHAnsi" w:hAnsiTheme="majorHAnsi" w:cstheme="majorHAnsi"/>
          <w:color w:val="auto"/>
        </w:rPr>
      </w:pPr>
      <w:bookmarkStart w:id="30" w:name="_Toc135152477"/>
      <w:r w:rsidRPr="00CB14E2">
        <w:rPr>
          <w:rFonts w:asciiTheme="majorHAnsi" w:hAnsiTheme="majorHAnsi" w:cstheme="majorHAnsi"/>
          <w:color w:val="auto"/>
        </w:rPr>
        <w:t>Klare afspraken… goede vrienden</w:t>
      </w:r>
      <w:bookmarkEnd w:id="30"/>
    </w:p>
    <w:p w:rsidR="00D86AD9" w:rsidRPr="00CB14E2" w:rsidRDefault="00020D96" w:rsidP="007254C1">
      <w:pPr>
        <w:pStyle w:val="Stijl5"/>
        <w:ind w:left="431" w:hanging="431"/>
        <w:rPr>
          <w:rFonts w:asciiTheme="majorHAnsi" w:hAnsiTheme="majorHAnsi" w:cstheme="majorHAnsi"/>
          <w:color w:val="auto"/>
        </w:rPr>
      </w:pPr>
      <w:r w:rsidRPr="00CB14E2">
        <w:rPr>
          <w:rFonts w:asciiTheme="majorHAnsi" w:hAnsiTheme="majorHAnsi" w:cstheme="majorHAnsi"/>
          <w:color w:val="auto"/>
        </w:rPr>
        <w:t xml:space="preserve"> </w:t>
      </w:r>
      <w:bookmarkStart w:id="31" w:name="_Toc135152478"/>
      <w:r w:rsidRPr="00CB14E2">
        <w:rPr>
          <w:rFonts w:asciiTheme="majorHAnsi" w:hAnsiTheme="majorHAnsi" w:cstheme="majorHAnsi"/>
          <w:color w:val="auto"/>
        </w:rPr>
        <w:t>Gedrag, houding en orde</w:t>
      </w:r>
      <w:bookmarkEnd w:id="31"/>
    </w:p>
    <w:p w:rsidR="00D86AD9" w:rsidRPr="00CB14E2" w:rsidRDefault="00020D96" w:rsidP="008A2679">
      <w:pPr>
        <w:pStyle w:val="Stijl12"/>
        <w:ind w:left="0" w:firstLine="0"/>
        <w:rPr>
          <w:rFonts w:asciiTheme="majorHAnsi" w:hAnsiTheme="majorHAnsi" w:cstheme="majorHAnsi"/>
        </w:rPr>
      </w:pPr>
      <w:bookmarkStart w:id="32" w:name="_Toc135152479"/>
      <w:r w:rsidRPr="00CB14E2">
        <w:rPr>
          <w:rFonts w:asciiTheme="majorHAnsi" w:hAnsiTheme="majorHAnsi" w:cstheme="majorHAnsi"/>
        </w:rPr>
        <w:t>Algemeen</w:t>
      </w:r>
      <w:bookmarkEnd w:id="32"/>
    </w:p>
    <w:p w:rsidR="00D86AD9" w:rsidRPr="00CB14E2" w:rsidRDefault="00020D96" w:rsidP="00BC2C75">
      <w:pPr>
        <w:pStyle w:val="Lijstalinea"/>
        <w:numPr>
          <w:ilvl w:val="1"/>
          <w:numId w:val="38"/>
        </w:numPr>
        <w:jc w:val="both"/>
        <w:rPr>
          <w:rFonts w:asciiTheme="majorHAnsi" w:eastAsia="Calibri" w:hAnsiTheme="majorHAnsi" w:cstheme="majorHAnsi"/>
        </w:rPr>
      </w:pPr>
      <w:r w:rsidRPr="00CB14E2">
        <w:rPr>
          <w:rFonts w:asciiTheme="majorHAnsi" w:eastAsia="Calibri" w:hAnsiTheme="majorHAnsi" w:cstheme="majorHAnsi"/>
        </w:rPr>
        <w:t>Bij elke activiteit gedragen de leerlingen zich zoals het hoort.</w:t>
      </w:r>
    </w:p>
    <w:p w:rsidR="00D86AD9" w:rsidRPr="00CB14E2" w:rsidRDefault="00020D96" w:rsidP="00BC2C75">
      <w:pPr>
        <w:pStyle w:val="Lijstalinea"/>
        <w:numPr>
          <w:ilvl w:val="1"/>
          <w:numId w:val="38"/>
        </w:numPr>
        <w:jc w:val="both"/>
        <w:rPr>
          <w:rFonts w:asciiTheme="majorHAnsi" w:eastAsia="Calibri" w:hAnsiTheme="majorHAnsi" w:cstheme="majorHAnsi"/>
        </w:rPr>
      </w:pPr>
      <w:r w:rsidRPr="00CB14E2">
        <w:rPr>
          <w:rFonts w:asciiTheme="majorHAnsi" w:eastAsia="Calibri" w:hAnsiTheme="majorHAnsi" w:cstheme="majorHAnsi"/>
        </w:rPr>
        <w:t>De leerling houdt zich aan de geldende regels. Deze kunnen schriftelijk of mondeling opgelegd worden door de directie of de leerkrachten.</w:t>
      </w:r>
    </w:p>
    <w:p w:rsidR="00D86AD9" w:rsidRPr="00CB14E2" w:rsidRDefault="00020D96" w:rsidP="00BC2C75">
      <w:pPr>
        <w:pStyle w:val="Lijstalinea"/>
        <w:numPr>
          <w:ilvl w:val="1"/>
          <w:numId w:val="38"/>
        </w:numPr>
        <w:jc w:val="both"/>
        <w:rPr>
          <w:rFonts w:asciiTheme="majorHAnsi" w:eastAsia="Calibri" w:hAnsiTheme="majorHAnsi" w:cstheme="majorHAnsi"/>
        </w:rPr>
      </w:pPr>
      <w:r w:rsidRPr="00CB14E2">
        <w:rPr>
          <w:rFonts w:asciiTheme="majorHAnsi" w:eastAsia="Calibri" w:hAnsiTheme="majorHAnsi" w:cstheme="majorHAnsi"/>
        </w:rPr>
        <w:t>We letten vooral op orde en netheid, materiaal wordt steeds netjes opgeborgen.</w:t>
      </w:r>
    </w:p>
    <w:p w:rsidR="00D86AD9" w:rsidRPr="00CB14E2" w:rsidRDefault="00020D96" w:rsidP="00BC2C75">
      <w:pPr>
        <w:pStyle w:val="Lijstalinea"/>
        <w:numPr>
          <w:ilvl w:val="1"/>
          <w:numId w:val="38"/>
        </w:numPr>
        <w:jc w:val="both"/>
        <w:rPr>
          <w:rFonts w:asciiTheme="majorHAnsi" w:eastAsia="Calibri" w:hAnsiTheme="majorHAnsi" w:cstheme="majorHAnsi"/>
        </w:rPr>
      </w:pPr>
      <w:r w:rsidRPr="00CB14E2">
        <w:rPr>
          <w:rFonts w:asciiTheme="majorHAnsi" w:eastAsia="Calibri" w:hAnsiTheme="majorHAnsi" w:cstheme="majorHAnsi"/>
        </w:rPr>
        <w:t xml:space="preserve">Plagen, pesten, vechten of </w:t>
      </w:r>
      <w:r w:rsidRPr="00CB14E2">
        <w:rPr>
          <w:rFonts w:asciiTheme="majorHAnsi" w:eastAsia="Calibri" w:hAnsiTheme="majorHAnsi" w:cstheme="majorHAnsi"/>
          <w:color w:val="auto"/>
        </w:rPr>
        <w:t xml:space="preserve">slaan </w:t>
      </w:r>
      <w:r w:rsidR="003C3A3E" w:rsidRPr="00CB14E2">
        <w:rPr>
          <w:rStyle w:val="Geen"/>
          <w:rFonts w:asciiTheme="majorHAnsi" w:eastAsia="Calibri" w:hAnsiTheme="majorHAnsi" w:cstheme="majorHAnsi"/>
          <w:color w:val="auto"/>
          <w:u w:color="FF0000"/>
        </w:rPr>
        <w:t>wordt nooit en bij niemand</w:t>
      </w:r>
      <w:r w:rsidR="00847D08" w:rsidRPr="00CB14E2">
        <w:rPr>
          <w:rStyle w:val="Geen"/>
          <w:rFonts w:asciiTheme="majorHAnsi" w:eastAsia="Calibri" w:hAnsiTheme="majorHAnsi" w:cstheme="majorHAnsi"/>
          <w:color w:val="auto"/>
          <w:u w:color="FF0000"/>
        </w:rPr>
        <w:t xml:space="preserve"> geduld.</w:t>
      </w:r>
    </w:p>
    <w:p w:rsidR="00D86AD9" w:rsidRPr="00CB14E2" w:rsidRDefault="00020D96" w:rsidP="00BC2C75">
      <w:pPr>
        <w:pStyle w:val="Lijstalinea"/>
        <w:numPr>
          <w:ilvl w:val="1"/>
          <w:numId w:val="38"/>
        </w:numPr>
        <w:jc w:val="both"/>
        <w:rPr>
          <w:rFonts w:asciiTheme="majorHAnsi" w:eastAsia="Calibri" w:hAnsiTheme="majorHAnsi" w:cstheme="majorHAnsi"/>
        </w:rPr>
      </w:pPr>
      <w:r w:rsidRPr="00CB14E2">
        <w:rPr>
          <w:rFonts w:asciiTheme="majorHAnsi" w:eastAsia="Calibri" w:hAnsiTheme="majorHAnsi" w:cstheme="majorHAnsi"/>
        </w:rPr>
        <w:t xml:space="preserve">Snoep (of kauwgom) is niet toegelaten op school en wordt definitief afgenomen ( </w:t>
      </w:r>
      <w:r w:rsidRPr="00CB14E2">
        <w:rPr>
          <w:rStyle w:val="Geen"/>
          <w:rFonts w:asciiTheme="majorHAnsi" w:eastAsia="Calibri" w:hAnsiTheme="majorHAnsi" w:cstheme="majorHAnsi"/>
          <w:b/>
          <w:bCs/>
        </w:rPr>
        <w:t>indien leerlingen dit toch meehebben naar school.)</w:t>
      </w:r>
    </w:p>
    <w:p w:rsidR="00D86AD9" w:rsidRPr="00CB14E2" w:rsidRDefault="00020D96" w:rsidP="00BC2C75">
      <w:pPr>
        <w:pStyle w:val="Lijstalinea"/>
        <w:numPr>
          <w:ilvl w:val="1"/>
          <w:numId w:val="38"/>
        </w:numPr>
        <w:jc w:val="both"/>
        <w:rPr>
          <w:rFonts w:asciiTheme="majorHAnsi" w:eastAsia="Calibri" w:hAnsiTheme="majorHAnsi" w:cstheme="majorHAnsi"/>
        </w:rPr>
      </w:pPr>
      <w:r w:rsidRPr="00CB14E2">
        <w:rPr>
          <w:rFonts w:asciiTheme="majorHAnsi" w:eastAsia="Calibri" w:hAnsiTheme="majorHAnsi" w:cstheme="majorHAnsi"/>
        </w:rPr>
        <w:lastRenderedPageBreak/>
        <w:t xml:space="preserve">Op woensdag is het </w:t>
      </w:r>
      <w:proofErr w:type="spellStart"/>
      <w:r w:rsidRPr="00CB14E2">
        <w:rPr>
          <w:rFonts w:asciiTheme="majorHAnsi" w:eastAsia="Calibri" w:hAnsiTheme="majorHAnsi" w:cstheme="majorHAnsi"/>
        </w:rPr>
        <w:t>fruitdag</w:t>
      </w:r>
      <w:proofErr w:type="spellEnd"/>
      <w:r w:rsidRPr="00CB14E2">
        <w:rPr>
          <w:rFonts w:asciiTheme="majorHAnsi" w:eastAsia="Calibri" w:hAnsiTheme="majorHAnsi" w:cstheme="majorHAnsi"/>
        </w:rPr>
        <w:t>: kinderen di</w:t>
      </w:r>
      <w:r w:rsidR="008A01C9" w:rsidRPr="00CB14E2">
        <w:rPr>
          <w:rFonts w:asciiTheme="majorHAnsi" w:eastAsia="Calibri" w:hAnsiTheme="majorHAnsi" w:cstheme="majorHAnsi"/>
        </w:rPr>
        <w:t>e deelnemen aan het oog voor lekkers</w:t>
      </w:r>
      <w:r w:rsidRPr="00CB14E2">
        <w:rPr>
          <w:rFonts w:asciiTheme="majorHAnsi" w:eastAsia="Calibri" w:hAnsiTheme="majorHAnsi" w:cstheme="majorHAnsi"/>
        </w:rPr>
        <w:t>-project krijgen op die dag hun stuk fruit, andere kinderen nemen een stuk fruit mee van thuis.</w:t>
      </w:r>
    </w:p>
    <w:p w:rsidR="00D86AD9" w:rsidRPr="00CB14E2" w:rsidRDefault="002B220A" w:rsidP="00BC2C75">
      <w:pPr>
        <w:pStyle w:val="Lijstalinea"/>
        <w:numPr>
          <w:ilvl w:val="1"/>
          <w:numId w:val="38"/>
        </w:numPr>
        <w:jc w:val="both"/>
        <w:rPr>
          <w:rFonts w:asciiTheme="majorHAnsi" w:eastAsia="Calibri" w:hAnsiTheme="majorHAnsi" w:cstheme="majorHAnsi"/>
          <w:b/>
          <w:bCs/>
        </w:rPr>
      </w:pPr>
      <w:r w:rsidRPr="00CB14E2">
        <w:rPr>
          <w:rFonts w:asciiTheme="majorHAnsi" w:eastAsia="Calibri" w:hAnsiTheme="majorHAnsi" w:cstheme="majorHAnsi"/>
        </w:rPr>
        <w:t>De leerling</w:t>
      </w:r>
      <w:r w:rsidR="00020D96" w:rsidRPr="00CB14E2">
        <w:rPr>
          <w:rStyle w:val="Geen"/>
          <w:rFonts w:asciiTheme="majorHAnsi" w:eastAsia="Calibri" w:hAnsiTheme="majorHAnsi" w:cstheme="majorHAnsi"/>
        </w:rPr>
        <w:t xml:space="preserve"> mag naar school enkel water of melk</w:t>
      </w:r>
      <w:r w:rsidR="00474A1B" w:rsidRPr="00CB14E2">
        <w:rPr>
          <w:rStyle w:val="Geen"/>
          <w:rFonts w:asciiTheme="majorHAnsi" w:eastAsia="Calibri" w:hAnsiTheme="majorHAnsi" w:cstheme="majorHAnsi"/>
        </w:rPr>
        <w:t xml:space="preserve"> meebrengen. Andere dranken zijn niet toegelaten.</w:t>
      </w:r>
    </w:p>
    <w:p w:rsidR="00D86AD9" w:rsidRPr="00CB14E2" w:rsidRDefault="00020D96" w:rsidP="00BC2C75">
      <w:pPr>
        <w:pStyle w:val="Lijstalinea"/>
        <w:numPr>
          <w:ilvl w:val="1"/>
          <w:numId w:val="38"/>
        </w:numPr>
        <w:jc w:val="both"/>
        <w:rPr>
          <w:rFonts w:asciiTheme="majorHAnsi" w:eastAsia="Calibri" w:hAnsiTheme="majorHAnsi" w:cstheme="majorHAnsi"/>
        </w:rPr>
      </w:pPr>
      <w:r w:rsidRPr="00CB14E2">
        <w:rPr>
          <w:rFonts w:asciiTheme="majorHAnsi" w:eastAsia="Calibri" w:hAnsiTheme="majorHAnsi" w:cstheme="majorHAnsi"/>
        </w:rPr>
        <w:t>De leerling heeft respect en draagt zorg voor eig</w:t>
      </w:r>
      <w:r w:rsidR="007B4656" w:rsidRPr="00CB14E2">
        <w:rPr>
          <w:rFonts w:asciiTheme="majorHAnsi" w:eastAsia="Calibri" w:hAnsiTheme="majorHAnsi" w:cstheme="majorHAnsi"/>
        </w:rPr>
        <w:t>en materiaal en dat van anderen</w:t>
      </w:r>
      <w:r w:rsidRPr="00CB14E2">
        <w:rPr>
          <w:rFonts w:asciiTheme="majorHAnsi" w:eastAsia="Calibri" w:hAnsiTheme="majorHAnsi" w:cstheme="majorHAnsi"/>
        </w:rPr>
        <w:t xml:space="preserve"> en zeker ook voor het materiaal in de klas en in de school.</w:t>
      </w:r>
    </w:p>
    <w:p w:rsidR="00D86AD9" w:rsidRPr="00CB14E2" w:rsidRDefault="00020D96" w:rsidP="00BC2C75">
      <w:pPr>
        <w:pStyle w:val="Lijstalinea"/>
        <w:numPr>
          <w:ilvl w:val="1"/>
          <w:numId w:val="38"/>
        </w:numPr>
        <w:jc w:val="both"/>
        <w:rPr>
          <w:rFonts w:asciiTheme="majorHAnsi" w:eastAsia="Calibri" w:hAnsiTheme="majorHAnsi" w:cstheme="majorHAnsi"/>
        </w:rPr>
      </w:pPr>
      <w:r w:rsidRPr="00CB14E2">
        <w:rPr>
          <w:rFonts w:asciiTheme="majorHAnsi" w:eastAsia="Calibri" w:hAnsiTheme="majorHAnsi" w:cstheme="majorHAnsi"/>
        </w:rPr>
        <w:t>Tijdens de schooluren wordt er Algemeen Nederlands gesproken.</w:t>
      </w:r>
    </w:p>
    <w:p w:rsidR="00D86AD9" w:rsidRPr="00CB14E2" w:rsidRDefault="00020D96" w:rsidP="00BC2C75">
      <w:pPr>
        <w:pStyle w:val="Lijstalinea"/>
        <w:numPr>
          <w:ilvl w:val="1"/>
          <w:numId w:val="38"/>
        </w:numPr>
        <w:jc w:val="both"/>
        <w:rPr>
          <w:rFonts w:asciiTheme="majorHAnsi" w:eastAsia="Calibri" w:hAnsiTheme="majorHAnsi" w:cstheme="majorHAnsi"/>
          <w:b/>
          <w:bCs/>
          <w:color w:val="auto"/>
        </w:rPr>
      </w:pPr>
      <w:r w:rsidRPr="00CB14E2">
        <w:rPr>
          <w:rStyle w:val="Geen"/>
          <w:rFonts w:asciiTheme="majorHAnsi" w:eastAsia="Calibri" w:hAnsiTheme="majorHAnsi" w:cstheme="majorHAnsi"/>
        </w:rPr>
        <w:t>Een brutale houding ten opzichte van leerkrachten</w:t>
      </w:r>
      <w:r w:rsidR="00474A1B" w:rsidRPr="00CB14E2">
        <w:rPr>
          <w:rStyle w:val="Geen"/>
          <w:rFonts w:asciiTheme="majorHAnsi" w:eastAsia="Calibri" w:hAnsiTheme="majorHAnsi" w:cstheme="majorHAnsi"/>
        </w:rPr>
        <w:t xml:space="preserve"> en leerlingen</w:t>
      </w:r>
      <w:r w:rsidRPr="00CB14E2">
        <w:rPr>
          <w:rStyle w:val="Geen"/>
          <w:rFonts w:asciiTheme="majorHAnsi" w:eastAsia="Calibri" w:hAnsiTheme="majorHAnsi" w:cstheme="majorHAnsi"/>
        </w:rPr>
        <w:t xml:space="preserve"> wordt niet geduld. Wederzijds respect</w:t>
      </w:r>
      <w:r w:rsidRPr="00CB14E2">
        <w:rPr>
          <w:rStyle w:val="Geen"/>
          <w:rFonts w:asciiTheme="majorHAnsi" w:eastAsia="Calibri" w:hAnsiTheme="majorHAnsi" w:cstheme="majorHAnsi"/>
          <w:color w:val="FF0000"/>
          <w:u w:color="FF0000"/>
        </w:rPr>
        <w:t xml:space="preserve"> </w:t>
      </w:r>
      <w:r w:rsidRPr="00CB14E2">
        <w:rPr>
          <w:rStyle w:val="Geen"/>
          <w:rFonts w:asciiTheme="majorHAnsi" w:eastAsia="Calibri" w:hAnsiTheme="majorHAnsi" w:cstheme="majorHAnsi"/>
          <w:color w:val="auto"/>
          <w:u w:color="FF0000"/>
        </w:rPr>
        <w:t>dragen wij hoog in ons vaandel (</w:t>
      </w:r>
      <w:r w:rsidRPr="00CB14E2">
        <w:rPr>
          <w:rStyle w:val="Geen"/>
          <w:rFonts w:asciiTheme="majorHAnsi" w:eastAsia="Calibri" w:hAnsiTheme="majorHAnsi" w:cstheme="majorHAnsi"/>
          <w:color w:val="auto"/>
        </w:rPr>
        <w:t xml:space="preserve"> </w:t>
      </w:r>
      <w:r w:rsidRPr="00CB14E2">
        <w:rPr>
          <w:rFonts w:asciiTheme="majorHAnsi" w:eastAsia="Calibri" w:hAnsiTheme="majorHAnsi" w:cstheme="majorHAnsi"/>
          <w:b/>
          <w:bCs/>
          <w:color w:val="auto"/>
        </w:rPr>
        <w:t>er wordt respect gegeven, betoond, maar ook verwacht.)</w:t>
      </w:r>
    </w:p>
    <w:p w:rsidR="00D86AD9" w:rsidRPr="00CB14E2" w:rsidRDefault="00020D96" w:rsidP="00BC2C75">
      <w:pPr>
        <w:pStyle w:val="Lijstalinea"/>
        <w:numPr>
          <w:ilvl w:val="1"/>
          <w:numId w:val="39"/>
        </w:numPr>
        <w:spacing w:after="120"/>
        <w:jc w:val="both"/>
        <w:rPr>
          <w:rFonts w:asciiTheme="majorHAnsi" w:eastAsia="Calibri" w:hAnsiTheme="majorHAnsi" w:cstheme="majorHAnsi"/>
        </w:rPr>
      </w:pPr>
      <w:r w:rsidRPr="00CB14E2">
        <w:rPr>
          <w:rFonts w:asciiTheme="majorHAnsi" w:eastAsia="Calibri" w:hAnsiTheme="majorHAnsi" w:cstheme="majorHAnsi"/>
        </w:rPr>
        <w:t>De leerlingen gooien afval in de juiste vuilnisbak: rest, PMD, papier of compost. Als ze niet weten waar iets hoort, vragen ze het aan de leerkracht.</w:t>
      </w:r>
    </w:p>
    <w:p w:rsidR="00D86AD9" w:rsidRPr="00CB14E2" w:rsidRDefault="00020D96" w:rsidP="008A2679">
      <w:pPr>
        <w:pStyle w:val="Stijl12"/>
        <w:ind w:left="0" w:firstLine="0"/>
        <w:rPr>
          <w:rFonts w:asciiTheme="majorHAnsi" w:hAnsiTheme="majorHAnsi" w:cstheme="majorHAnsi"/>
        </w:rPr>
      </w:pPr>
      <w:bookmarkStart w:id="33" w:name="_Toc135152480"/>
      <w:r w:rsidRPr="00CB14E2">
        <w:rPr>
          <w:rFonts w:asciiTheme="majorHAnsi" w:hAnsiTheme="majorHAnsi" w:cstheme="majorHAnsi"/>
        </w:rPr>
        <w:t>Kledij en voorkomen</w:t>
      </w:r>
      <w:bookmarkEnd w:id="33"/>
    </w:p>
    <w:p w:rsidR="00D86AD9" w:rsidRPr="00CB14E2" w:rsidRDefault="00020D96">
      <w:pPr>
        <w:pStyle w:val="Lijstalinea"/>
        <w:ind w:left="2160"/>
        <w:jc w:val="both"/>
        <w:rPr>
          <w:rStyle w:val="Hyperlink0"/>
          <w:rFonts w:asciiTheme="majorHAnsi" w:hAnsiTheme="majorHAnsi" w:cstheme="majorHAnsi"/>
        </w:rPr>
      </w:pPr>
      <w:r w:rsidRPr="00CB14E2">
        <w:rPr>
          <w:rStyle w:val="Hyperlink0"/>
          <w:rFonts w:asciiTheme="majorHAnsi" w:hAnsiTheme="majorHAnsi" w:cstheme="majorHAnsi"/>
        </w:rPr>
        <w:t>Ieder kind wordt bij ons aangemoedigd om zijn/haar pe</w:t>
      </w:r>
      <w:r w:rsidR="001068A1" w:rsidRPr="00CB14E2">
        <w:rPr>
          <w:rStyle w:val="Hyperlink0"/>
          <w:rFonts w:asciiTheme="majorHAnsi" w:hAnsiTheme="majorHAnsi" w:cstheme="majorHAnsi"/>
        </w:rPr>
        <w:t>rsoonlijke smaak te ontwikkelen. T</w:t>
      </w:r>
      <w:r w:rsidR="007B4656" w:rsidRPr="00CB14E2">
        <w:rPr>
          <w:rStyle w:val="Hyperlink0"/>
          <w:rFonts w:asciiTheme="majorHAnsi" w:hAnsiTheme="majorHAnsi" w:cstheme="majorHAnsi"/>
        </w:rPr>
        <w:t>och vinden we het belangrijk</w:t>
      </w:r>
      <w:r w:rsidRPr="00CB14E2">
        <w:rPr>
          <w:rStyle w:val="Hyperlink0"/>
          <w:rFonts w:asciiTheme="majorHAnsi" w:hAnsiTheme="majorHAnsi" w:cstheme="majorHAnsi"/>
        </w:rPr>
        <w:t xml:space="preserve"> dat er geen uitdagende kledij gedragen wordt. Wanneer de hygiën</w:t>
      </w:r>
      <w:r w:rsidR="007B4656" w:rsidRPr="00CB14E2">
        <w:rPr>
          <w:rStyle w:val="Hyperlink0"/>
          <w:rFonts w:asciiTheme="majorHAnsi" w:hAnsiTheme="majorHAnsi" w:cstheme="majorHAnsi"/>
        </w:rPr>
        <w:t>e en/of veiligheid dit vereisen</w:t>
      </w:r>
      <w:r w:rsidRPr="00CB14E2">
        <w:rPr>
          <w:rStyle w:val="Hyperlink0"/>
          <w:rFonts w:asciiTheme="majorHAnsi" w:hAnsiTheme="majorHAnsi" w:cstheme="majorHAnsi"/>
        </w:rPr>
        <w:t xml:space="preserve"> moet in sommige lessen aangepaste kledij worden gedragen.</w:t>
      </w:r>
    </w:p>
    <w:p w:rsidR="00D86AD9" w:rsidRPr="00CB14E2" w:rsidRDefault="00020D96" w:rsidP="00BC2C75">
      <w:pPr>
        <w:pStyle w:val="Lijstalinea"/>
        <w:numPr>
          <w:ilvl w:val="1"/>
          <w:numId w:val="39"/>
        </w:numPr>
        <w:spacing w:after="120"/>
        <w:jc w:val="both"/>
        <w:rPr>
          <w:rFonts w:asciiTheme="majorHAnsi" w:eastAsia="Calibri" w:hAnsiTheme="majorHAnsi" w:cstheme="majorHAnsi"/>
        </w:rPr>
      </w:pPr>
      <w:r w:rsidRPr="00CB14E2">
        <w:rPr>
          <w:rFonts w:asciiTheme="majorHAnsi" w:eastAsia="Calibri" w:hAnsiTheme="majorHAnsi" w:cstheme="majorHAnsi"/>
        </w:rPr>
        <w:t>In het schoolgebouw worden geen hoofddeksels gedragen.</w:t>
      </w:r>
    </w:p>
    <w:p w:rsidR="00D86AD9" w:rsidRPr="00CB14E2" w:rsidRDefault="00020D96" w:rsidP="00BC2C75">
      <w:pPr>
        <w:pStyle w:val="Lijstalinea"/>
        <w:numPr>
          <w:ilvl w:val="1"/>
          <w:numId w:val="40"/>
        </w:numPr>
        <w:spacing w:after="120"/>
        <w:jc w:val="both"/>
        <w:rPr>
          <w:rFonts w:asciiTheme="majorHAnsi" w:eastAsia="Calibri" w:hAnsiTheme="majorHAnsi" w:cstheme="majorHAnsi"/>
        </w:rPr>
      </w:pPr>
      <w:r w:rsidRPr="00CB14E2">
        <w:rPr>
          <w:rFonts w:asciiTheme="majorHAnsi" w:eastAsia="Calibri" w:hAnsiTheme="majorHAnsi" w:cstheme="majorHAnsi"/>
        </w:rPr>
        <w:t>Fluohesjes zij</w:t>
      </w:r>
      <w:r w:rsidR="00C95C1B" w:rsidRPr="00CB14E2">
        <w:rPr>
          <w:rFonts w:asciiTheme="majorHAnsi" w:eastAsia="Calibri" w:hAnsiTheme="majorHAnsi" w:cstheme="majorHAnsi"/>
        </w:rPr>
        <w:t xml:space="preserve">n </w:t>
      </w:r>
      <w:r w:rsidR="00C95C1B" w:rsidRPr="00CB14E2">
        <w:rPr>
          <w:rFonts w:asciiTheme="majorHAnsi" w:eastAsia="Calibri" w:hAnsiTheme="majorHAnsi" w:cstheme="majorHAnsi"/>
          <w:b/>
        </w:rPr>
        <w:t xml:space="preserve">verplicht voor elke leerling </w:t>
      </w:r>
      <w:r w:rsidRPr="00CB14E2">
        <w:rPr>
          <w:rFonts w:asciiTheme="majorHAnsi" w:eastAsia="Calibri" w:hAnsiTheme="majorHAnsi" w:cstheme="majorHAnsi"/>
          <w:b/>
        </w:rPr>
        <w:t xml:space="preserve">die </w:t>
      </w:r>
      <w:r w:rsidR="001F6556" w:rsidRPr="00CB14E2">
        <w:rPr>
          <w:rFonts w:asciiTheme="majorHAnsi" w:eastAsia="Calibri" w:hAnsiTheme="majorHAnsi" w:cstheme="majorHAnsi"/>
          <w:b/>
        </w:rPr>
        <w:t>met de fiets of te voet</w:t>
      </w:r>
      <w:r w:rsidR="001F6556" w:rsidRPr="00CB14E2">
        <w:rPr>
          <w:rFonts w:asciiTheme="majorHAnsi" w:eastAsia="Calibri" w:hAnsiTheme="majorHAnsi" w:cstheme="majorHAnsi"/>
        </w:rPr>
        <w:t xml:space="preserve"> </w:t>
      </w:r>
      <w:r w:rsidRPr="00CB14E2">
        <w:rPr>
          <w:rFonts w:asciiTheme="majorHAnsi" w:eastAsia="Calibri" w:hAnsiTheme="majorHAnsi" w:cstheme="majorHAnsi"/>
        </w:rPr>
        <w:t>naar school komt en die terug naar huis gaat. Ook leerlingen die met de</w:t>
      </w:r>
      <w:r w:rsidR="007B4656" w:rsidRPr="00CB14E2">
        <w:rPr>
          <w:rFonts w:asciiTheme="majorHAnsi" w:eastAsia="Calibri" w:hAnsiTheme="majorHAnsi" w:cstheme="majorHAnsi"/>
        </w:rPr>
        <w:t xml:space="preserve"> auto naar school komen</w:t>
      </w:r>
      <w:r w:rsidR="001F6556" w:rsidRPr="00CB14E2">
        <w:rPr>
          <w:rFonts w:asciiTheme="majorHAnsi" w:eastAsia="Calibri" w:hAnsiTheme="majorHAnsi" w:cstheme="majorHAnsi"/>
        </w:rPr>
        <w:t xml:space="preserve"> worden gestimuleerd om een fluohesje aan te trekken.</w:t>
      </w:r>
    </w:p>
    <w:p w:rsidR="00D86AD9" w:rsidRPr="00CB14E2" w:rsidRDefault="00020D96" w:rsidP="008A2679">
      <w:pPr>
        <w:pStyle w:val="Stijl12"/>
        <w:ind w:left="0" w:firstLine="0"/>
        <w:rPr>
          <w:rFonts w:asciiTheme="majorHAnsi" w:hAnsiTheme="majorHAnsi" w:cstheme="majorHAnsi"/>
        </w:rPr>
      </w:pPr>
      <w:bookmarkStart w:id="34" w:name="_Toc135152481"/>
      <w:r w:rsidRPr="00CB14E2">
        <w:rPr>
          <w:rFonts w:asciiTheme="majorHAnsi" w:hAnsiTheme="majorHAnsi" w:cstheme="majorHAnsi"/>
        </w:rPr>
        <w:t>In de klas</w:t>
      </w:r>
      <w:bookmarkEnd w:id="34"/>
    </w:p>
    <w:p w:rsidR="00D86AD9" w:rsidRPr="00CB14E2" w:rsidRDefault="00020D96">
      <w:pPr>
        <w:pStyle w:val="Lijstalinea"/>
        <w:spacing w:after="120"/>
        <w:ind w:left="2160"/>
        <w:jc w:val="both"/>
        <w:rPr>
          <w:rStyle w:val="Hyperlink0"/>
          <w:rFonts w:asciiTheme="majorHAnsi" w:hAnsiTheme="majorHAnsi" w:cstheme="majorHAnsi"/>
        </w:rPr>
      </w:pPr>
      <w:r w:rsidRPr="00CB14E2">
        <w:rPr>
          <w:rStyle w:val="Hyperlink0"/>
          <w:rFonts w:asciiTheme="majorHAnsi" w:hAnsiTheme="majorHAnsi" w:cstheme="majorHAnsi"/>
        </w:rPr>
        <w:t xml:space="preserve">In het begin van het schooljaar stelt de </w:t>
      </w:r>
      <w:r w:rsidRPr="00CB14E2">
        <w:rPr>
          <w:rStyle w:val="Hyperlink0"/>
          <w:rFonts w:asciiTheme="majorHAnsi" w:hAnsiTheme="majorHAnsi" w:cstheme="majorHAnsi"/>
          <w:color w:val="auto"/>
        </w:rPr>
        <w:t>klasleerkracht</w:t>
      </w:r>
      <w:r w:rsidRPr="00CB14E2">
        <w:rPr>
          <w:rStyle w:val="Geen"/>
          <w:rFonts w:asciiTheme="majorHAnsi" w:eastAsia="Calibri" w:hAnsiTheme="majorHAnsi" w:cstheme="majorHAnsi"/>
          <w:color w:val="auto"/>
          <w:u w:color="FF0000"/>
        </w:rPr>
        <w:t>, in de lagere afdeling</w:t>
      </w:r>
      <w:r w:rsidRPr="00CB14E2">
        <w:rPr>
          <w:rStyle w:val="Hyperlink0"/>
          <w:rFonts w:asciiTheme="majorHAnsi" w:hAnsiTheme="majorHAnsi" w:cstheme="majorHAnsi"/>
          <w:color w:val="auto"/>
        </w:rPr>
        <w:t xml:space="preserve"> , </w:t>
      </w:r>
      <w:r w:rsidRPr="00CB14E2">
        <w:rPr>
          <w:rStyle w:val="Hyperlink0"/>
          <w:rFonts w:asciiTheme="majorHAnsi" w:hAnsiTheme="majorHAnsi" w:cstheme="majorHAnsi"/>
        </w:rPr>
        <w:t>samen met de leerlingen klasafspraken en –regels op . Elke leerling moet zich hieraan houden.</w:t>
      </w:r>
    </w:p>
    <w:p w:rsidR="00D86AD9" w:rsidRPr="00CB14E2" w:rsidRDefault="00020D96">
      <w:pPr>
        <w:pStyle w:val="Lijstalinea"/>
        <w:ind w:left="2160"/>
        <w:jc w:val="both"/>
        <w:rPr>
          <w:rStyle w:val="Geen"/>
          <w:rFonts w:asciiTheme="majorHAnsi" w:eastAsia="Calibri" w:hAnsiTheme="majorHAnsi" w:cstheme="majorHAnsi"/>
          <w:i/>
          <w:iCs/>
          <w:u w:val="single"/>
        </w:rPr>
      </w:pPr>
      <w:r w:rsidRPr="00CB14E2">
        <w:rPr>
          <w:rStyle w:val="Geen"/>
          <w:rFonts w:asciiTheme="majorHAnsi" w:eastAsia="Calibri" w:hAnsiTheme="majorHAnsi" w:cstheme="majorHAnsi"/>
          <w:i/>
          <w:iCs/>
          <w:u w:val="single"/>
        </w:rPr>
        <w:t>Vieren van verjaardagen:</w:t>
      </w:r>
    </w:p>
    <w:p w:rsidR="00D86AD9" w:rsidRPr="00CB14E2" w:rsidRDefault="00020D96">
      <w:pPr>
        <w:pStyle w:val="Lijstalinea"/>
        <w:spacing w:after="120"/>
        <w:ind w:left="2160"/>
        <w:jc w:val="both"/>
        <w:rPr>
          <w:rStyle w:val="Geen"/>
          <w:rFonts w:asciiTheme="majorHAnsi" w:eastAsia="Calibri" w:hAnsiTheme="majorHAnsi" w:cstheme="majorHAnsi"/>
          <w:b/>
          <w:bCs/>
          <w:color w:val="auto"/>
        </w:rPr>
      </w:pPr>
      <w:r w:rsidRPr="00CB14E2">
        <w:rPr>
          <w:rStyle w:val="Hyperlink0"/>
          <w:rFonts w:asciiTheme="majorHAnsi" w:hAnsiTheme="majorHAnsi" w:cstheme="majorHAnsi"/>
        </w:rPr>
        <w:t>In het kader van het gezondheidsbeleid is het voor verjaardagen niet toegestaan om</w:t>
      </w:r>
      <w:r w:rsidR="00C87B90" w:rsidRPr="00CB14E2">
        <w:rPr>
          <w:rStyle w:val="Hyperlink0"/>
          <w:rFonts w:asciiTheme="majorHAnsi" w:hAnsiTheme="majorHAnsi" w:cstheme="majorHAnsi"/>
        </w:rPr>
        <w:t xml:space="preserve"> </w:t>
      </w:r>
      <w:r w:rsidR="00C87B90" w:rsidRPr="00CB14E2">
        <w:rPr>
          <w:rStyle w:val="Hyperlink0"/>
          <w:rFonts w:asciiTheme="majorHAnsi" w:hAnsiTheme="majorHAnsi" w:cstheme="majorHAnsi"/>
          <w:b/>
        </w:rPr>
        <w:t>snoep</w:t>
      </w:r>
      <w:r w:rsidR="00C87B90" w:rsidRPr="00CB14E2">
        <w:rPr>
          <w:rStyle w:val="Hyperlink0"/>
          <w:rFonts w:asciiTheme="majorHAnsi" w:hAnsiTheme="majorHAnsi" w:cstheme="majorHAnsi"/>
        </w:rPr>
        <w:t xml:space="preserve"> mee te brengen.</w:t>
      </w:r>
      <w:r w:rsidR="00E061B1" w:rsidRPr="00CB14E2">
        <w:rPr>
          <w:rStyle w:val="Hyperlink0"/>
          <w:rFonts w:asciiTheme="majorHAnsi" w:hAnsiTheme="majorHAnsi" w:cstheme="majorHAnsi"/>
        </w:rPr>
        <w:t xml:space="preserve"> Ook individuele zakjes zijn verboden.</w:t>
      </w:r>
      <w:r w:rsidR="00C87B90" w:rsidRPr="00CB14E2">
        <w:rPr>
          <w:rStyle w:val="Hyperlink0"/>
          <w:rFonts w:asciiTheme="majorHAnsi" w:hAnsiTheme="majorHAnsi" w:cstheme="majorHAnsi"/>
        </w:rPr>
        <w:t xml:space="preserve"> Een</w:t>
      </w:r>
      <w:r w:rsidRPr="00CB14E2">
        <w:rPr>
          <w:rStyle w:val="Hyperlink0"/>
          <w:rFonts w:asciiTheme="majorHAnsi" w:hAnsiTheme="majorHAnsi" w:cstheme="majorHAnsi"/>
        </w:rPr>
        <w:t xml:space="preserve"> cake</w:t>
      </w:r>
      <w:r w:rsidR="00C87B90" w:rsidRPr="00CB14E2">
        <w:rPr>
          <w:rStyle w:val="Hyperlink0"/>
          <w:rFonts w:asciiTheme="majorHAnsi" w:hAnsiTheme="majorHAnsi" w:cstheme="majorHAnsi"/>
        </w:rPr>
        <w:t>, taart</w:t>
      </w:r>
      <w:r w:rsidR="001F6556" w:rsidRPr="00CB14E2">
        <w:rPr>
          <w:rStyle w:val="Hyperlink0"/>
          <w:rFonts w:asciiTheme="majorHAnsi" w:hAnsiTheme="majorHAnsi" w:cstheme="majorHAnsi"/>
        </w:rPr>
        <w:t xml:space="preserve"> of fr</w:t>
      </w:r>
      <w:r w:rsidR="00694C39" w:rsidRPr="00CB14E2">
        <w:rPr>
          <w:rStyle w:val="Hyperlink0"/>
          <w:rFonts w:asciiTheme="majorHAnsi" w:hAnsiTheme="majorHAnsi" w:cstheme="majorHAnsi"/>
        </w:rPr>
        <w:t>uitsalade,</w:t>
      </w:r>
      <w:r w:rsidRPr="00CB14E2">
        <w:rPr>
          <w:rStyle w:val="Hyperlink0"/>
          <w:rFonts w:asciiTheme="majorHAnsi" w:hAnsiTheme="majorHAnsi" w:cstheme="majorHAnsi"/>
        </w:rPr>
        <w:t xml:space="preserve"> om de verjaardag te vieren kan wel, een klasgeschenk ook. Aan het begin van het schooljaar krijgt u een lijst mee met suggesties voor een klasgeschenk. Indien </w:t>
      </w:r>
      <w:r w:rsidR="007B4656" w:rsidRPr="00CB14E2">
        <w:rPr>
          <w:rStyle w:val="Hyperlink0"/>
          <w:rFonts w:asciiTheme="majorHAnsi" w:hAnsiTheme="majorHAnsi" w:cstheme="majorHAnsi"/>
          <w:color w:val="auto"/>
        </w:rPr>
        <w:t>snoep meegegeven wordt</w:t>
      </w:r>
      <w:r w:rsidRPr="00CB14E2">
        <w:rPr>
          <w:rStyle w:val="Hyperlink0"/>
          <w:rFonts w:asciiTheme="majorHAnsi" w:hAnsiTheme="majorHAnsi" w:cstheme="majorHAnsi"/>
          <w:color w:val="auto"/>
        </w:rPr>
        <w:t xml:space="preserve"> zal </w:t>
      </w:r>
      <w:r w:rsidRPr="00CB14E2">
        <w:rPr>
          <w:rStyle w:val="Geen"/>
          <w:rFonts w:asciiTheme="majorHAnsi" w:eastAsia="Calibri" w:hAnsiTheme="majorHAnsi" w:cstheme="majorHAnsi"/>
          <w:color w:val="auto"/>
          <w:u w:color="FF0000"/>
        </w:rPr>
        <w:t xml:space="preserve">aan </w:t>
      </w:r>
      <w:r w:rsidRPr="00CB14E2">
        <w:rPr>
          <w:rStyle w:val="Hyperlink0"/>
          <w:rFonts w:asciiTheme="majorHAnsi" w:hAnsiTheme="majorHAnsi" w:cstheme="majorHAnsi"/>
          <w:color w:val="auto"/>
        </w:rPr>
        <w:t xml:space="preserve">uw kind </w:t>
      </w:r>
      <w:r w:rsidRPr="00CB14E2">
        <w:rPr>
          <w:rStyle w:val="Geen"/>
          <w:rFonts w:asciiTheme="majorHAnsi" w:eastAsia="Calibri" w:hAnsiTheme="majorHAnsi" w:cstheme="majorHAnsi"/>
          <w:color w:val="auto"/>
          <w:u w:color="FF0000"/>
        </w:rPr>
        <w:t xml:space="preserve">gevraagd worden </w:t>
      </w:r>
      <w:r w:rsidRPr="00CB14E2">
        <w:rPr>
          <w:rStyle w:val="Hyperlink0"/>
          <w:rFonts w:asciiTheme="majorHAnsi" w:hAnsiTheme="majorHAnsi" w:cstheme="majorHAnsi"/>
          <w:color w:val="auto"/>
        </w:rPr>
        <w:t xml:space="preserve">dit terug mee </w:t>
      </w:r>
      <w:r w:rsidRPr="00CB14E2">
        <w:rPr>
          <w:rStyle w:val="Geen"/>
          <w:rFonts w:asciiTheme="majorHAnsi" w:eastAsia="Calibri" w:hAnsiTheme="majorHAnsi" w:cstheme="majorHAnsi"/>
          <w:color w:val="auto"/>
          <w:u w:color="FF0000"/>
        </w:rPr>
        <w:t xml:space="preserve">te nemen </w:t>
      </w:r>
      <w:r w:rsidR="00A151B6" w:rsidRPr="00CB14E2">
        <w:rPr>
          <w:rStyle w:val="Hyperlink0"/>
          <w:rFonts w:asciiTheme="majorHAnsi" w:hAnsiTheme="majorHAnsi" w:cstheme="majorHAnsi"/>
          <w:color w:val="auto"/>
        </w:rPr>
        <w:t>naar huis.</w:t>
      </w:r>
    </w:p>
    <w:p w:rsidR="00D86AD9" w:rsidRPr="00CB14E2" w:rsidRDefault="00020D96">
      <w:pPr>
        <w:pStyle w:val="Lijstalinea"/>
        <w:ind w:left="2160"/>
        <w:jc w:val="both"/>
        <w:rPr>
          <w:rStyle w:val="Geen"/>
          <w:rFonts w:asciiTheme="majorHAnsi" w:eastAsia="Calibri" w:hAnsiTheme="majorHAnsi" w:cstheme="majorHAnsi"/>
          <w:i/>
          <w:iCs/>
          <w:u w:val="single"/>
        </w:rPr>
      </w:pPr>
      <w:r w:rsidRPr="00CB14E2">
        <w:rPr>
          <w:rStyle w:val="Geen"/>
          <w:rFonts w:asciiTheme="majorHAnsi" w:eastAsia="Calibri" w:hAnsiTheme="majorHAnsi" w:cstheme="majorHAnsi"/>
          <w:i/>
          <w:iCs/>
          <w:u w:val="single"/>
        </w:rPr>
        <w:t>Enkele algemene regels:</w:t>
      </w:r>
    </w:p>
    <w:p w:rsidR="00D86AD9" w:rsidRPr="00CB14E2" w:rsidRDefault="00020D96" w:rsidP="00BC2C75">
      <w:pPr>
        <w:pStyle w:val="Lijstalinea"/>
        <w:numPr>
          <w:ilvl w:val="1"/>
          <w:numId w:val="38"/>
        </w:numPr>
        <w:jc w:val="both"/>
        <w:rPr>
          <w:rFonts w:asciiTheme="majorHAnsi" w:eastAsia="Calibri" w:hAnsiTheme="majorHAnsi" w:cstheme="majorHAnsi"/>
        </w:rPr>
      </w:pPr>
      <w:r w:rsidRPr="00CB14E2">
        <w:rPr>
          <w:rFonts w:asciiTheme="majorHAnsi" w:eastAsia="Calibri" w:hAnsiTheme="majorHAnsi" w:cstheme="majorHAnsi"/>
        </w:rPr>
        <w:t>De leerlingen volgen de lessen met aandacht.</w:t>
      </w:r>
    </w:p>
    <w:p w:rsidR="00D86AD9" w:rsidRPr="00CB14E2" w:rsidRDefault="00020D96" w:rsidP="00BC2C75">
      <w:pPr>
        <w:pStyle w:val="Lijstalinea"/>
        <w:numPr>
          <w:ilvl w:val="1"/>
          <w:numId w:val="38"/>
        </w:numPr>
        <w:jc w:val="both"/>
        <w:rPr>
          <w:rFonts w:asciiTheme="majorHAnsi" w:eastAsia="Calibri" w:hAnsiTheme="majorHAnsi" w:cstheme="majorHAnsi"/>
        </w:rPr>
      </w:pPr>
      <w:r w:rsidRPr="00CB14E2">
        <w:rPr>
          <w:rFonts w:asciiTheme="majorHAnsi" w:eastAsia="Calibri" w:hAnsiTheme="majorHAnsi" w:cstheme="majorHAnsi"/>
        </w:rPr>
        <w:t>Ze verplaatsen zich in de klas alleen als de leerkracht dit vraagt of toelaat.</w:t>
      </w:r>
    </w:p>
    <w:p w:rsidR="00D86AD9" w:rsidRPr="00CB14E2" w:rsidRDefault="00847D08" w:rsidP="00BC2C75">
      <w:pPr>
        <w:pStyle w:val="Lijstalinea"/>
        <w:numPr>
          <w:ilvl w:val="1"/>
          <w:numId w:val="38"/>
        </w:numPr>
        <w:jc w:val="both"/>
        <w:rPr>
          <w:rFonts w:asciiTheme="majorHAnsi" w:eastAsia="Calibri" w:hAnsiTheme="majorHAnsi" w:cstheme="majorHAnsi"/>
        </w:rPr>
      </w:pPr>
      <w:r w:rsidRPr="00CB14E2">
        <w:rPr>
          <w:rFonts w:asciiTheme="majorHAnsi" w:eastAsia="Calibri" w:hAnsiTheme="majorHAnsi" w:cstheme="majorHAnsi"/>
        </w:rPr>
        <w:t>Het spreekt vanzelf dat de leerlingen</w:t>
      </w:r>
      <w:r w:rsidR="00020D96" w:rsidRPr="00CB14E2">
        <w:rPr>
          <w:rFonts w:asciiTheme="majorHAnsi" w:eastAsia="Calibri" w:hAnsiTheme="majorHAnsi" w:cstheme="majorHAnsi"/>
        </w:rPr>
        <w:t xml:space="preserve"> zorgen voor orde en netheid op en in de tafels, de boekentassen, de kasten, ….</w:t>
      </w:r>
    </w:p>
    <w:p w:rsidR="00D86AD9" w:rsidRPr="00CB14E2" w:rsidRDefault="00020D96" w:rsidP="00BC2C75">
      <w:pPr>
        <w:pStyle w:val="Lijstalinea"/>
        <w:numPr>
          <w:ilvl w:val="1"/>
          <w:numId w:val="40"/>
        </w:numPr>
        <w:spacing w:after="120"/>
        <w:jc w:val="both"/>
        <w:rPr>
          <w:rFonts w:asciiTheme="majorHAnsi" w:eastAsia="Calibri" w:hAnsiTheme="majorHAnsi" w:cstheme="majorHAnsi"/>
        </w:rPr>
      </w:pPr>
      <w:r w:rsidRPr="00CB14E2">
        <w:rPr>
          <w:rFonts w:asciiTheme="majorHAnsi" w:eastAsia="Calibri" w:hAnsiTheme="majorHAnsi" w:cstheme="majorHAnsi"/>
        </w:rPr>
        <w:t>Leerboeken en schriften worden gekaft en voorzien van een etiket.</w:t>
      </w:r>
    </w:p>
    <w:p w:rsidR="001F6556" w:rsidRPr="00CB14E2" w:rsidRDefault="001F6556" w:rsidP="001F6556">
      <w:pPr>
        <w:pStyle w:val="Lijstalinea"/>
        <w:tabs>
          <w:tab w:val="left" w:pos="306"/>
          <w:tab w:val="left" w:pos="1032"/>
        </w:tabs>
        <w:spacing w:after="120"/>
        <w:ind w:left="2489"/>
        <w:jc w:val="both"/>
        <w:rPr>
          <w:rFonts w:asciiTheme="majorHAnsi" w:eastAsia="Calibri" w:hAnsiTheme="majorHAnsi" w:cstheme="majorHAnsi"/>
        </w:rPr>
      </w:pPr>
    </w:p>
    <w:p w:rsidR="00D86AD9" w:rsidRPr="00CB14E2" w:rsidRDefault="00020D96" w:rsidP="008A2679">
      <w:pPr>
        <w:pStyle w:val="Stijl12"/>
        <w:ind w:left="0" w:firstLine="0"/>
        <w:rPr>
          <w:rFonts w:asciiTheme="majorHAnsi" w:hAnsiTheme="majorHAnsi" w:cstheme="majorHAnsi"/>
        </w:rPr>
      </w:pPr>
      <w:bookmarkStart w:id="35" w:name="_Toc135152482"/>
      <w:r w:rsidRPr="00CB14E2">
        <w:rPr>
          <w:rFonts w:asciiTheme="majorHAnsi" w:hAnsiTheme="majorHAnsi" w:cstheme="majorHAnsi"/>
        </w:rPr>
        <w:t>Tijdens de speeltijd</w:t>
      </w:r>
      <w:bookmarkEnd w:id="35"/>
    </w:p>
    <w:p w:rsidR="00D86AD9" w:rsidRPr="00CB14E2" w:rsidRDefault="00020D96">
      <w:pPr>
        <w:pStyle w:val="Lijstalinea"/>
        <w:ind w:left="2160"/>
        <w:jc w:val="both"/>
        <w:rPr>
          <w:rStyle w:val="Hyperlink0"/>
          <w:rFonts w:asciiTheme="majorHAnsi" w:hAnsiTheme="majorHAnsi" w:cstheme="majorHAnsi"/>
        </w:rPr>
      </w:pPr>
      <w:r w:rsidRPr="00CB14E2">
        <w:rPr>
          <w:rStyle w:val="Hyperlink0"/>
          <w:rFonts w:asciiTheme="majorHAnsi" w:hAnsiTheme="majorHAnsi" w:cstheme="majorHAnsi"/>
        </w:rPr>
        <w:t xml:space="preserve">Tijdens de speeltijden spelen de kinderen, afhankelijk van de vestiging, op verschillende plaatsen. Op deze speelplekken gelden eigen afspraken. Zowel </w:t>
      </w:r>
      <w:r w:rsidRPr="00CB14E2">
        <w:rPr>
          <w:rStyle w:val="Hyperlink0"/>
          <w:rFonts w:asciiTheme="majorHAnsi" w:hAnsiTheme="majorHAnsi" w:cstheme="majorHAnsi"/>
        </w:rPr>
        <w:lastRenderedPageBreak/>
        <w:t>de mondelinge als schriftelijke richtlijnen van directie en personeel moeten steeds opgevolgd worden. De volgende regels zijn op alle plaatsen van toepassing:</w:t>
      </w:r>
    </w:p>
    <w:p w:rsidR="00D86AD9" w:rsidRPr="00CB14E2" w:rsidRDefault="00153D2A" w:rsidP="00BC2C75">
      <w:pPr>
        <w:pStyle w:val="Lijstalinea"/>
        <w:numPr>
          <w:ilvl w:val="1"/>
          <w:numId w:val="41"/>
        </w:numPr>
        <w:jc w:val="both"/>
        <w:rPr>
          <w:rFonts w:asciiTheme="majorHAnsi" w:eastAsia="Calibri" w:hAnsiTheme="majorHAnsi" w:cstheme="majorHAnsi"/>
        </w:rPr>
      </w:pPr>
      <w:r w:rsidRPr="00CB14E2">
        <w:rPr>
          <w:rFonts w:asciiTheme="majorHAnsi" w:eastAsia="Calibri" w:hAnsiTheme="majorHAnsi" w:cstheme="majorHAnsi"/>
        </w:rPr>
        <w:t>De kinderen dragen zorg voor het materiaal.</w:t>
      </w:r>
    </w:p>
    <w:p w:rsidR="00D86AD9" w:rsidRPr="00CB14E2" w:rsidRDefault="00153D2A" w:rsidP="00BC2C75">
      <w:pPr>
        <w:pStyle w:val="Lijstalinea"/>
        <w:numPr>
          <w:ilvl w:val="1"/>
          <w:numId w:val="38"/>
        </w:numPr>
        <w:jc w:val="both"/>
        <w:rPr>
          <w:rFonts w:asciiTheme="majorHAnsi" w:eastAsia="Calibri" w:hAnsiTheme="majorHAnsi" w:cstheme="majorHAnsi"/>
        </w:rPr>
      </w:pPr>
      <w:r w:rsidRPr="00CB14E2">
        <w:rPr>
          <w:rFonts w:asciiTheme="majorHAnsi" w:eastAsia="Calibri" w:hAnsiTheme="majorHAnsi" w:cstheme="majorHAnsi"/>
        </w:rPr>
        <w:t>A</w:t>
      </w:r>
      <w:r w:rsidR="00020D96" w:rsidRPr="00CB14E2">
        <w:rPr>
          <w:rFonts w:asciiTheme="majorHAnsi" w:eastAsia="Calibri" w:hAnsiTheme="majorHAnsi" w:cstheme="majorHAnsi"/>
        </w:rPr>
        <w:t>ls een leerling naar het toilet moet gaan, vraagt hij/zij toestemming aan de leerkracht. Er moge</w:t>
      </w:r>
      <w:r w:rsidRPr="00CB14E2">
        <w:rPr>
          <w:rFonts w:asciiTheme="majorHAnsi" w:eastAsia="Calibri" w:hAnsiTheme="majorHAnsi" w:cstheme="majorHAnsi"/>
        </w:rPr>
        <w:t>n slechts 2 kinderen</w:t>
      </w:r>
      <w:r w:rsidR="00020D96" w:rsidRPr="00CB14E2">
        <w:rPr>
          <w:rFonts w:asciiTheme="majorHAnsi" w:eastAsia="Calibri" w:hAnsiTheme="majorHAnsi" w:cstheme="majorHAnsi"/>
        </w:rPr>
        <w:t xml:space="preserve"> tegelijk naar het toilet. Moet je een taak uitvoeren in de klas, dan toon je het pasje aan de leerkracht van toezicht.</w:t>
      </w:r>
    </w:p>
    <w:p w:rsidR="00D86AD9" w:rsidRPr="00CB14E2" w:rsidRDefault="00153D2A" w:rsidP="00BC2C75">
      <w:pPr>
        <w:pStyle w:val="Lijstalinea"/>
        <w:numPr>
          <w:ilvl w:val="1"/>
          <w:numId w:val="41"/>
        </w:numPr>
        <w:jc w:val="both"/>
        <w:rPr>
          <w:rFonts w:asciiTheme="majorHAnsi" w:eastAsia="Calibri" w:hAnsiTheme="majorHAnsi" w:cstheme="majorHAnsi"/>
        </w:rPr>
      </w:pPr>
      <w:r w:rsidRPr="00CB14E2">
        <w:rPr>
          <w:rFonts w:asciiTheme="majorHAnsi" w:eastAsia="Calibri" w:hAnsiTheme="majorHAnsi" w:cstheme="majorHAnsi"/>
        </w:rPr>
        <w:t>Wij maken geen ruzie en pesten elkaar niet.</w:t>
      </w:r>
    </w:p>
    <w:p w:rsidR="00D86AD9" w:rsidRPr="00CB14E2" w:rsidRDefault="001F6556" w:rsidP="00BC2C75">
      <w:pPr>
        <w:pStyle w:val="Lijstalinea"/>
        <w:numPr>
          <w:ilvl w:val="1"/>
          <w:numId w:val="41"/>
        </w:numPr>
        <w:jc w:val="both"/>
        <w:rPr>
          <w:rFonts w:asciiTheme="majorHAnsi" w:eastAsia="Calibri" w:hAnsiTheme="majorHAnsi" w:cstheme="majorHAnsi"/>
        </w:rPr>
      </w:pPr>
      <w:r w:rsidRPr="00CB14E2">
        <w:rPr>
          <w:rFonts w:asciiTheme="majorHAnsi" w:eastAsia="Calibri" w:hAnsiTheme="majorHAnsi" w:cstheme="majorHAnsi"/>
        </w:rPr>
        <w:t>B</w:t>
      </w:r>
      <w:r w:rsidR="00020D96" w:rsidRPr="00CB14E2">
        <w:rPr>
          <w:rFonts w:asciiTheme="majorHAnsi" w:eastAsia="Calibri" w:hAnsiTheme="majorHAnsi" w:cstheme="majorHAnsi"/>
        </w:rPr>
        <w:t>anken dienen alleen om op te zitten.</w:t>
      </w:r>
    </w:p>
    <w:p w:rsidR="00D86AD9" w:rsidRPr="00CB14E2" w:rsidRDefault="00020D96" w:rsidP="00BC2C75">
      <w:pPr>
        <w:pStyle w:val="Lijstalinea"/>
        <w:numPr>
          <w:ilvl w:val="1"/>
          <w:numId w:val="41"/>
        </w:numPr>
        <w:jc w:val="both"/>
        <w:rPr>
          <w:rFonts w:asciiTheme="majorHAnsi" w:eastAsia="Calibri" w:hAnsiTheme="majorHAnsi" w:cstheme="majorHAnsi"/>
        </w:rPr>
      </w:pPr>
      <w:r w:rsidRPr="00CB14E2">
        <w:rPr>
          <w:rFonts w:asciiTheme="majorHAnsi" w:eastAsia="Calibri" w:hAnsiTheme="majorHAnsi" w:cstheme="majorHAnsi"/>
        </w:rPr>
        <w:t>Bij koud weer heb je een jas aan, anders moet je terug naar de klas gaan.</w:t>
      </w:r>
    </w:p>
    <w:p w:rsidR="00D86AD9" w:rsidRPr="00CB14E2" w:rsidRDefault="007B4656" w:rsidP="007B4656">
      <w:pPr>
        <w:jc w:val="both"/>
        <w:rPr>
          <w:rFonts w:asciiTheme="majorHAnsi" w:hAnsiTheme="majorHAnsi" w:cstheme="majorHAnsi"/>
        </w:rPr>
      </w:pPr>
      <w:r w:rsidRPr="00CB14E2">
        <w:rPr>
          <w:rFonts w:asciiTheme="majorHAnsi" w:hAnsiTheme="majorHAnsi" w:cstheme="majorHAnsi"/>
        </w:rPr>
        <w:t xml:space="preserve">                         </w:t>
      </w:r>
      <w:r w:rsidR="00020D96" w:rsidRPr="00CB14E2">
        <w:rPr>
          <w:rFonts w:asciiTheme="majorHAnsi" w:hAnsiTheme="majorHAnsi" w:cstheme="majorHAnsi"/>
        </w:rPr>
        <w:t xml:space="preserve"> Wie bi</w:t>
      </w:r>
      <w:r w:rsidRPr="00CB14E2">
        <w:rPr>
          <w:rFonts w:asciiTheme="majorHAnsi" w:hAnsiTheme="majorHAnsi" w:cstheme="majorHAnsi"/>
        </w:rPr>
        <w:t>nnen moet blijven wegens ziekte</w:t>
      </w:r>
      <w:r w:rsidR="00020D96" w:rsidRPr="00CB14E2">
        <w:rPr>
          <w:rFonts w:asciiTheme="majorHAnsi" w:hAnsiTheme="majorHAnsi" w:cstheme="majorHAnsi"/>
        </w:rPr>
        <w:t xml:space="preserve"> moet een briefje meebrengen </w:t>
      </w:r>
      <w:r w:rsidR="00153D2A" w:rsidRPr="00CB14E2">
        <w:rPr>
          <w:rFonts w:asciiTheme="majorHAnsi" w:hAnsiTheme="majorHAnsi" w:cstheme="majorHAnsi"/>
        </w:rPr>
        <w:t xml:space="preserve">van de ouders.  </w:t>
      </w:r>
      <w:r w:rsidRPr="00CB14E2">
        <w:rPr>
          <w:rFonts w:asciiTheme="majorHAnsi" w:hAnsiTheme="majorHAnsi" w:cstheme="majorHAnsi"/>
        </w:rPr>
        <w:t xml:space="preserve">    </w:t>
      </w:r>
    </w:p>
    <w:p w:rsidR="00D86AD9" w:rsidRPr="00CB14E2" w:rsidRDefault="00153D2A" w:rsidP="00BC2C75">
      <w:pPr>
        <w:pStyle w:val="Lijstalinea"/>
        <w:numPr>
          <w:ilvl w:val="1"/>
          <w:numId w:val="41"/>
        </w:numPr>
        <w:jc w:val="both"/>
        <w:rPr>
          <w:rFonts w:asciiTheme="majorHAnsi" w:eastAsia="Calibri" w:hAnsiTheme="majorHAnsi" w:cstheme="majorHAnsi"/>
        </w:rPr>
      </w:pPr>
      <w:r w:rsidRPr="00CB14E2">
        <w:rPr>
          <w:rFonts w:asciiTheme="majorHAnsi" w:eastAsia="Calibri" w:hAnsiTheme="majorHAnsi" w:cstheme="majorHAnsi"/>
        </w:rPr>
        <w:t>De boekentassen worden</w:t>
      </w:r>
      <w:r w:rsidR="00020D96" w:rsidRPr="00CB14E2">
        <w:rPr>
          <w:rFonts w:asciiTheme="majorHAnsi" w:eastAsia="Calibri" w:hAnsiTheme="majorHAnsi" w:cstheme="majorHAnsi"/>
        </w:rPr>
        <w:t xml:space="preserve"> op het rek onder het afdak geplaatst.</w:t>
      </w:r>
      <w:r w:rsidRPr="00CB14E2">
        <w:rPr>
          <w:rFonts w:asciiTheme="majorHAnsi" w:eastAsia="Calibri" w:hAnsiTheme="majorHAnsi" w:cstheme="majorHAnsi"/>
        </w:rPr>
        <w:t xml:space="preserve"> Elke klas heeft een eigen rek.</w:t>
      </w:r>
    </w:p>
    <w:p w:rsidR="00D86AD9" w:rsidRPr="00CB14E2" w:rsidRDefault="00020D96" w:rsidP="00BC2C75">
      <w:pPr>
        <w:pStyle w:val="Lijstalinea"/>
        <w:numPr>
          <w:ilvl w:val="1"/>
          <w:numId w:val="41"/>
        </w:numPr>
        <w:jc w:val="both"/>
        <w:rPr>
          <w:rFonts w:asciiTheme="majorHAnsi" w:eastAsia="Calibri" w:hAnsiTheme="majorHAnsi" w:cstheme="majorHAnsi"/>
        </w:rPr>
      </w:pPr>
      <w:r w:rsidRPr="00CB14E2">
        <w:rPr>
          <w:rFonts w:asciiTheme="majorHAnsi" w:eastAsia="Calibri" w:hAnsiTheme="majorHAnsi" w:cstheme="majorHAnsi"/>
        </w:rPr>
        <w:t>Voordat</w:t>
      </w:r>
      <w:r w:rsidR="00153D2A" w:rsidRPr="00CB14E2">
        <w:rPr>
          <w:rFonts w:asciiTheme="majorHAnsi" w:eastAsia="Calibri" w:hAnsiTheme="majorHAnsi" w:cstheme="majorHAnsi"/>
        </w:rPr>
        <w:t xml:space="preserve"> de kinderen iets willen halen moeten ze</w:t>
      </w:r>
      <w:r w:rsidRPr="00CB14E2">
        <w:rPr>
          <w:rFonts w:asciiTheme="majorHAnsi" w:eastAsia="Calibri" w:hAnsiTheme="majorHAnsi" w:cstheme="majorHAnsi"/>
        </w:rPr>
        <w:t xml:space="preserve"> eerst toestemming</w:t>
      </w:r>
      <w:r w:rsidR="00153D2A" w:rsidRPr="00CB14E2">
        <w:rPr>
          <w:rFonts w:asciiTheme="majorHAnsi" w:eastAsia="Calibri" w:hAnsiTheme="majorHAnsi" w:cstheme="majorHAnsi"/>
        </w:rPr>
        <w:t xml:space="preserve"> aan de leerkracht van toezicht vragen.</w:t>
      </w:r>
    </w:p>
    <w:p w:rsidR="00D86AD9" w:rsidRPr="00CB14E2" w:rsidRDefault="00020D96" w:rsidP="00BC2C75">
      <w:pPr>
        <w:pStyle w:val="Lijstalinea"/>
        <w:numPr>
          <w:ilvl w:val="1"/>
          <w:numId w:val="41"/>
        </w:numPr>
        <w:jc w:val="both"/>
        <w:rPr>
          <w:rFonts w:asciiTheme="majorHAnsi" w:eastAsia="Calibri" w:hAnsiTheme="majorHAnsi" w:cstheme="majorHAnsi"/>
        </w:rPr>
      </w:pPr>
      <w:r w:rsidRPr="00CB14E2">
        <w:rPr>
          <w:rFonts w:asciiTheme="majorHAnsi" w:eastAsia="Calibri" w:hAnsiTheme="majorHAnsi" w:cstheme="majorHAnsi"/>
        </w:rPr>
        <w:t>Er worden geen ballen meegebracht van thuis,</w:t>
      </w:r>
      <w:r w:rsidR="00153D2A" w:rsidRPr="00CB14E2">
        <w:rPr>
          <w:rFonts w:asciiTheme="majorHAnsi" w:eastAsia="Calibri" w:hAnsiTheme="majorHAnsi" w:cstheme="majorHAnsi"/>
        </w:rPr>
        <w:t xml:space="preserve"> </w:t>
      </w:r>
      <w:r w:rsidRPr="00CB14E2">
        <w:rPr>
          <w:rFonts w:asciiTheme="majorHAnsi" w:eastAsia="Calibri" w:hAnsiTheme="majorHAnsi" w:cstheme="majorHAnsi"/>
        </w:rPr>
        <w:t>de ballen worden aangeboden door de school. Er wordt op het voetbal- en basketbalveld gespeeld volgens de voorziene schema’s.</w:t>
      </w:r>
    </w:p>
    <w:p w:rsidR="00D86AD9" w:rsidRPr="00CB14E2" w:rsidRDefault="00153D2A" w:rsidP="00BC2C75">
      <w:pPr>
        <w:pStyle w:val="Lijstalinea"/>
        <w:numPr>
          <w:ilvl w:val="1"/>
          <w:numId w:val="41"/>
        </w:numPr>
        <w:jc w:val="both"/>
        <w:rPr>
          <w:rFonts w:asciiTheme="majorHAnsi" w:eastAsia="Calibri" w:hAnsiTheme="majorHAnsi" w:cstheme="majorHAnsi"/>
        </w:rPr>
      </w:pPr>
      <w:r w:rsidRPr="00CB14E2">
        <w:rPr>
          <w:rFonts w:asciiTheme="majorHAnsi" w:eastAsia="Calibri" w:hAnsiTheme="majorHAnsi" w:cstheme="majorHAnsi"/>
        </w:rPr>
        <w:t xml:space="preserve">Bij de </w:t>
      </w:r>
      <w:r w:rsidR="00020D96" w:rsidRPr="00CB14E2">
        <w:rPr>
          <w:rFonts w:asciiTheme="majorHAnsi" w:eastAsia="Calibri" w:hAnsiTheme="majorHAnsi" w:cstheme="majorHAnsi"/>
        </w:rPr>
        <w:t>1</w:t>
      </w:r>
      <w:r w:rsidR="00020D96" w:rsidRPr="00CB14E2">
        <w:rPr>
          <w:rStyle w:val="Geen"/>
          <w:rFonts w:asciiTheme="majorHAnsi" w:eastAsia="Calibri" w:hAnsiTheme="majorHAnsi" w:cstheme="majorHAnsi"/>
          <w:vertAlign w:val="superscript"/>
        </w:rPr>
        <w:t>ste</w:t>
      </w:r>
      <w:r w:rsidR="00020D96" w:rsidRPr="00CB14E2">
        <w:rPr>
          <w:rFonts w:asciiTheme="majorHAnsi" w:eastAsia="Calibri" w:hAnsiTheme="majorHAnsi" w:cstheme="majorHAnsi"/>
        </w:rPr>
        <w:t xml:space="preserve"> bel</w:t>
      </w:r>
      <w:r w:rsidRPr="00CB14E2">
        <w:rPr>
          <w:rFonts w:asciiTheme="majorHAnsi" w:eastAsia="Calibri" w:hAnsiTheme="majorHAnsi" w:cstheme="majorHAnsi"/>
        </w:rPr>
        <w:t xml:space="preserve"> staan de kinderen</w:t>
      </w:r>
      <w:r w:rsidR="00020D96" w:rsidRPr="00CB14E2">
        <w:rPr>
          <w:rFonts w:asciiTheme="majorHAnsi" w:eastAsia="Calibri" w:hAnsiTheme="majorHAnsi" w:cstheme="majorHAnsi"/>
        </w:rPr>
        <w:t xml:space="preserve"> in de rij,</w:t>
      </w:r>
      <w:r w:rsidRPr="00CB14E2">
        <w:rPr>
          <w:rFonts w:asciiTheme="majorHAnsi" w:eastAsia="Calibri" w:hAnsiTheme="majorHAnsi" w:cstheme="majorHAnsi"/>
        </w:rPr>
        <w:t xml:space="preserve"> bij de  tweede bel moet het stil zijn.</w:t>
      </w:r>
    </w:p>
    <w:p w:rsidR="00D86AD9" w:rsidRPr="00CB14E2" w:rsidRDefault="00D86AD9" w:rsidP="001F6556">
      <w:pPr>
        <w:pStyle w:val="Lijstalinea"/>
        <w:ind w:left="2490"/>
        <w:jc w:val="both"/>
        <w:rPr>
          <w:rFonts w:asciiTheme="majorHAnsi" w:eastAsia="Calibri" w:hAnsiTheme="majorHAnsi" w:cstheme="majorHAnsi"/>
        </w:rPr>
      </w:pPr>
    </w:p>
    <w:p w:rsidR="00C95C1B" w:rsidRPr="00CB14E2" w:rsidRDefault="00C95C1B" w:rsidP="00C95C1B">
      <w:pPr>
        <w:pStyle w:val="Lijstalinea"/>
        <w:spacing w:after="120"/>
        <w:ind w:left="3210"/>
        <w:jc w:val="both"/>
        <w:rPr>
          <w:rFonts w:asciiTheme="majorHAnsi" w:eastAsia="Calibri" w:hAnsiTheme="majorHAnsi" w:cstheme="majorHAnsi"/>
          <w:b/>
          <w:bCs/>
          <w:color w:val="auto"/>
          <w:u w:color="ED9109"/>
        </w:rPr>
      </w:pPr>
    </w:p>
    <w:p w:rsidR="00D86AD9" w:rsidRPr="00CB14E2" w:rsidRDefault="00020D96" w:rsidP="008A2679">
      <w:pPr>
        <w:pStyle w:val="Stijl12"/>
        <w:ind w:left="0" w:firstLine="0"/>
        <w:rPr>
          <w:rFonts w:asciiTheme="majorHAnsi" w:hAnsiTheme="majorHAnsi" w:cstheme="majorHAnsi"/>
        </w:rPr>
      </w:pPr>
      <w:bookmarkStart w:id="36" w:name="_Toc135152483"/>
      <w:r w:rsidRPr="00CB14E2">
        <w:rPr>
          <w:rFonts w:asciiTheme="majorHAnsi" w:hAnsiTheme="majorHAnsi" w:cstheme="majorHAnsi"/>
        </w:rPr>
        <w:t>In de toiletten</w:t>
      </w:r>
      <w:bookmarkEnd w:id="36"/>
    </w:p>
    <w:p w:rsidR="00D86AD9" w:rsidRPr="00CB14E2" w:rsidRDefault="00020D96" w:rsidP="00BC2C75">
      <w:pPr>
        <w:pStyle w:val="Lijstalinea"/>
        <w:numPr>
          <w:ilvl w:val="1"/>
          <w:numId w:val="41"/>
        </w:numPr>
        <w:jc w:val="both"/>
        <w:rPr>
          <w:rFonts w:asciiTheme="majorHAnsi" w:eastAsia="Calibri" w:hAnsiTheme="majorHAnsi" w:cstheme="majorHAnsi"/>
        </w:rPr>
      </w:pPr>
      <w:r w:rsidRPr="00CB14E2">
        <w:rPr>
          <w:rFonts w:asciiTheme="majorHAnsi" w:eastAsia="Calibri" w:hAnsiTheme="majorHAnsi" w:cstheme="majorHAnsi"/>
        </w:rPr>
        <w:t>De leerlingen gaan bij voorkeur alleen tijdens de pauzes, voor of na het middagmaal in het schoolrestaurant naar het toilet. Ze doen dat bij het begin van de speeltijd; gaan ze in de loop van de speeltijd, dan moeten ze de toelating vragen aan de leerkracht met toezicht . Er gaan nooit</w:t>
      </w:r>
      <w:r w:rsidR="00F602C9" w:rsidRPr="00CB14E2">
        <w:rPr>
          <w:rFonts w:asciiTheme="majorHAnsi" w:eastAsia="Calibri" w:hAnsiTheme="majorHAnsi" w:cstheme="majorHAnsi"/>
        </w:rPr>
        <w:t xml:space="preserve"> meer dan 2 kinderen </w:t>
      </w:r>
      <w:r w:rsidRPr="00CB14E2">
        <w:rPr>
          <w:rFonts w:asciiTheme="majorHAnsi" w:eastAsia="Calibri" w:hAnsiTheme="majorHAnsi" w:cstheme="majorHAnsi"/>
        </w:rPr>
        <w:t>tegelijk naar het toilet.</w:t>
      </w:r>
    </w:p>
    <w:p w:rsidR="00D86AD9" w:rsidRPr="00CB14E2" w:rsidRDefault="00020D96" w:rsidP="00BC2C75">
      <w:pPr>
        <w:pStyle w:val="Lijstalinea"/>
        <w:numPr>
          <w:ilvl w:val="1"/>
          <w:numId w:val="41"/>
        </w:numPr>
        <w:jc w:val="both"/>
        <w:rPr>
          <w:rFonts w:asciiTheme="majorHAnsi" w:eastAsia="Calibri" w:hAnsiTheme="majorHAnsi" w:cstheme="majorHAnsi"/>
        </w:rPr>
      </w:pPr>
      <w:r w:rsidRPr="00CB14E2">
        <w:rPr>
          <w:rFonts w:asciiTheme="majorHAnsi" w:eastAsia="Calibri" w:hAnsiTheme="majorHAnsi" w:cstheme="majorHAnsi"/>
        </w:rPr>
        <w:t>Tijdens de lessen en het middagmaal mogen de leerlingen alleen naar het toilet met de toelating van de leerkracht of</w:t>
      </w:r>
      <w:r w:rsidR="00C95C1B" w:rsidRPr="00CB14E2">
        <w:rPr>
          <w:rFonts w:asciiTheme="majorHAnsi" w:eastAsia="Calibri" w:hAnsiTheme="majorHAnsi" w:cstheme="majorHAnsi"/>
        </w:rPr>
        <w:t xml:space="preserve"> van diegene die toezicht houdt.</w:t>
      </w:r>
    </w:p>
    <w:p w:rsidR="00D86AD9" w:rsidRPr="00CB14E2" w:rsidRDefault="00D86AD9" w:rsidP="007B4656">
      <w:pPr>
        <w:pStyle w:val="Lijstalinea"/>
        <w:spacing w:after="120"/>
        <w:ind w:left="2490"/>
        <w:jc w:val="both"/>
        <w:rPr>
          <w:rFonts w:asciiTheme="majorHAnsi" w:eastAsia="Calibri" w:hAnsiTheme="majorHAnsi" w:cstheme="majorHAnsi"/>
        </w:rPr>
      </w:pPr>
    </w:p>
    <w:p w:rsidR="00D86AD9" w:rsidRPr="00CB14E2" w:rsidRDefault="00020D96" w:rsidP="008A2679">
      <w:pPr>
        <w:pStyle w:val="Stijl12"/>
        <w:ind w:left="0" w:firstLine="0"/>
        <w:rPr>
          <w:rFonts w:asciiTheme="majorHAnsi" w:hAnsiTheme="majorHAnsi" w:cstheme="majorHAnsi"/>
        </w:rPr>
      </w:pPr>
      <w:bookmarkStart w:id="37" w:name="_Toc135152484"/>
      <w:r w:rsidRPr="00CB14E2">
        <w:rPr>
          <w:rFonts w:asciiTheme="majorHAnsi" w:hAnsiTheme="majorHAnsi" w:cstheme="majorHAnsi"/>
        </w:rPr>
        <w:t>In het schoolrestaurant</w:t>
      </w:r>
      <w:bookmarkEnd w:id="37"/>
    </w:p>
    <w:p w:rsidR="00D86AD9" w:rsidRPr="00CB14E2" w:rsidRDefault="00020D96" w:rsidP="00BC2C75">
      <w:pPr>
        <w:numPr>
          <w:ilvl w:val="1"/>
          <w:numId w:val="41"/>
        </w:numPr>
        <w:jc w:val="both"/>
        <w:rPr>
          <w:rFonts w:asciiTheme="majorHAnsi" w:hAnsiTheme="majorHAnsi" w:cstheme="majorHAnsi"/>
        </w:rPr>
      </w:pPr>
      <w:r w:rsidRPr="00CB14E2">
        <w:rPr>
          <w:rFonts w:asciiTheme="majorHAnsi" w:hAnsiTheme="majorHAnsi" w:cstheme="majorHAnsi"/>
        </w:rPr>
        <w:t>Voor het middagmaal gaan alle leerlingen rustig naar het toilet om de handen te wassen.</w:t>
      </w:r>
    </w:p>
    <w:p w:rsidR="00D86AD9" w:rsidRPr="00CB14E2" w:rsidRDefault="00020D96" w:rsidP="00BC2C75">
      <w:pPr>
        <w:numPr>
          <w:ilvl w:val="1"/>
          <w:numId w:val="41"/>
        </w:numPr>
        <w:jc w:val="both"/>
        <w:rPr>
          <w:rFonts w:asciiTheme="majorHAnsi" w:hAnsiTheme="majorHAnsi" w:cstheme="majorHAnsi"/>
        </w:rPr>
      </w:pPr>
      <w:r w:rsidRPr="00CB14E2">
        <w:rPr>
          <w:rFonts w:asciiTheme="majorHAnsi" w:hAnsiTheme="majorHAnsi" w:cstheme="majorHAnsi"/>
        </w:rPr>
        <w:t>De leerlingen krijgen in het begin van het schooljaar een vaste plaats. Aan elke tafel zitten verschillende leerjaren en ook leerlingen die zowel boterhammen als warme maaltijd ete</w:t>
      </w:r>
      <w:r w:rsidR="00F602C9" w:rsidRPr="00CB14E2">
        <w:rPr>
          <w:rFonts w:asciiTheme="majorHAnsi" w:hAnsiTheme="majorHAnsi" w:cstheme="majorHAnsi"/>
        </w:rPr>
        <w:t>n. Iedereen blijft steeds zitten.</w:t>
      </w:r>
    </w:p>
    <w:p w:rsidR="00D86AD9" w:rsidRPr="00CB14E2" w:rsidRDefault="00020D96" w:rsidP="00BC2C75">
      <w:pPr>
        <w:numPr>
          <w:ilvl w:val="1"/>
          <w:numId w:val="41"/>
        </w:numPr>
        <w:jc w:val="both"/>
        <w:rPr>
          <w:rFonts w:asciiTheme="majorHAnsi" w:hAnsiTheme="majorHAnsi" w:cstheme="majorHAnsi"/>
        </w:rPr>
      </w:pPr>
      <w:r w:rsidRPr="00CB14E2">
        <w:rPr>
          <w:rFonts w:asciiTheme="majorHAnsi" w:hAnsiTheme="majorHAnsi" w:cstheme="majorHAnsi"/>
        </w:rPr>
        <w:t xml:space="preserve">We proberen het in de refter voor iedereen aangenaam en </w:t>
      </w:r>
      <w:r w:rsidRPr="00CB14E2">
        <w:rPr>
          <w:rStyle w:val="Geen"/>
          <w:rFonts w:asciiTheme="majorHAnsi" w:hAnsiTheme="majorHAnsi" w:cstheme="majorHAnsi"/>
          <w:u w:val="single"/>
        </w:rPr>
        <w:t>rustig</w:t>
      </w:r>
      <w:r w:rsidRPr="00CB14E2">
        <w:rPr>
          <w:rFonts w:asciiTheme="majorHAnsi" w:hAnsiTheme="majorHAnsi" w:cstheme="majorHAnsi"/>
        </w:rPr>
        <w:t xml:space="preserve"> te houden.</w:t>
      </w:r>
      <w:r w:rsidR="00F602C9" w:rsidRPr="00CB14E2">
        <w:rPr>
          <w:rFonts w:asciiTheme="majorHAnsi" w:hAnsiTheme="majorHAnsi" w:cstheme="majorHAnsi"/>
        </w:rPr>
        <w:t xml:space="preserve"> Het eerste kwartier mag er niet gepraat worden.</w:t>
      </w:r>
    </w:p>
    <w:p w:rsidR="00D86AD9" w:rsidRPr="00CB14E2" w:rsidRDefault="00020D96" w:rsidP="00BC2C75">
      <w:pPr>
        <w:numPr>
          <w:ilvl w:val="1"/>
          <w:numId w:val="41"/>
        </w:numPr>
        <w:jc w:val="both"/>
        <w:rPr>
          <w:rFonts w:asciiTheme="majorHAnsi" w:hAnsiTheme="majorHAnsi" w:cstheme="majorHAnsi"/>
        </w:rPr>
      </w:pPr>
      <w:r w:rsidRPr="00CB14E2">
        <w:rPr>
          <w:rFonts w:asciiTheme="majorHAnsi" w:hAnsiTheme="majorHAnsi" w:cstheme="majorHAnsi"/>
        </w:rPr>
        <w:t>De leerlingen worden gestimuleerd om van alles te proeven.</w:t>
      </w:r>
    </w:p>
    <w:p w:rsidR="00D86AD9" w:rsidRPr="00CB14E2" w:rsidRDefault="00020D96" w:rsidP="00BC2C75">
      <w:pPr>
        <w:numPr>
          <w:ilvl w:val="1"/>
          <w:numId w:val="41"/>
        </w:numPr>
        <w:jc w:val="both"/>
        <w:rPr>
          <w:rFonts w:asciiTheme="majorHAnsi" w:hAnsiTheme="majorHAnsi" w:cstheme="majorHAnsi"/>
        </w:rPr>
      </w:pPr>
      <w:r w:rsidRPr="00CB14E2">
        <w:rPr>
          <w:rFonts w:asciiTheme="majorHAnsi" w:hAnsiTheme="majorHAnsi" w:cstheme="majorHAnsi"/>
        </w:rPr>
        <w:t>We hebben aandacht voor goede tafelmanieren en beleefdheid tegenover het dienstpersoneel en de tafelgenoten.</w:t>
      </w:r>
    </w:p>
    <w:p w:rsidR="00D86AD9" w:rsidRPr="00CB14E2" w:rsidRDefault="00020D96" w:rsidP="00BC2C75">
      <w:pPr>
        <w:numPr>
          <w:ilvl w:val="1"/>
          <w:numId w:val="43"/>
        </w:numPr>
        <w:spacing w:after="120"/>
        <w:jc w:val="both"/>
        <w:rPr>
          <w:rFonts w:asciiTheme="majorHAnsi" w:hAnsiTheme="majorHAnsi" w:cstheme="majorHAnsi"/>
        </w:rPr>
      </w:pPr>
      <w:r w:rsidRPr="00CB14E2">
        <w:rPr>
          <w:rFonts w:asciiTheme="majorHAnsi" w:hAnsiTheme="majorHAnsi" w:cstheme="majorHAnsi"/>
        </w:rPr>
        <w:t xml:space="preserve">Het verplaatsen, binnenkomen en buitengaan gebeuren in alle rust volgens de aanwijzingen van de toezichthouders. </w:t>
      </w:r>
    </w:p>
    <w:p w:rsidR="001A4D89" w:rsidRPr="00CB14E2" w:rsidRDefault="001A4D89" w:rsidP="001A4D89">
      <w:pPr>
        <w:spacing w:after="120"/>
        <w:ind w:left="2490"/>
        <w:jc w:val="both"/>
        <w:rPr>
          <w:rFonts w:asciiTheme="majorHAnsi" w:hAnsiTheme="majorHAnsi" w:cstheme="majorHAnsi"/>
        </w:rPr>
      </w:pPr>
    </w:p>
    <w:p w:rsidR="00D86AD9" w:rsidRPr="00CB14E2" w:rsidRDefault="00020D96" w:rsidP="008A2679">
      <w:pPr>
        <w:pStyle w:val="Stijl12"/>
        <w:ind w:left="0" w:firstLine="0"/>
        <w:rPr>
          <w:rFonts w:asciiTheme="majorHAnsi" w:hAnsiTheme="majorHAnsi" w:cstheme="majorHAnsi"/>
        </w:rPr>
      </w:pPr>
      <w:bookmarkStart w:id="38" w:name="_Toc135152485"/>
      <w:r w:rsidRPr="00CB14E2">
        <w:rPr>
          <w:rFonts w:asciiTheme="majorHAnsi" w:hAnsiTheme="majorHAnsi" w:cstheme="majorHAnsi"/>
        </w:rPr>
        <w:lastRenderedPageBreak/>
        <w:t>Persoonlijke bezittingen</w:t>
      </w:r>
      <w:bookmarkEnd w:id="38"/>
    </w:p>
    <w:p w:rsidR="00D86AD9" w:rsidRPr="00CB14E2" w:rsidRDefault="00020D96" w:rsidP="00BC2C75">
      <w:pPr>
        <w:pStyle w:val="Lijstalinea"/>
        <w:numPr>
          <w:ilvl w:val="1"/>
          <w:numId w:val="41"/>
        </w:numPr>
        <w:jc w:val="both"/>
        <w:rPr>
          <w:rFonts w:asciiTheme="majorHAnsi" w:eastAsia="Calibri" w:hAnsiTheme="majorHAnsi" w:cstheme="majorHAnsi"/>
          <w:b/>
          <w:bCs/>
        </w:rPr>
      </w:pPr>
      <w:r w:rsidRPr="00CB14E2">
        <w:rPr>
          <w:rStyle w:val="Geen"/>
          <w:rFonts w:asciiTheme="majorHAnsi" w:eastAsia="Calibri" w:hAnsiTheme="majorHAnsi" w:cstheme="majorHAnsi"/>
        </w:rPr>
        <w:t xml:space="preserve">Vermijd om uw kind </w:t>
      </w:r>
      <w:r w:rsidR="007B4656" w:rsidRPr="00CB14E2">
        <w:rPr>
          <w:rStyle w:val="Geen"/>
          <w:rFonts w:asciiTheme="majorHAnsi" w:eastAsia="Calibri" w:hAnsiTheme="majorHAnsi" w:cstheme="majorHAnsi"/>
        </w:rPr>
        <w:t>speelgoed en andere voorwerpen die niet op school horen</w:t>
      </w:r>
      <w:r w:rsidRPr="00CB14E2">
        <w:rPr>
          <w:rStyle w:val="Geen"/>
          <w:rFonts w:asciiTheme="majorHAnsi" w:eastAsia="Calibri" w:hAnsiTheme="majorHAnsi" w:cstheme="majorHAnsi"/>
        </w:rPr>
        <w:t xml:space="preserve"> mee te geven. De sch</w:t>
      </w:r>
      <w:r w:rsidR="00847D08" w:rsidRPr="00CB14E2">
        <w:rPr>
          <w:rStyle w:val="Geen"/>
          <w:rFonts w:asciiTheme="majorHAnsi" w:eastAsia="Calibri" w:hAnsiTheme="majorHAnsi" w:cstheme="majorHAnsi"/>
        </w:rPr>
        <w:t>ool noch het personeel</w:t>
      </w:r>
      <w:r w:rsidR="001068A1" w:rsidRPr="00CB14E2">
        <w:rPr>
          <w:rStyle w:val="Geen"/>
          <w:rFonts w:asciiTheme="majorHAnsi" w:eastAsia="Calibri" w:hAnsiTheme="majorHAnsi" w:cstheme="majorHAnsi"/>
        </w:rPr>
        <w:t xml:space="preserve"> kan </w:t>
      </w:r>
      <w:r w:rsidRPr="00CB14E2">
        <w:rPr>
          <w:rStyle w:val="Geen"/>
          <w:rFonts w:asciiTheme="majorHAnsi" w:eastAsia="Calibri" w:hAnsiTheme="majorHAnsi" w:cstheme="majorHAnsi"/>
        </w:rPr>
        <w:t>verantwoordelijk worden gesteld voor verloren, gestolen of beschadigde voorwerpen</w:t>
      </w:r>
      <w:r w:rsidRPr="00CB14E2">
        <w:rPr>
          <w:rFonts w:asciiTheme="majorHAnsi" w:eastAsia="Calibri" w:hAnsiTheme="majorHAnsi" w:cstheme="majorHAnsi"/>
          <w:b/>
          <w:bCs/>
        </w:rPr>
        <w:t>( die het persoonlijk bezit zijn van de leerling.)</w:t>
      </w:r>
    </w:p>
    <w:p w:rsidR="00D86AD9" w:rsidRPr="00CB14E2" w:rsidRDefault="00020D96" w:rsidP="00BC2C75">
      <w:pPr>
        <w:pStyle w:val="Lijstalinea"/>
        <w:numPr>
          <w:ilvl w:val="1"/>
          <w:numId w:val="44"/>
        </w:numPr>
        <w:jc w:val="both"/>
        <w:rPr>
          <w:rFonts w:asciiTheme="majorHAnsi" w:eastAsia="Calibri" w:hAnsiTheme="majorHAnsi" w:cstheme="majorHAnsi"/>
        </w:rPr>
      </w:pPr>
      <w:r w:rsidRPr="00CB14E2">
        <w:rPr>
          <w:rFonts w:asciiTheme="majorHAnsi" w:eastAsia="Calibri" w:hAnsiTheme="majorHAnsi" w:cstheme="majorHAnsi"/>
        </w:rPr>
        <w:t>Elektronische toestellen (GSM, Cd-speler, fototoestel, walkman, elektronische spelletjes en aanverwante toestellen of tuigen, …) worden niet toegelaten, noch op school, noch tijdens buitenschoolse activiteiten. Als dergelijke elektronische toestellen toch gebruikt wo</w:t>
      </w:r>
      <w:r w:rsidR="007B4656" w:rsidRPr="00CB14E2">
        <w:rPr>
          <w:rFonts w:asciiTheme="majorHAnsi" w:eastAsia="Calibri" w:hAnsiTheme="majorHAnsi" w:cstheme="majorHAnsi"/>
        </w:rPr>
        <w:t xml:space="preserve">rden </w:t>
      </w:r>
      <w:r w:rsidRPr="00CB14E2">
        <w:rPr>
          <w:rFonts w:asciiTheme="majorHAnsi" w:eastAsia="Calibri" w:hAnsiTheme="majorHAnsi" w:cstheme="majorHAnsi"/>
        </w:rPr>
        <w:t>zal gevraagd worden om het toestel te overhandigen aan de directeur of klasleerkracht tot en met het einde van de schoold</w:t>
      </w:r>
      <w:r w:rsidR="007B4656" w:rsidRPr="00CB14E2">
        <w:rPr>
          <w:rFonts w:asciiTheme="majorHAnsi" w:eastAsia="Calibri" w:hAnsiTheme="majorHAnsi" w:cstheme="majorHAnsi"/>
        </w:rPr>
        <w:t>ag. Als de leerling dit weigert</w:t>
      </w:r>
      <w:r w:rsidRPr="00CB14E2">
        <w:rPr>
          <w:rFonts w:asciiTheme="majorHAnsi" w:eastAsia="Calibri" w:hAnsiTheme="majorHAnsi" w:cstheme="majorHAnsi"/>
        </w:rPr>
        <w:t xml:space="preserve"> wordt hij tijdelijk uit de les  verwijderd en worden de ouders hiervan op de hoogte gebracht.</w:t>
      </w:r>
    </w:p>
    <w:p w:rsidR="00D86AD9" w:rsidRPr="00CB14E2" w:rsidRDefault="00020D96" w:rsidP="00BC2C75">
      <w:pPr>
        <w:pStyle w:val="Lijstalinea"/>
        <w:numPr>
          <w:ilvl w:val="1"/>
          <w:numId w:val="43"/>
        </w:numPr>
        <w:spacing w:after="120"/>
        <w:jc w:val="both"/>
        <w:rPr>
          <w:rStyle w:val="Geen"/>
          <w:rFonts w:asciiTheme="majorHAnsi" w:eastAsia="Calibri" w:hAnsiTheme="majorHAnsi" w:cstheme="majorHAnsi"/>
          <w:b/>
          <w:bCs/>
        </w:rPr>
      </w:pPr>
      <w:r w:rsidRPr="00CB14E2">
        <w:rPr>
          <w:rStyle w:val="Geen"/>
          <w:rFonts w:asciiTheme="majorHAnsi" w:eastAsia="Calibri" w:hAnsiTheme="majorHAnsi" w:cstheme="majorHAnsi"/>
        </w:rPr>
        <w:t>We raden u aan om alle persoonlijke voorwerpen en kledij te naamtekenen of er een duidelijk herkenbaar merkteken op aan te brengen. Gevonden kledij/voorwerpen worden één maand bewaard en kunnen in die periode teruggevraagd worden op het secretariaat.</w:t>
      </w:r>
    </w:p>
    <w:p w:rsidR="001A4D89" w:rsidRPr="00CB14E2" w:rsidRDefault="001A4D89" w:rsidP="001A4D89">
      <w:pPr>
        <w:pStyle w:val="Lijstalinea"/>
        <w:spacing w:after="120"/>
        <w:ind w:left="2490"/>
        <w:jc w:val="both"/>
        <w:rPr>
          <w:rFonts w:asciiTheme="majorHAnsi" w:eastAsia="Calibri" w:hAnsiTheme="majorHAnsi" w:cstheme="majorHAnsi"/>
          <w:b/>
          <w:bCs/>
        </w:rPr>
      </w:pPr>
    </w:p>
    <w:p w:rsidR="00D86AD9" w:rsidRPr="00CB14E2" w:rsidRDefault="00020D96" w:rsidP="008A2679">
      <w:pPr>
        <w:pStyle w:val="Stijl12"/>
        <w:ind w:left="0" w:firstLine="0"/>
        <w:rPr>
          <w:rFonts w:asciiTheme="majorHAnsi" w:hAnsiTheme="majorHAnsi" w:cstheme="majorHAnsi"/>
        </w:rPr>
      </w:pPr>
      <w:bookmarkStart w:id="39" w:name="_Toc135152486"/>
      <w:r w:rsidRPr="00CB14E2">
        <w:rPr>
          <w:rFonts w:asciiTheme="majorHAnsi" w:hAnsiTheme="majorHAnsi" w:cstheme="majorHAnsi"/>
        </w:rPr>
        <w:t>Opzettelijke beschadigingen</w:t>
      </w:r>
      <w:bookmarkEnd w:id="39"/>
    </w:p>
    <w:p w:rsidR="00D86AD9" w:rsidRPr="00CB14E2" w:rsidRDefault="00020D96" w:rsidP="00BC2C75">
      <w:pPr>
        <w:pStyle w:val="Lijstalinea"/>
        <w:numPr>
          <w:ilvl w:val="1"/>
          <w:numId w:val="41"/>
        </w:numPr>
        <w:jc w:val="both"/>
        <w:rPr>
          <w:rFonts w:asciiTheme="majorHAnsi" w:eastAsia="Calibri" w:hAnsiTheme="majorHAnsi" w:cstheme="majorHAnsi"/>
        </w:rPr>
      </w:pPr>
      <w:r w:rsidRPr="00CB14E2">
        <w:rPr>
          <w:rFonts w:asciiTheme="majorHAnsi" w:eastAsia="Calibri" w:hAnsiTheme="majorHAnsi" w:cstheme="majorHAnsi"/>
        </w:rPr>
        <w:t>Opzettelijke beschadiging van schoolmaterieel en/of van de schoolinfrastructuur zal moeten vergoed worden door de ouders.</w:t>
      </w:r>
    </w:p>
    <w:p w:rsidR="00D86AD9" w:rsidRPr="00CB14E2" w:rsidRDefault="00020D96" w:rsidP="00BC2C75">
      <w:pPr>
        <w:pStyle w:val="Lijstalinea"/>
        <w:numPr>
          <w:ilvl w:val="1"/>
          <w:numId w:val="43"/>
        </w:numPr>
        <w:spacing w:after="120"/>
        <w:jc w:val="both"/>
        <w:rPr>
          <w:rFonts w:asciiTheme="majorHAnsi" w:eastAsia="Calibri" w:hAnsiTheme="majorHAnsi" w:cstheme="majorHAnsi"/>
        </w:rPr>
      </w:pPr>
      <w:r w:rsidRPr="00CB14E2">
        <w:rPr>
          <w:rFonts w:asciiTheme="majorHAnsi" w:eastAsia="Calibri" w:hAnsiTheme="majorHAnsi" w:cstheme="majorHAnsi"/>
        </w:rPr>
        <w:t>Opzettelijke beschadiging van kledij, materieel, bril, … van medeleerlingen zal moeten vergoed worden door de ouders.</w:t>
      </w:r>
    </w:p>
    <w:p w:rsidR="001A4D89" w:rsidRPr="00CB14E2" w:rsidRDefault="001A4D89" w:rsidP="001A4D89">
      <w:pPr>
        <w:pStyle w:val="Lijstalinea"/>
        <w:spacing w:after="120"/>
        <w:ind w:left="2490"/>
        <w:jc w:val="both"/>
        <w:rPr>
          <w:rFonts w:asciiTheme="majorHAnsi" w:eastAsia="Calibri" w:hAnsiTheme="majorHAnsi" w:cstheme="majorHAnsi"/>
        </w:rPr>
      </w:pPr>
    </w:p>
    <w:p w:rsidR="00D86AD9" w:rsidRPr="00CB14E2" w:rsidRDefault="00020D96" w:rsidP="008A2679">
      <w:pPr>
        <w:pStyle w:val="Stijl12"/>
        <w:ind w:left="0" w:firstLine="0"/>
        <w:rPr>
          <w:rFonts w:asciiTheme="majorHAnsi" w:hAnsiTheme="majorHAnsi" w:cstheme="majorHAnsi"/>
        </w:rPr>
      </w:pPr>
      <w:bookmarkStart w:id="40" w:name="_Toc135152487"/>
      <w:r w:rsidRPr="00CB14E2">
        <w:rPr>
          <w:rFonts w:asciiTheme="majorHAnsi" w:hAnsiTheme="majorHAnsi" w:cstheme="majorHAnsi"/>
        </w:rPr>
        <w:t>Lessen lichamelijke opvoeding, zwemmen</w:t>
      </w:r>
      <w:bookmarkEnd w:id="40"/>
    </w:p>
    <w:p w:rsidR="00D86AD9" w:rsidRPr="00CB14E2" w:rsidRDefault="00020D96" w:rsidP="00BC2C75">
      <w:pPr>
        <w:pStyle w:val="Lijstalinea"/>
        <w:numPr>
          <w:ilvl w:val="1"/>
          <w:numId w:val="41"/>
        </w:numPr>
        <w:jc w:val="both"/>
        <w:rPr>
          <w:rFonts w:asciiTheme="majorHAnsi" w:eastAsia="Calibri" w:hAnsiTheme="majorHAnsi" w:cstheme="majorHAnsi"/>
          <w:b/>
          <w:bCs/>
        </w:rPr>
      </w:pPr>
      <w:r w:rsidRPr="00CB14E2">
        <w:rPr>
          <w:rStyle w:val="Geen"/>
          <w:rFonts w:asciiTheme="majorHAnsi" w:eastAsia="Calibri" w:hAnsiTheme="majorHAnsi" w:cstheme="majorHAnsi"/>
        </w:rPr>
        <w:t>Bij d</w:t>
      </w:r>
      <w:r w:rsidR="001A4D89" w:rsidRPr="00CB14E2">
        <w:rPr>
          <w:rStyle w:val="Geen"/>
          <w:rFonts w:asciiTheme="majorHAnsi" w:eastAsia="Calibri" w:hAnsiTheme="majorHAnsi" w:cstheme="majorHAnsi"/>
        </w:rPr>
        <w:t>e turnlessen is het dragen van e</w:t>
      </w:r>
      <w:r w:rsidRPr="00CB14E2">
        <w:rPr>
          <w:rStyle w:val="Geen"/>
          <w:rFonts w:asciiTheme="majorHAnsi" w:eastAsia="Calibri" w:hAnsiTheme="majorHAnsi" w:cstheme="majorHAnsi"/>
        </w:rPr>
        <w:t>e</w:t>
      </w:r>
      <w:r w:rsidR="001A4D89" w:rsidRPr="00CB14E2">
        <w:rPr>
          <w:rStyle w:val="Geen"/>
          <w:rFonts w:asciiTheme="majorHAnsi" w:eastAsia="Calibri" w:hAnsiTheme="majorHAnsi" w:cstheme="majorHAnsi"/>
        </w:rPr>
        <w:t>n</w:t>
      </w:r>
      <w:r w:rsidRPr="00CB14E2">
        <w:rPr>
          <w:rStyle w:val="Geen"/>
          <w:rFonts w:asciiTheme="majorHAnsi" w:eastAsia="Calibri" w:hAnsiTheme="majorHAnsi" w:cstheme="majorHAnsi"/>
        </w:rPr>
        <w:t xml:space="preserve"> T-shirt met het logo van de school verplicht, samen met een korte (of lange aansluitende) zwarte broek en turnpantoffels.</w:t>
      </w:r>
    </w:p>
    <w:p w:rsidR="00D86AD9" w:rsidRPr="00CB14E2" w:rsidRDefault="00020D96" w:rsidP="00BC2C75">
      <w:pPr>
        <w:pStyle w:val="Lijstalinea"/>
        <w:numPr>
          <w:ilvl w:val="1"/>
          <w:numId w:val="41"/>
        </w:numPr>
        <w:jc w:val="both"/>
        <w:rPr>
          <w:rFonts w:asciiTheme="majorHAnsi" w:eastAsia="Calibri" w:hAnsiTheme="majorHAnsi" w:cstheme="majorHAnsi"/>
          <w:b/>
          <w:bCs/>
        </w:rPr>
      </w:pPr>
      <w:r w:rsidRPr="00CB14E2">
        <w:rPr>
          <w:rStyle w:val="Geen"/>
          <w:rFonts w:asciiTheme="majorHAnsi" w:eastAsia="Calibri" w:hAnsiTheme="majorHAnsi" w:cstheme="majorHAnsi"/>
        </w:rPr>
        <w:t>Vrijstelling van langere duur (meer dan één lesuur) kan alleen als een medisch attest kan voorgelegd worden (zie ook deel I).</w:t>
      </w:r>
    </w:p>
    <w:p w:rsidR="00D86AD9" w:rsidRPr="00CB14E2" w:rsidRDefault="00020D96" w:rsidP="00BC2C75">
      <w:pPr>
        <w:pStyle w:val="Lijstalinea"/>
        <w:numPr>
          <w:ilvl w:val="1"/>
          <w:numId w:val="41"/>
        </w:numPr>
        <w:jc w:val="both"/>
        <w:rPr>
          <w:rFonts w:asciiTheme="majorHAnsi" w:eastAsia="Calibri" w:hAnsiTheme="majorHAnsi" w:cstheme="majorHAnsi"/>
          <w:b/>
          <w:bCs/>
        </w:rPr>
      </w:pPr>
      <w:r w:rsidRPr="00CB14E2">
        <w:rPr>
          <w:rStyle w:val="Geen"/>
          <w:rFonts w:asciiTheme="majorHAnsi" w:eastAsia="Calibri" w:hAnsiTheme="majorHAnsi" w:cstheme="majorHAnsi"/>
        </w:rPr>
        <w:t>Alle leerlingen van de lagere afdeling gaan zwemmen:</w:t>
      </w:r>
    </w:p>
    <w:p w:rsidR="00D86AD9" w:rsidRPr="00CB14E2" w:rsidRDefault="00020D96" w:rsidP="00BC2C75">
      <w:pPr>
        <w:pStyle w:val="Lijstalinea"/>
        <w:numPr>
          <w:ilvl w:val="2"/>
          <w:numId w:val="41"/>
        </w:numPr>
        <w:jc w:val="both"/>
        <w:rPr>
          <w:rFonts w:asciiTheme="majorHAnsi" w:eastAsia="Calibri" w:hAnsiTheme="majorHAnsi" w:cstheme="majorHAnsi"/>
          <w:b/>
          <w:bCs/>
        </w:rPr>
      </w:pPr>
      <w:r w:rsidRPr="00CB14E2">
        <w:rPr>
          <w:rStyle w:val="Geen"/>
          <w:rFonts w:asciiTheme="majorHAnsi" w:eastAsia="Calibri" w:hAnsiTheme="majorHAnsi" w:cstheme="majorHAnsi"/>
        </w:rPr>
        <w:t>3</w:t>
      </w:r>
      <w:r w:rsidRPr="00CB14E2">
        <w:rPr>
          <w:rStyle w:val="Geen"/>
          <w:rFonts w:asciiTheme="majorHAnsi" w:eastAsia="Calibri" w:hAnsiTheme="majorHAnsi" w:cstheme="majorHAnsi"/>
          <w:vertAlign w:val="superscript"/>
        </w:rPr>
        <w:t>de</w:t>
      </w:r>
      <w:r w:rsidRPr="00CB14E2">
        <w:rPr>
          <w:rStyle w:val="Geen"/>
          <w:rFonts w:asciiTheme="majorHAnsi" w:eastAsia="Calibri" w:hAnsiTheme="majorHAnsi" w:cstheme="majorHAnsi"/>
        </w:rPr>
        <w:t xml:space="preserve"> en 4</w:t>
      </w:r>
      <w:r w:rsidRPr="00CB14E2">
        <w:rPr>
          <w:rStyle w:val="Geen"/>
          <w:rFonts w:asciiTheme="majorHAnsi" w:eastAsia="Calibri" w:hAnsiTheme="majorHAnsi" w:cstheme="majorHAnsi"/>
          <w:vertAlign w:val="superscript"/>
        </w:rPr>
        <w:t>de</w:t>
      </w:r>
      <w:r w:rsidRPr="00CB14E2">
        <w:rPr>
          <w:rStyle w:val="Geen"/>
          <w:rFonts w:asciiTheme="majorHAnsi" w:eastAsia="Calibri" w:hAnsiTheme="majorHAnsi" w:cstheme="majorHAnsi"/>
        </w:rPr>
        <w:t xml:space="preserve"> </w:t>
      </w:r>
      <w:r w:rsidR="00F602C9" w:rsidRPr="00CB14E2">
        <w:rPr>
          <w:rStyle w:val="Geen"/>
          <w:rFonts w:asciiTheme="majorHAnsi" w:eastAsia="Calibri" w:hAnsiTheme="majorHAnsi" w:cstheme="majorHAnsi"/>
          <w:vertAlign w:val="superscript"/>
        </w:rPr>
        <w:t xml:space="preserve"> </w:t>
      </w:r>
      <w:r w:rsidRPr="00CB14E2">
        <w:rPr>
          <w:rStyle w:val="Geen"/>
          <w:rFonts w:asciiTheme="majorHAnsi" w:eastAsia="Calibri" w:hAnsiTheme="majorHAnsi" w:cstheme="majorHAnsi"/>
        </w:rPr>
        <w:t xml:space="preserve"> </w:t>
      </w:r>
      <w:proofErr w:type="spellStart"/>
      <w:r w:rsidRPr="00CB14E2">
        <w:rPr>
          <w:rStyle w:val="Geen"/>
          <w:rFonts w:asciiTheme="majorHAnsi" w:eastAsia="Calibri" w:hAnsiTheme="majorHAnsi" w:cstheme="majorHAnsi"/>
        </w:rPr>
        <w:t>lj</w:t>
      </w:r>
      <w:proofErr w:type="spellEnd"/>
      <w:r w:rsidRPr="00CB14E2">
        <w:rPr>
          <w:rStyle w:val="Geen"/>
          <w:rFonts w:asciiTheme="majorHAnsi" w:eastAsia="Calibri" w:hAnsiTheme="majorHAnsi" w:cstheme="majorHAnsi"/>
        </w:rPr>
        <w:t>: van september tot december</w:t>
      </w:r>
    </w:p>
    <w:p w:rsidR="00D86AD9" w:rsidRPr="00CB14E2" w:rsidRDefault="00020D96" w:rsidP="00BC2C75">
      <w:pPr>
        <w:pStyle w:val="Lijstalinea"/>
        <w:numPr>
          <w:ilvl w:val="2"/>
          <w:numId w:val="41"/>
        </w:numPr>
        <w:jc w:val="both"/>
        <w:rPr>
          <w:rFonts w:asciiTheme="majorHAnsi" w:eastAsia="Calibri" w:hAnsiTheme="majorHAnsi" w:cstheme="majorHAnsi"/>
        </w:rPr>
      </w:pPr>
      <w:r w:rsidRPr="00CB14E2">
        <w:rPr>
          <w:rFonts w:asciiTheme="majorHAnsi" w:eastAsia="Calibri" w:hAnsiTheme="majorHAnsi" w:cstheme="majorHAnsi"/>
        </w:rPr>
        <w:t>5</w:t>
      </w:r>
      <w:r w:rsidRPr="00CB14E2">
        <w:rPr>
          <w:rStyle w:val="Geen"/>
          <w:rFonts w:asciiTheme="majorHAnsi" w:eastAsia="Calibri" w:hAnsiTheme="majorHAnsi" w:cstheme="majorHAnsi"/>
          <w:vertAlign w:val="superscript"/>
        </w:rPr>
        <w:t>de</w:t>
      </w:r>
      <w:r w:rsidRPr="00CB14E2">
        <w:rPr>
          <w:rFonts w:asciiTheme="majorHAnsi" w:eastAsia="Calibri" w:hAnsiTheme="majorHAnsi" w:cstheme="majorHAnsi"/>
        </w:rPr>
        <w:t xml:space="preserve"> en 6</w:t>
      </w:r>
      <w:r w:rsidRPr="00CB14E2">
        <w:rPr>
          <w:rStyle w:val="Geen"/>
          <w:rFonts w:asciiTheme="majorHAnsi" w:eastAsia="Calibri" w:hAnsiTheme="majorHAnsi" w:cstheme="majorHAnsi"/>
          <w:vertAlign w:val="superscript"/>
        </w:rPr>
        <w:t>de</w:t>
      </w:r>
      <w:r w:rsidRPr="00CB14E2">
        <w:rPr>
          <w:rFonts w:asciiTheme="majorHAnsi" w:eastAsia="Calibri" w:hAnsiTheme="majorHAnsi" w:cstheme="majorHAnsi"/>
        </w:rPr>
        <w:t xml:space="preserve">  </w:t>
      </w:r>
      <w:proofErr w:type="spellStart"/>
      <w:r w:rsidRPr="00CB14E2">
        <w:rPr>
          <w:rFonts w:asciiTheme="majorHAnsi" w:eastAsia="Calibri" w:hAnsiTheme="majorHAnsi" w:cstheme="majorHAnsi"/>
        </w:rPr>
        <w:t>lj</w:t>
      </w:r>
      <w:proofErr w:type="spellEnd"/>
      <w:r w:rsidRPr="00CB14E2">
        <w:rPr>
          <w:rFonts w:asciiTheme="majorHAnsi" w:eastAsia="Calibri" w:hAnsiTheme="majorHAnsi" w:cstheme="majorHAnsi"/>
        </w:rPr>
        <w:t>: van januari tot maart</w:t>
      </w:r>
    </w:p>
    <w:p w:rsidR="00D86AD9" w:rsidRPr="00CB14E2" w:rsidRDefault="00020D96" w:rsidP="00BC2C75">
      <w:pPr>
        <w:pStyle w:val="Lijstalinea"/>
        <w:numPr>
          <w:ilvl w:val="2"/>
          <w:numId w:val="41"/>
        </w:numPr>
        <w:jc w:val="both"/>
        <w:rPr>
          <w:rFonts w:asciiTheme="majorHAnsi" w:eastAsia="Calibri" w:hAnsiTheme="majorHAnsi" w:cstheme="majorHAnsi"/>
        </w:rPr>
      </w:pPr>
      <w:r w:rsidRPr="00CB14E2">
        <w:rPr>
          <w:rFonts w:asciiTheme="majorHAnsi" w:eastAsia="Calibri" w:hAnsiTheme="majorHAnsi" w:cstheme="majorHAnsi"/>
        </w:rPr>
        <w:t>1</w:t>
      </w:r>
      <w:r w:rsidRPr="00CB14E2">
        <w:rPr>
          <w:rStyle w:val="Geen"/>
          <w:rFonts w:asciiTheme="majorHAnsi" w:eastAsia="Calibri" w:hAnsiTheme="majorHAnsi" w:cstheme="majorHAnsi"/>
          <w:vertAlign w:val="superscript"/>
        </w:rPr>
        <w:t>ste</w:t>
      </w:r>
      <w:r w:rsidRPr="00CB14E2">
        <w:rPr>
          <w:rFonts w:asciiTheme="majorHAnsi" w:eastAsia="Calibri" w:hAnsiTheme="majorHAnsi" w:cstheme="majorHAnsi"/>
        </w:rPr>
        <w:t xml:space="preserve"> en 2</w:t>
      </w:r>
      <w:r w:rsidRPr="00CB14E2">
        <w:rPr>
          <w:rStyle w:val="Geen"/>
          <w:rFonts w:asciiTheme="majorHAnsi" w:eastAsia="Calibri" w:hAnsiTheme="majorHAnsi" w:cstheme="majorHAnsi"/>
          <w:vertAlign w:val="superscript"/>
        </w:rPr>
        <w:t>de</w:t>
      </w:r>
      <w:r w:rsidRPr="00CB14E2">
        <w:rPr>
          <w:rFonts w:asciiTheme="majorHAnsi" w:eastAsia="Calibri" w:hAnsiTheme="majorHAnsi" w:cstheme="majorHAnsi"/>
        </w:rPr>
        <w:t xml:space="preserve"> </w:t>
      </w:r>
      <w:proofErr w:type="spellStart"/>
      <w:r w:rsidRPr="00CB14E2">
        <w:rPr>
          <w:rFonts w:asciiTheme="majorHAnsi" w:eastAsia="Calibri" w:hAnsiTheme="majorHAnsi" w:cstheme="majorHAnsi"/>
        </w:rPr>
        <w:t>lj</w:t>
      </w:r>
      <w:proofErr w:type="spellEnd"/>
      <w:r w:rsidRPr="00CB14E2">
        <w:rPr>
          <w:rFonts w:asciiTheme="majorHAnsi" w:eastAsia="Calibri" w:hAnsiTheme="majorHAnsi" w:cstheme="majorHAnsi"/>
        </w:rPr>
        <w:t>: van april tot juni</w:t>
      </w:r>
    </w:p>
    <w:p w:rsidR="000A724E" w:rsidRPr="00CB14E2" w:rsidRDefault="000A724E" w:rsidP="00BC2C75">
      <w:pPr>
        <w:pStyle w:val="Lijstalinea"/>
        <w:numPr>
          <w:ilvl w:val="2"/>
          <w:numId w:val="41"/>
        </w:numPr>
        <w:jc w:val="both"/>
        <w:rPr>
          <w:rFonts w:asciiTheme="majorHAnsi" w:eastAsia="Calibri" w:hAnsiTheme="majorHAnsi" w:cstheme="majorHAnsi"/>
        </w:rPr>
      </w:pPr>
      <w:r w:rsidRPr="00CB14E2">
        <w:rPr>
          <w:rFonts w:asciiTheme="majorHAnsi" w:eastAsia="Calibri" w:hAnsiTheme="majorHAnsi" w:cstheme="majorHAnsi"/>
        </w:rPr>
        <w:t>Kostprijs per zwembeurt : €0,75</w:t>
      </w:r>
    </w:p>
    <w:p w:rsidR="000A724E" w:rsidRPr="00CB14E2" w:rsidRDefault="000A724E" w:rsidP="00BC2C75">
      <w:pPr>
        <w:pStyle w:val="Lijstalinea"/>
        <w:numPr>
          <w:ilvl w:val="2"/>
          <w:numId w:val="41"/>
        </w:numPr>
        <w:jc w:val="both"/>
        <w:rPr>
          <w:rFonts w:asciiTheme="majorHAnsi" w:eastAsia="Calibri" w:hAnsiTheme="majorHAnsi" w:cstheme="majorHAnsi"/>
        </w:rPr>
      </w:pPr>
      <w:r w:rsidRPr="00CB14E2">
        <w:rPr>
          <w:rFonts w:asciiTheme="majorHAnsi" w:eastAsia="Calibri" w:hAnsiTheme="majorHAnsi" w:cstheme="majorHAnsi"/>
        </w:rPr>
        <w:t>Het 4</w:t>
      </w:r>
      <w:r w:rsidRPr="00CB14E2">
        <w:rPr>
          <w:rFonts w:asciiTheme="majorHAnsi" w:eastAsia="Calibri" w:hAnsiTheme="majorHAnsi" w:cstheme="majorHAnsi"/>
          <w:vertAlign w:val="superscript"/>
        </w:rPr>
        <w:t>de</w:t>
      </w:r>
      <w:r w:rsidRPr="00CB14E2">
        <w:rPr>
          <w:rFonts w:asciiTheme="majorHAnsi" w:eastAsia="Calibri" w:hAnsiTheme="majorHAnsi" w:cstheme="majorHAnsi"/>
        </w:rPr>
        <w:t xml:space="preserve"> leerjaar zwemt gratis</w:t>
      </w:r>
    </w:p>
    <w:p w:rsidR="00D86AD9" w:rsidRPr="00CB14E2" w:rsidRDefault="00020D96">
      <w:pPr>
        <w:pStyle w:val="Lijstalinea"/>
        <w:spacing w:after="120"/>
        <w:ind w:left="2489"/>
        <w:jc w:val="both"/>
        <w:rPr>
          <w:rStyle w:val="Geen"/>
          <w:rFonts w:asciiTheme="majorHAnsi" w:eastAsia="Calibri" w:hAnsiTheme="majorHAnsi" w:cstheme="majorHAnsi"/>
          <w:b/>
          <w:bCs/>
          <w:color w:val="auto"/>
          <w:u w:color="FF0000"/>
        </w:rPr>
      </w:pPr>
      <w:r w:rsidRPr="00CB14E2">
        <w:rPr>
          <w:rStyle w:val="Hyperlink0"/>
          <w:rFonts w:asciiTheme="majorHAnsi" w:hAnsiTheme="majorHAnsi" w:cstheme="majorHAnsi"/>
        </w:rPr>
        <w:t>In het zwembad is het voor de jongens verplicht om een aansluitende zwembroek te dragen (dus geen shorts).</w:t>
      </w:r>
      <w:r w:rsidR="005A06BD" w:rsidRPr="00CB14E2">
        <w:rPr>
          <w:rStyle w:val="Geen"/>
          <w:rFonts w:asciiTheme="majorHAnsi" w:eastAsia="Calibri" w:hAnsiTheme="majorHAnsi" w:cstheme="majorHAnsi"/>
          <w:color w:val="FF0000"/>
          <w:u w:color="FF0000"/>
        </w:rPr>
        <w:t xml:space="preserve"> </w:t>
      </w:r>
      <w:r w:rsidR="005A06BD" w:rsidRPr="00CB14E2">
        <w:rPr>
          <w:rStyle w:val="Geen"/>
          <w:rFonts w:asciiTheme="majorHAnsi" w:eastAsia="Calibri" w:hAnsiTheme="majorHAnsi" w:cstheme="majorHAnsi"/>
          <w:color w:val="auto"/>
          <w:u w:color="FF0000"/>
        </w:rPr>
        <w:t>Vanaf 1 mei 2017 zijn badmutsen verplicht. Deze moeten in het zwembad aangekocht worden( €1</w:t>
      </w:r>
      <w:r w:rsidR="00CC3C16">
        <w:rPr>
          <w:rStyle w:val="Geen"/>
          <w:rFonts w:asciiTheme="majorHAnsi" w:eastAsia="Calibri" w:hAnsiTheme="majorHAnsi" w:cstheme="majorHAnsi"/>
          <w:color w:val="auto"/>
          <w:u w:color="FF0000"/>
        </w:rPr>
        <w:t>,70</w:t>
      </w:r>
      <w:r w:rsidR="005A06BD" w:rsidRPr="00CB14E2">
        <w:rPr>
          <w:rStyle w:val="Geen"/>
          <w:rFonts w:asciiTheme="majorHAnsi" w:eastAsia="Calibri" w:hAnsiTheme="majorHAnsi" w:cstheme="majorHAnsi"/>
          <w:color w:val="auto"/>
          <w:u w:color="FF0000"/>
        </w:rPr>
        <w:t>).</w:t>
      </w:r>
      <w:r w:rsidR="00C10421" w:rsidRPr="00CB14E2">
        <w:rPr>
          <w:rStyle w:val="Geen"/>
          <w:rFonts w:asciiTheme="majorHAnsi" w:eastAsia="Calibri" w:hAnsiTheme="majorHAnsi" w:cstheme="majorHAnsi"/>
          <w:color w:val="auto"/>
          <w:u w:color="FF0000"/>
        </w:rPr>
        <w:t xml:space="preserve"> Kinderen die hun badmuts kwijt zijn</w:t>
      </w:r>
      <w:r w:rsidR="000A0A6A">
        <w:rPr>
          <w:rStyle w:val="Geen"/>
          <w:rFonts w:asciiTheme="majorHAnsi" w:eastAsia="Calibri" w:hAnsiTheme="majorHAnsi" w:cstheme="majorHAnsi"/>
          <w:color w:val="auto"/>
          <w:u w:color="FF0000"/>
        </w:rPr>
        <w:t xml:space="preserve"> </w:t>
      </w:r>
      <w:proofErr w:type="spellStart"/>
      <w:r w:rsidR="000A0A6A">
        <w:rPr>
          <w:rStyle w:val="Geen"/>
          <w:rFonts w:asciiTheme="majorHAnsi" w:eastAsia="Calibri" w:hAnsiTheme="majorHAnsi" w:cstheme="majorHAnsi"/>
          <w:color w:val="auto"/>
          <w:u w:color="FF0000"/>
        </w:rPr>
        <w:t>zijn</w:t>
      </w:r>
      <w:proofErr w:type="spellEnd"/>
      <w:r w:rsidR="00C10421" w:rsidRPr="00CB14E2">
        <w:rPr>
          <w:rStyle w:val="Geen"/>
          <w:rFonts w:asciiTheme="majorHAnsi" w:eastAsia="Calibri" w:hAnsiTheme="majorHAnsi" w:cstheme="majorHAnsi"/>
          <w:color w:val="auto"/>
          <w:u w:color="FF0000"/>
        </w:rPr>
        <w:t xml:space="preserve"> verplicht om een nieuwe aan te kopen.</w:t>
      </w:r>
    </w:p>
    <w:p w:rsidR="00D86AD9" w:rsidRPr="00CB14E2" w:rsidRDefault="00020D96" w:rsidP="008A2679">
      <w:pPr>
        <w:pStyle w:val="Stijl12"/>
        <w:ind w:left="0" w:firstLine="0"/>
        <w:rPr>
          <w:rFonts w:asciiTheme="majorHAnsi" w:hAnsiTheme="majorHAnsi" w:cstheme="majorHAnsi"/>
        </w:rPr>
      </w:pPr>
      <w:bookmarkStart w:id="41" w:name="_Toc135152488"/>
      <w:r w:rsidRPr="00CB14E2">
        <w:rPr>
          <w:rFonts w:asciiTheme="majorHAnsi" w:hAnsiTheme="majorHAnsi" w:cstheme="majorHAnsi"/>
        </w:rPr>
        <w:t>Keuze levensbeschouwelijke vakken (Zie ook deel I – Vooraf op p.4)</w:t>
      </w:r>
      <w:bookmarkEnd w:id="41"/>
    </w:p>
    <w:p w:rsidR="00D86AD9" w:rsidRPr="00CB14E2" w:rsidRDefault="00020D96" w:rsidP="00BC2C75">
      <w:pPr>
        <w:pStyle w:val="Lijstalinea"/>
        <w:numPr>
          <w:ilvl w:val="1"/>
          <w:numId w:val="41"/>
        </w:numPr>
        <w:jc w:val="both"/>
        <w:rPr>
          <w:rFonts w:asciiTheme="majorHAnsi" w:eastAsia="Calibri" w:hAnsiTheme="majorHAnsi" w:cstheme="majorHAnsi"/>
          <w:sz w:val="22"/>
          <w:szCs w:val="22"/>
        </w:rPr>
      </w:pPr>
      <w:r w:rsidRPr="00CB14E2">
        <w:rPr>
          <w:rFonts w:asciiTheme="majorHAnsi" w:eastAsia="Calibri" w:hAnsiTheme="majorHAnsi" w:cstheme="majorHAnsi"/>
          <w:sz w:val="22"/>
          <w:szCs w:val="22"/>
        </w:rPr>
        <w:t>Als ouder beslis</w:t>
      </w:r>
      <w:r w:rsidR="002B220A">
        <w:rPr>
          <w:rFonts w:asciiTheme="majorHAnsi" w:eastAsia="Calibri" w:hAnsiTheme="majorHAnsi" w:cstheme="majorHAnsi"/>
          <w:sz w:val="22"/>
          <w:szCs w:val="22"/>
        </w:rPr>
        <w:t xml:space="preserve">t u </w:t>
      </w:r>
      <w:r w:rsidRPr="00CB14E2">
        <w:rPr>
          <w:rFonts w:asciiTheme="majorHAnsi" w:eastAsia="Calibri" w:hAnsiTheme="majorHAnsi" w:cstheme="majorHAnsi"/>
          <w:sz w:val="22"/>
          <w:szCs w:val="22"/>
        </w:rPr>
        <w:t xml:space="preserve">in het GO! Onderwijs zelf wat </w:t>
      </w:r>
      <w:r w:rsidR="002B220A">
        <w:rPr>
          <w:rFonts w:asciiTheme="majorHAnsi" w:eastAsia="Calibri" w:hAnsiTheme="majorHAnsi" w:cstheme="majorHAnsi"/>
          <w:sz w:val="22"/>
          <w:szCs w:val="22"/>
        </w:rPr>
        <w:t>uw</w:t>
      </w:r>
      <w:r w:rsidRPr="00CB14E2">
        <w:rPr>
          <w:rFonts w:asciiTheme="majorHAnsi" w:eastAsia="Calibri" w:hAnsiTheme="majorHAnsi" w:cstheme="majorHAnsi"/>
          <w:sz w:val="22"/>
          <w:szCs w:val="22"/>
        </w:rPr>
        <w:t xml:space="preserve"> kind in het lager onderwijs zal volgen: katholieke, protestantse, israëlitische, orthodoxe, islamitische of anglicaanse godsdienst of </w:t>
      </w:r>
      <w:r w:rsidRPr="00CB14E2">
        <w:rPr>
          <w:rFonts w:asciiTheme="majorHAnsi" w:eastAsia="Calibri" w:hAnsiTheme="majorHAnsi" w:cstheme="majorHAnsi"/>
          <w:sz w:val="22"/>
          <w:szCs w:val="22"/>
        </w:rPr>
        <w:lastRenderedPageBreak/>
        <w:t>niet-confessionele zedenleer. Alle nieuwe ingeschreven leerlingen</w:t>
      </w:r>
      <w:r w:rsidR="00A727EF" w:rsidRPr="00CB14E2">
        <w:rPr>
          <w:rFonts w:asciiTheme="majorHAnsi" w:eastAsia="Calibri" w:hAnsiTheme="majorHAnsi" w:cstheme="majorHAnsi"/>
          <w:sz w:val="22"/>
          <w:szCs w:val="22"/>
        </w:rPr>
        <w:t xml:space="preserve"> (lager) krijgen een apart document ter ondertekening</w:t>
      </w:r>
      <w:r w:rsidR="00AB7551" w:rsidRPr="00CB14E2">
        <w:rPr>
          <w:rFonts w:asciiTheme="majorHAnsi" w:eastAsia="Calibri" w:hAnsiTheme="majorHAnsi" w:cstheme="majorHAnsi"/>
          <w:sz w:val="22"/>
          <w:szCs w:val="22"/>
        </w:rPr>
        <w:t xml:space="preserve">. Veranderen van keuze </w:t>
      </w:r>
      <w:r w:rsidR="00A727EF" w:rsidRPr="00CB14E2">
        <w:rPr>
          <w:rFonts w:asciiTheme="majorHAnsi" w:eastAsia="Calibri" w:hAnsiTheme="majorHAnsi" w:cstheme="majorHAnsi"/>
          <w:sz w:val="22"/>
          <w:szCs w:val="22"/>
        </w:rPr>
        <w:t>kan tot eind juni van het voorafgaande schooljaar.</w:t>
      </w:r>
    </w:p>
    <w:p w:rsidR="00D86AD9" w:rsidRPr="00CB14E2" w:rsidRDefault="00D86AD9" w:rsidP="00A727EF">
      <w:pPr>
        <w:pStyle w:val="Lijstalinea"/>
        <w:ind w:left="2490"/>
        <w:jc w:val="both"/>
        <w:rPr>
          <w:rFonts w:asciiTheme="majorHAnsi" w:eastAsia="Calibri" w:hAnsiTheme="majorHAnsi" w:cstheme="majorHAnsi"/>
          <w:sz w:val="22"/>
          <w:szCs w:val="22"/>
        </w:rPr>
      </w:pPr>
    </w:p>
    <w:p w:rsidR="003940C5" w:rsidRPr="00CB14E2" w:rsidRDefault="00785EB5" w:rsidP="00F602C9">
      <w:pPr>
        <w:pStyle w:val="Lijstalinea"/>
        <w:numPr>
          <w:ilvl w:val="0"/>
          <w:numId w:val="41"/>
        </w:numPr>
        <w:autoSpaceDE w:val="0"/>
        <w:autoSpaceDN w:val="0"/>
        <w:adjustRightInd w:val="0"/>
        <w:rPr>
          <w:rFonts w:asciiTheme="majorHAnsi" w:hAnsiTheme="majorHAnsi" w:cstheme="majorHAnsi"/>
          <w:b/>
          <w:bCs/>
          <w:sz w:val="22"/>
          <w:szCs w:val="22"/>
          <w:lang w:val="nl-BE"/>
        </w:rPr>
      </w:pPr>
      <w:r w:rsidRPr="00CB14E2">
        <w:rPr>
          <w:rFonts w:asciiTheme="majorHAnsi" w:hAnsiTheme="majorHAnsi" w:cstheme="majorHAnsi"/>
          <w:b/>
          <w:bCs/>
          <w:sz w:val="22"/>
          <w:szCs w:val="22"/>
          <w:lang w:val="nl-BE"/>
        </w:rPr>
        <w:t>Vrijstelling</w:t>
      </w:r>
      <w:r w:rsidR="003940C5" w:rsidRPr="00CB14E2">
        <w:rPr>
          <w:rFonts w:asciiTheme="majorHAnsi" w:hAnsiTheme="majorHAnsi" w:cstheme="majorHAnsi"/>
          <w:b/>
          <w:bCs/>
          <w:sz w:val="22"/>
          <w:szCs w:val="22"/>
          <w:lang w:val="nl-BE"/>
        </w:rPr>
        <w:t xml:space="preserve"> om levensbeschouwelijke redenen:</w:t>
      </w:r>
      <w:r w:rsidR="00F602C9" w:rsidRPr="00CB14E2">
        <w:rPr>
          <w:rFonts w:asciiTheme="majorHAnsi" w:hAnsiTheme="majorHAnsi" w:cstheme="majorHAnsi"/>
          <w:sz w:val="22"/>
          <w:szCs w:val="22"/>
          <w:lang w:val="nl-BE"/>
        </w:rPr>
        <w:t xml:space="preserve">  </w:t>
      </w:r>
      <w:r w:rsidRPr="00CB14E2">
        <w:rPr>
          <w:rFonts w:asciiTheme="majorHAnsi" w:hAnsiTheme="majorHAnsi" w:cstheme="majorHAnsi"/>
          <w:sz w:val="22"/>
          <w:szCs w:val="22"/>
          <w:lang w:val="nl-BE"/>
        </w:rPr>
        <w:t xml:space="preserve">Als u op grond van religieuze of morele overtuigingen bezwaar hebt dat uw kind één van de </w:t>
      </w:r>
      <w:r w:rsidR="00F602C9" w:rsidRPr="00CB14E2">
        <w:rPr>
          <w:rFonts w:asciiTheme="majorHAnsi" w:hAnsiTheme="majorHAnsi" w:cstheme="majorHAnsi"/>
          <w:sz w:val="22"/>
          <w:szCs w:val="22"/>
          <w:lang w:val="nl-BE"/>
        </w:rPr>
        <w:t xml:space="preserve"> </w:t>
      </w:r>
      <w:r w:rsidRPr="00CB14E2">
        <w:rPr>
          <w:rFonts w:asciiTheme="majorHAnsi" w:hAnsiTheme="majorHAnsi" w:cstheme="majorHAnsi"/>
          <w:sz w:val="22"/>
          <w:szCs w:val="22"/>
          <w:lang w:val="nl-BE"/>
        </w:rPr>
        <w:t xml:space="preserve">aangeboden erkende godsdiensten of niet-confessionele zedenleer volgt, dan </w:t>
      </w:r>
      <w:r w:rsidR="002B220A">
        <w:rPr>
          <w:rFonts w:asciiTheme="majorHAnsi" w:hAnsiTheme="majorHAnsi" w:cstheme="majorHAnsi"/>
          <w:sz w:val="22"/>
          <w:szCs w:val="22"/>
          <w:lang w:val="nl-BE"/>
        </w:rPr>
        <w:t>kan</w:t>
      </w:r>
      <w:r w:rsidRPr="00CB14E2">
        <w:rPr>
          <w:rFonts w:asciiTheme="majorHAnsi" w:hAnsiTheme="majorHAnsi" w:cstheme="majorHAnsi"/>
          <w:sz w:val="22"/>
          <w:szCs w:val="22"/>
          <w:lang w:val="nl-BE"/>
        </w:rPr>
        <w:t xml:space="preserve"> </w:t>
      </w:r>
      <w:r w:rsidR="002B220A">
        <w:rPr>
          <w:rFonts w:asciiTheme="majorHAnsi" w:hAnsiTheme="majorHAnsi" w:cstheme="majorHAnsi"/>
          <w:sz w:val="22"/>
          <w:szCs w:val="22"/>
          <w:lang w:val="nl-BE"/>
        </w:rPr>
        <w:t>u</w:t>
      </w:r>
      <w:r w:rsidRPr="00CB14E2">
        <w:rPr>
          <w:rFonts w:asciiTheme="majorHAnsi" w:hAnsiTheme="majorHAnsi" w:cstheme="majorHAnsi"/>
          <w:sz w:val="22"/>
          <w:szCs w:val="22"/>
          <w:lang w:val="nl-BE"/>
        </w:rPr>
        <w:t xml:space="preserve"> kiezen voor </w:t>
      </w:r>
      <w:r w:rsidR="003940C5" w:rsidRPr="00CB14E2">
        <w:rPr>
          <w:rFonts w:asciiTheme="majorHAnsi" w:hAnsiTheme="majorHAnsi" w:cstheme="majorHAnsi"/>
          <w:sz w:val="22"/>
          <w:szCs w:val="22"/>
          <w:lang w:val="nl-BE"/>
        </w:rPr>
        <w:t>een vrijstelling</w:t>
      </w:r>
    </w:p>
    <w:p w:rsidR="00785EB5" w:rsidRPr="00CB14E2" w:rsidRDefault="003940C5" w:rsidP="003940C5">
      <w:pPr>
        <w:pStyle w:val="Lijstalinea"/>
        <w:numPr>
          <w:ilvl w:val="0"/>
          <w:numId w:val="41"/>
        </w:numPr>
        <w:autoSpaceDE w:val="0"/>
        <w:autoSpaceDN w:val="0"/>
        <w:adjustRightInd w:val="0"/>
        <w:rPr>
          <w:rFonts w:asciiTheme="majorHAnsi" w:hAnsiTheme="majorHAnsi" w:cstheme="majorHAnsi"/>
          <w:b/>
          <w:bCs/>
          <w:sz w:val="22"/>
          <w:szCs w:val="22"/>
          <w:lang w:val="nl-BE"/>
        </w:rPr>
      </w:pPr>
      <w:r w:rsidRPr="00CB14E2">
        <w:rPr>
          <w:rFonts w:asciiTheme="majorHAnsi" w:hAnsiTheme="majorHAnsi" w:cstheme="majorHAnsi"/>
          <w:sz w:val="22"/>
          <w:szCs w:val="22"/>
          <w:lang w:val="nl-BE"/>
        </w:rPr>
        <w:t>D</w:t>
      </w:r>
      <w:r w:rsidR="00785EB5" w:rsidRPr="00CB14E2">
        <w:rPr>
          <w:rFonts w:asciiTheme="majorHAnsi" w:hAnsiTheme="majorHAnsi" w:cstheme="majorHAnsi"/>
          <w:sz w:val="22"/>
          <w:szCs w:val="22"/>
          <w:lang w:val="nl-BE"/>
        </w:rPr>
        <w:t>e keuze voor een vrijstelling dien</w:t>
      </w:r>
      <w:r w:rsidR="002B220A">
        <w:rPr>
          <w:rFonts w:asciiTheme="majorHAnsi" w:hAnsiTheme="majorHAnsi" w:cstheme="majorHAnsi"/>
          <w:sz w:val="22"/>
          <w:szCs w:val="22"/>
          <w:lang w:val="nl-BE"/>
        </w:rPr>
        <w:t xml:space="preserve">t u </w:t>
      </w:r>
      <w:r w:rsidR="00785EB5" w:rsidRPr="00CB14E2">
        <w:rPr>
          <w:rFonts w:asciiTheme="majorHAnsi" w:hAnsiTheme="majorHAnsi" w:cstheme="majorHAnsi"/>
          <w:sz w:val="22"/>
          <w:szCs w:val="22"/>
          <w:lang w:val="nl-BE"/>
        </w:rPr>
        <w:t xml:space="preserve">in </w:t>
      </w:r>
      <w:r w:rsidRPr="00CB14E2">
        <w:rPr>
          <w:rFonts w:asciiTheme="majorHAnsi" w:hAnsiTheme="majorHAnsi" w:cstheme="majorHAnsi"/>
          <w:sz w:val="22"/>
          <w:szCs w:val="22"/>
          <w:lang w:val="nl-BE"/>
        </w:rPr>
        <w:t>bij de directeur binnen de acht kalenderdagen te r</w:t>
      </w:r>
      <w:r w:rsidR="00F602C9" w:rsidRPr="00CB14E2">
        <w:rPr>
          <w:rFonts w:asciiTheme="majorHAnsi" w:hAnsiTheme="majorHAnsi" w:cstheme="majorHAnsi"/>
          <w:sz w:val="22"/>
          <w:szCs w:val="22"/>
          <w:lang w:val="nl-BE"/>
        </w:rPr>
        <w:t>ekenen</w:t>
      </w:r>
      <w:r w:rsidR="00785EB5" w:rsidRPr="00CB14E2">
        <w:rPr>
          <w:rFonts w:asciiTheme="majorHAnsi" w:hAnsiTheme="majorHAnsi" w:cstheme="majorHAnsi"/>
          <w:sz w:val="22"/>
          <w:szCs w:val="22"/>
          <w:lang w:val="nl-BE"/>
        </w:rPr>
        <w:t xml:space="preserve"> vanaf de dag van inschrijving of uiterlijk op 30 juni van het lopende schooljaar als </w:t>
      </w:r>
      <w:r w:rsidR="002B220A">
        <w:rPr>
          <w:rFonts w:asciiTheme="majorHAnsi" w:hAnsiTheme="majorHAnsi" w:cstheme="majorHAnsi"/>
          <w:sz w:val="22"/>
          <w:szCs w:val="22"/>
          <w:lang w:val="nl-BE"/>
        </w:rPr>
        <w:t>uw</w:t>
      </w:r>
      <w:r w:rsidR="00785EB5" w:rsidRPr="00CB14E2">
        <w:rPr>
          <w:rFonts w:asciiTheme="majorHAnsi" w:hAnsiTheme="majorHAnsi" w:cstheme="majorHAnsi"/>
          <w:sz w:val="22"/>
          <w:szCs w:val="22"/>
          <w:lang w:val="nl-BE"/>
        </w:rPr>
        <w:t xml:space="preserve"> keuze voor een vrijstelling een verandering van keuze is.</w:t>
      </w:r>
    </w:p>
    <w:p w:rsidR="00785EB5" w:rsidRPr="00CB14E2" w:rsidRDefault="00785EB5" w:rsidP="00785EB5">
      <w:pPr>
        <w:pStyle w:val="Lijstalinea"/>
        <w:autoSpaceDE w:val="0"/>
        <w:autoSpaceDN w:val="0"/>
        <w:adjustRightInd w:val="0"/>
        <w:ind w:left="1770"/>
        <w:rPr>
          <w:rFonts w:asciiTheme="majorHAnsi" w:hAnsiTheme="majorHAnsi" w:cstheme="majorHAnsi"/>
          <w:sz w:val="22"/>
          <w:szCs w:val="22"/>
          <w:lang w:val="nl-BE"/>
        </w:rPr>
      </w:pPr>
      <w:r w:rsidRPr="00CB14E2">
        <w:rPr>
          <w:rFonts w:asciiTheme="majorHAnsi" w:hAnsiTheme="majorHAnsi" w:cstheme="majorHAnsi"/>
          <w:sz w:val="22"/>
          <w:szCs w:val="22"/>
          <w:lang w:val="nl-BE"/>
        </w:rPr>
        <w:t xml:space="preserve"> Als </w:t>
      </w:r>
      <w:r w:rsidR="002B220A">
        <w:rPr>
          <w:rFonts w:asciiTheme="majorHAnsi" w:hAnsiTheme="majorHAnsi" w:cstheme="majorHAnsi"/>
          <w:sz w:val="22"/>
          <w:szCs w:val="22"/>
          <w:lang w:val="nl-BE"/>
        </w:rPr>
        <w:t>uw</w:t>
      </w:r>
      <w:r w:rsidRPr="00CB14E2">
        <w:rPr>
          <w:rFonts w:asciiTheme="majorHAnsi" w:hAnsiTheme="majorHAnsi" w:cstheme="majorHAnsi"/>
          <w:sz w:val="22"/>
          <w:szCs w:val="22"/>
          <w:lang w:val="nl-BE"/>
        </w:rPr>
        <w:t xml:space="preserve"> kind vrijgesteld is van de verplichting om les te volgen in één van de erkende       godsdiensten of de niet-confessionele zedenleer, dan moet </w:t>
      </w:r>
      <w:r w:rsidR="002B220A">
        <w:rPr>
          <w:rFonts w:asciiTheme="majorHAnsi" w:hAnsiTheme="majorHAnsi" w:cstheme="majorHAnsi"/>
          <w:sz w:val="22"/>
          <w:szCs w:val="22"/>
          <w:lang w:val="nl-BE"/>
        </w:rPr>
        <w:t>uw</w:t>
      </w:r>
      <w:r w:rsidRPr="00CB14E2">
        <w:rPr>
          <w:rFonts w:asciiTheme="majorHAnsi" w:hAnsiTheme="majorHAnsi" w:cstheme="majorHAnsi"/>
          <w:sz w:val="22"/>
          <w:szCs w:val="22"/>
          <w:lang w:val="nl-BE"/>
        </w:rPr>
        <w:t xml:space="preserve"> kind de vrijgekomen lestijden  spenderen aan de studie van </w:t>
      </w:r>
      <w:r w:rsidR="002B220A">
        <w:rPr>
          <w:rFonts w:asciiTheme="majorHAnsi" w:hAnsiTheme="majorHAnsi" w:cstheme="majorHAnsi"/>
          <w:sz w:val="22"/>
          <w:szCs w:val="22"/>
          <w:lang w:val="nl-BE"/>
        </w:rPr>
        <w:t>uw</w:t>
      </w:r>
      <w:r w:rsidRPr="00CB14E2">
        <w:rPr>
          <w:rFonts w:asciiTheme="majorHAnsi" w:hAnsiTheme="majorHAnsi" w:cstheme="majorHAnsi"/>
          <w:sz w:val="22"/>
          <w:szCs w:val="22"/>
          <w:lang w:val="nl-BE"/>
        </w:rPr>
        <w:t xml:space="preserve"> eigen levensbeschouwing.</w:t>
      </w:r>
    </w:p>
    <w:p w:rsidR="00785EB5" w:rsidRPr="00CB14E2" w:rsidRDefault="002B220A" w:rsidP="00785EB5">
      <w:pPr>
        <w:pStyle w:val="Lijstalinea"/>
        <w:spacing w:line="276" w:lineRule="auto"/>
        <w:ind w:left="1770"/>
        <w:rPr>
          <w:rFonts w:asciiTheme="majorHAnsi" w:hAnsiTheme="majorHAnsi" w:cstheme="majorHAnsi"/>
          <w:sz w:val="22"/>
          <w:szCs w:val="22"/>
          <w:lang w:val="nl-BE"/>
        </w:rPr>
      </w:pPr>
      <w:r>
        <w:rPr>
          <w:rFonts w:asciiTheme="majorHAnsi" w:hAnsiTheme="majorHAnsi" w:cstheme="majorHAnsi"/>
          <w:sz w:val="22"/>
          <w:szCs w:val="22"/>
          <w:lang w:val="nl-BE"/>
        </w:rPr>
        <w:t xml:space="preserve">Uw </w:t>
      </w:r>
      <w:r w:rsidR="00785EB5" w:rsidRPr="00CB14E2">
        <w:rPr>
          <w:rFonts w:asciiTheme="majorHAnsi" w:hAnsiTheme="majorHAnsi" w:cstheme="majorHAnsi"/>
          <w:sz w:val="22"/>
          <w:szCs w:val="22"/>
          <w:lang w:val="nl-BE"/>
        </w:rPr>
        <w:t>kind mag tijdens deze lestijden niet van school wegblijven.</w:t>
      </w:r>
    </w:p>
    <w:p w:rsidR="00A727EF" w:rsidRPr="00CB14E2" w:rsidRDefault="00A727EF" w:rsidP="00785EB5">
      <w:pPr>
        <w:pStyle w:val="Lijstalinea"/>
        <w:spacing w:line="276" w:lineRule="auto"/>
        <w:ind w:left="1770"/>
        <w:rPr>
          <w:rFonts w:asciiTheme="majorHAnsi" w:hAnsiTheme="majorHAnsi" w:cstheme="majorHAnsi"/>
          <w:sz w:val="22"/>
          <w:szCs w:val="22"/>
          <w:lang w:val="nl-BE"/>
        </w:rPr>
      </w:pPr>
    </w:p>
    <w:p w:rsidR="00785EB5" w:rsidRPr="00CB14E2" w:rsidRDefault="00785EB5" w:rsidP="00785EB5">
      <w:pPr>
        <w:pStyle w:val="Lijstalinea"/>
        <w:ind w:left="1770"/>
        <w:rPr>
          <w:rFonts w:asciiTheme="majorHAnsi" w:hAnsiTheme="majorHAnsi" w:cstheme="majorHAnsi"/>
        </w:rPr>
      </w:pPr>
    </w:p>
    <w:p w:rsidR="00FE18FC" w:rsidRPr="00CB14E2" w:rsidRDefault="00FE18FC" w:rsidP="00FE18FC">
      <w:pPr>
        <w:pStyle w:val="Lijstalinea"/>
        <w:ind w:left="2490"/>
        <w:jc w:val="both"/>
        <w:rPr>
          <w:rFonts w:asciiTheme="majorHAnsi" w:eastAsia="Calibri" w:hAnsiTheme="majorHAnsi" w:cstheme="majorHAnsi"/>
          <w:b/>
          <w:bCs/>
        </w:rPr>
      </w:pPr>
    </w:p>
    <w:p w:rsidR="00D86AD9" w:rsidRPr="00CB14E2" w:rsidRDefault="00020D96" w:rsidP="007254C1">
      <w:pPr>
        <w:pStyle w:val="Stijl5"/>
        <w:ind w:left="431" w:hanging="431"/>
        <w:rPr>
          <w:rFonts w:asciiTheme="majorHAnsi" w:hAnsiTheme="majorHAnsi" w:cstheme="majorHAnsi"/>
          <w:color w:val="auto"/>
        </w:rPr>
      </w:pPr>
      <w:r w:rsidRPr="00CB14E2">
        <w:rPr>
          <w:rFonts w:asciiTheme="majorHAnsi" w:hAnsiTheme="majorHAnsi" w:cstheme="majorHAnsi"/>
          <w:color w:val="auto"/>
        </w:rPr>
        <w:t xml:space="preserve"> </w:t>
      </w:r>
      <w:bookmarkStart w:id="42" w:name="_Toc135152489"/>
      <w:r w:rsidRPr="00CB14E2">
        <w:rPr>
          <w:rFonts w:asciiTheme="majorHAnsi" w:hAnsiTheme="majorHAnsi" w:cstheme="majorHAnsi"/>
          <w:color w:val="auto"/>
        </w:rPr>
        <w:t>Schoolbezoek</w:t>
      </w:r>
      <w:bookmarkEnd w:id="42"/>
    </w:p>
    <w:p w:rsidR="00FE18FC" w:rsidRPr="00CB14E2" w:rsidRDefault="00FE18FC" w:rsidP="00FE18FC">
      <w:pPr>
        <w:pStyle w:val="Stijl5"/>
        <w:numPr>
          <w:ilvl w:val="0"/>
          <w:numId w:val="0"/>
        </w:numPr>
        <w:ind w:left="431"/>
        <w:rPr>
          <w:rFonts w:asciiTheme="majorHAnsi" w:hAnsiTheme="majorHAnsi" w:cstheme="majorHAnsi"/>
          <w:color w:val="auto"/>
        </w:rPr>
      </w:pPr>
    </w:p>
    <w:p w:rsidR="00D86AD9" w:rsidRPr="00CB14E2" w:rsidRDefault="00020D96" w:rsidP="008A2679">
      <w:pPr>
        <w:pStyle w:val="Stijl12"/>
        <w:ind w:left="0" w:firstLine="0"/>
        <w:rPr>
          <w:rFonts w:asciiTheme="majorHAnsi" w:hAnsiTheme="majorHAnsi" w:cstheme="majorHAnsi"/>
        </w:rPr>
      </w:pPr>
      <w:bookmarkStart w:id="43" w:name="_Toc135152490"/>
      <w:r w:rsidRPr="00CB14E2">
        <w:rPr>
          <w:rFonts w:asciiTheme="majorHAnsi" w:hAnsiTheme="majorHAnsi" w:cstheme="majorHAnsi"/>
        </w:rPr>
        <w:t>Openstelling van de school</w:t>
      </w:r>
      <w:bookmarkEnd w:id="43"/>
    </w:p>
    <w:p w:rsidR="00D86AD9" w:rsidRPr="00CB14E2" w:rsidRDefault="00020D96" w:rsidP="00BC2C75">
      <w:pPr>
        <w:pStyle w:val="Lijstalinea"/>
        <w:numPr>
          <w:ilvl w:val="1"/>
          <w:numId w:val="41"/>
        </w:numPr>
        <w:jc w:val="both"/>
        <w:rPr>
          <w:rFonts w:asciiTheme="majorHAnsi" w:eastAsia="Calibri" w:hAnsiTheme="majorHAnsi" w:cstheme="majorHAnsi"/>
        </w:rPr>
      </w:pPr>
      <w:r w:rsidRPr="00CB14E2">
        <w:rPr>
          <w:rFonts w:asciiTheme="majorHAnsi" w:eastAsia="Calibri" w:hAnsiTheme="majorHAnsi" w:cstheme="majorHAnsi"/>
        </w:rPr>
        <w:t>Tijdens de schooluren mogen de leerlingen de school niet verlaten zonder schriftelijke aanvraag die door de ouder(s) is ondertekend, en na goedkeuring door de directie of zijn afgevaardigde. Dergelijke aanvragen kunnen best gebeuren via het schriftje (kleuter) of de schoolagenda (lager).</w:t>
      </w:r>
    </w:p>
    <w:p w:rsidR="00D86AD9" w:rsidRPr="00CB14E2" w:rsidRDefault="00020D96" w:rsidP="00BC2C75">
      <w:pPr>
        <w:pStyle w:val="Lijstalinea"/>
        <w:numPr>
          <w:ilvl w:val="1"/>
          <w:numId w:val="41"/>
        </w:numPr>
        <w:jc w:val="both"/>
        <w:rPr>
          <w:rFonts w:asciiTheme="majorHAnsi" w:eastAsia="Calibri" w:hAnsiTheme="majorHAnsi" w:cstheme="majorHAnsi"/>
        </w:rPr>
      </w:pPr>
      <w:r w:rsidRPr="00CB14E2">
        <w:rPr>
          <w:rFonts w:asciiTheme="majorHAnsi" w:eastAsia="Calibri" w:hAnsiTheme="majorHAnsi" w:cstheme="majorHAnsi"/>
        </w:rPr>
        <w:t>Bij het einde van de schooldag wordt er van de ouders gevraagd om hun kind af te halen op de afgesproken plaats. Ga uw kind niet halen in de klas, de gang of de speelruimte. De klasleerkracht begeleidt uw kind in een rij naar de gepaste plaats. Op deze manier kan elke leerkracht het overzicht bewaren en de veiligheid beter garanderen.</w:t>
      </w:r>
    </w:p>
    <w:p w:rsidR="00D86AD9" w:rsidRPr="00CB14E2" w:rsidRDefault="00020D96" w:rsidP="003940C5">
      <w:pPr>
        <w:pStyle w:val="Lijstalinea"/>
        <w:ind w:left="2160"/>
        <w:jc w:val="both"/>
        <w:rPr>
          <w:rStyle w:val="Geen"/>
          <w:rFonts w:asciiTheme="majorHAnsi" w:eastAsia="Calibri" w:hAnsiTheme="majorHAnsi" w:cstheme="majorHAnsi"/>
          <w:u w:val="single"/>
        </w:rPr>
      </w:pPr>
      <w:r w:rsidRPr="00CB14E2">
        <w:rPr>
          <w:rStyle w:val="Geen"/>
          <w:rFonts w:asciiTheme="majorHAnsi" w:eastAsia="Calibri" w:hAnsiTheme="majorHAnsi" w:cstheme="majorHAnsi"/>
          <w:i/>
          <w:iCs/>
        </w:rPr>
        <w:t>Kleuterafdeling:</w:t>
      </w:r>
      <w:r w:rsidR="00E061B1" w:rsidRPr="00CB14E2">
        <w:rPr>
          <w:rFonts w:asciiTheme="majorHAnsi" w:eastAsia="Calibri" w:hAnsiTheme="majorHAnsi" w:cstheme="majorHAnsi"/>
        </w:rPr>
        <w:t xml:space="preserve"> aan het kleuterpoortje</w:t>
      </w:r>
    </w:p>
    <w:p w:rsidR="00D86AD9" w:rsidRPr="00CB14E2" w:rsidRDefault="003940C5" w:rsidP="003940C5">
      <w:pPr>
        <w:spacing w:after="120"/>
        <w:jc w:val="both"/>
        <w:rPr>
          <w:rStyle w:val="Geen"/>
          <w:rFonts w:asciiTheme="majorHAnsi" w:hAnsiTheme="majorHAnsi" w:cstheme="majorHAnsi"/>
          <w:u w:val="single"/>
        </w:rPr>
      </w:pPr>
      <w:r w:rsidRPr="00CB14E2">
        <w:rPr>
          <w:rStyle w:val="Geen"/>
          <w:rFonts w:asciiTheme="majorHAnsi" w:hAnsiTheme="majorHAnsi" w:cstheme="majorHAnsi"/>
          <w:i/>
          <w:iCs/>
        </w:rPr>
        <w:t xml:space="preserve">                                       </w:t>
      </w:r>
      <w:r w:rsidR="00020D96" w:rsidRPr="00CB14E2">
        <w:rPr>
          <w:rStyle w:val="Geen"/>
          <w:rFonts w:asciiTheme="majorHAnsi" w:hAnsiTheme="majorHAnsi" w:cstheme="majorHAnsi"/>
          <w:i/>
          <w:iCs/>
        </w:rPr>
        <w:t>Lagere afdeling:</w:t>
      </w:r>
      <w:r w:rsidR="00020D96" w:rsidRPr="00CB14E2">
        <w:rPr>
          <w:rFonts w:asciiTheme="majorHAnsi" w:hAnsiTheme="majorHAnsi" w:cstheme="majorHAnsi"/>
        </w:rPr>
        <w:t xml:space="preserve"> aan de poort</w:t>
      </w:r>
    </w:p>
    <w:p w:rsidR="00D86AD9" w:rsidRPr="00CB14E2" w:rsidRDefault="00020D96" w:rsidP="008A2679">
      <w:pPr>
        <w:pStyle w:val="Stijl12"/>
        <w:ind w:left="0" w:firstLine="0"/>
        <w:rPr>
          <w:rFonts w:asciiTheme="majorHAnsi" w:hAnsiTheme="majorHAnsi" w:cstheme="majorHAnsi"/>
        </w:rPr>
      </w:pPr>
      <w:bookmarkStart w:id="44" w:name="_Toc135152491"/>
      <w:r w:rsidRPr="00CB14E2">
        <w:rPr>
          <w:rFonts w:asciiTheme="majorHAnsi" w:hAnsiTheme="majorHAnsi" w:cstheme="majorHAnsi"/>
        </w:rPr>
        <w:t>Schooluren</w:t>
      </w:r>
      <w:bookmarkEnd w:id="44"/>
    </w:p>
    <w:p w:rsidR="00D86AD9" w:rsidRPr="00CB14E2" w:rsidRDefault="00020D96" w:rsidP="00BC2C75">
      <w:pPr>
        <w:pStyle w:val="Lijstalinea"/>
        <w:numPr>
          <w:ilvl w:val="1"/>
          <w:numId w:val="44"/>
        </w:numPr>
        <w:spacing w:after="120"/>
        <w:jc w:val="both"/>
        <w:rPr>
          <w:rFonts w:asciiTheme="majorHAnsi" w:eastAsia="Calibri" w:hAnsiTheme="majorHAnsi" w:cstheme="majorHAnsi"/>
        </w:rPr>
      </w:pPr>
      <w:r w:rsidRPr="00CB14E2">
        <w:rPr>
          <w:rStyle w:val="Geen"/>
          <w:rFonts w:asciiTheme="majorHAnsi" w:eastAsia="Calibri" w:hAnsiTheme="majorHAnsi" w:cstheme="majorHAnsi"/>
          <w:i/>
          <w:iCs/>
        </w:rPr>
        <w:t xml:space="preserve">Begin en einde van de lessen </w:t>
      </w:r>
      <w:r w:rsidRPr="00CB14E2">
        <w:rPr>
          <w:rFonts w:asciiTheme="majorHAnsi" w:eastAsia="Calibri" w:hAnsiTheme="majorHAnsi" w:cstheme="majorHAnsi"/>
        </w:rPr>
        <w:t>op alle dagen (op woensdag eindigen de lessen om 12u15).</w:t>
      </w:r>
    </w:p>
    <w:tbl>
      <w:tblPr>
        <w:tblStyle w:val="TableNormal"/>
        <w:tblW w:w="7162" w:type="dxa"/>
        <w:tblInd w:w="22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60"/>
        <w:gridCol w:w="1134"/>
        <w:gridCol w:w="2268"/>
      </w:tblGrid>
      <w:tr w:rsidR="00D86AD9" w:rsidRPr="00CB14E2">
        <w:trPr>
          <w:trHeight w:val="290"/>
        </w:trPr>
        <w:tc>
          <w:tcPr>
            <w:tcW w:w="3760"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Pr="00CB14E2" w:rsidRDefault="00020D96">
            <w:pPr>
              <w:pStyle w:val="Lijstalinea"/>
              <w:ind w:left="0"/>
              <w:jc w:val="both"/>
              <w:rPr>
                <w:rFonts w:asciiTheme="majorHAnsi" w:hAnsiTheme="majorHAnsi" w:cstheme="majorHAnsi"/>
              </w:rPr>
            </w:pPr>
            <w:r w:rsidRPr="00CB14E2">
              <w:rPr>
                <w:rStyle w:val="Geen"/>
                <w:rFonts w:asciiTheme="majorHAnsi" w:eastAsia="Calibri" w:hAnsiTheme="majorHAnsi" w:cstheme="majorHAnsi"/>
              </w:rPr>
              <w:t>Voormiddag</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Pr="00CB14E2" w:rsidRDefault="00020D96">
            <w:pPr>
              <w:pStyle w:val="Lijstalinea"/>
              <w:ind w:left="0"/>
              <w:rPr>
                <w:rFonts w:asciiTheme="majorHAnsi" w:hAnsiTheme="majorHAnsi" w:cstheme="majorHAnsi"/>
              </w:rPr>
            </w:pPr>
            <w:r w:rsidRPr="00CB14E2">
              <w:rPr>
                <w:rStyle w:val="Geen"/>
                <w:rFonts w:asciiTheme="majorHAnsi" w:eastAsia="Calibri" w:hAnsiTheme="majorHAnsi" w:cstheme="majorHAnsi"/>
              </w:rPr>
              <w:t>Begin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Pr="00CB14E2" w:rsidRDefault="00020D96">
            <w:pPr>
              <w:pStyle w:val="Lijstalinea"/>
              <w:ind w:left="0"/>
              <w:rPr>
                <w:rFonts w:asciiTheme="majorHAnsi" w:hAnsiTheme="majorHAnsi" w:cstheme="majorHAnsi"/>
              </w:rPr>
            </w:pPr>
            <w:r w:rsidRPr="00CB14E2">
              <w:rPr>
                <w:rStyle w:val="Geen"/>
                <w:rFonts w:asciiTheme="majorHAnsi" w:eastAsia="Calibri" w:hAnsiTheme="majorHAnsi" w:cstheme="majorHAnsi"/>
              </w:rPr>
              <w:t>8u35</w:t>
            </w:r>
          </w:p>
        </w:tc>
      </w:tr>
      <w:tr w:rsidR="00D86AD9" w:rsidRPr="00CB14E2">
        <w:trPr>
          <w:trHeight w:val="290"/>
        </w:trPr>
        <w:tc>
          <w:tcPr>
            <w:tcW w:w="3760" w:type="dxa"/>
            <w:vMerge/>
            <w:tcBorders>
              <w:top w:val="single" w:sz="4" w:space="0" w:color="000000"/>
              <w:left w:val="single" w:sz="4" w:space="0" w:color="000000"/>
              <w:bottom w:val="single" w:sz="4" w:space="0" w:color="000000"/>
              <w:right w:val="single" w:sz="4" w:space="0" w:color="000000"/>
            </w:tcBorders>
            <w:shd w:val="clear" w:color="auto" w:fill="D9D9D9"/>
          </w:tcPr>
          <w:p w:rsidR="00D86AD9" w:rsidRPr="00CB14E2" w:rsidRDefault="00D86AD9">
            <w:pPr>
              <w:rPr>
                <w:rFonts w:asciiTheme="majorHAnsi" w:hAnsiTheme="majorHAnsi" w:cstheme="majorHAnsi"/>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Pr="00CB14E2" w:rsidRDefault="00020D96">
            <w:pPr>
              <w:pStyle w:val="Lijstalinea"/>
              <w:ind w:left="0"/>
              <w:rPr>
                <w:rFonts w:asciiTheme="majorHAnsi" w:hAnsiTheme="majorHAnsi" w:cstheme="majorHAnsi"/>
              </w:rPr>
            </w:pPr>
            <w:r w:rsidRPr="00CB14E2">
              <w:rPr>
                <w:rStyle w:val="Geen"/>
                <w:rFonts w:asciiTheme="majorHAnsi" w:eastAsia="Calibri" w:hAnsiTheme="majorHAnsi" w:cstheme="majorHAnsi"/>
              </w:rPr>
              <w:t>Einde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Pr="00CB14E2" w:rsidRDefault="00020D96">
            <w:pPr>
              <w:pStyle w:val="Lijstalinea"/>
              <w:ind w:left="0"/>
              <w:rPr>
                <w:rFonts w:asciiTheme="majorHAnsi" w:hAnsiTheme="majorHAnsi" w:cstheme="majorHAnsi"/>
              </w:rPr>
            </w:pPr>
            <w:r w:rsidRPr="00CB14E2">
              <w:rPr>
                <w:rStyle w:val="Geen"/>
                <w:rFonts w:asciiTheme="majorHAnsi" w:eastAsia="Calibri" w:hAnsiTheme="majorHAnsi" w:cstheme="majorHAnsi"/>
              </w:rPr>
              <w:t>12u15</w:t>
            </w:r>
          </w:p>
        </w:tc>
      </w:tr>
      <w:tr w:rsidR="00D86AD9" w:rsidRPr="00CB14E2">
        <w:trPr>
          <w:trHeight w:val="290"/>
        </w:trPr>
        <w:tc>
          <w:tcPr>
            <w:tcW w:w="3760"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Pr="00CB14E2" w:rsidRDefault="00020D96">
            <w:pPr>
              <w:pStyle w:val="Lijstalinea"/>
              <w:ind w:left="0"/>
              <w:jc w:val="both"/>
              <w:rPr>
                <w:rFonts w:asciiTheme="majorHAnsi" w:hAnsiTheme="majorHAnsi" w:cstheme="majorHAnsi"/>
              </w:rPr>
            </w:pPr>
            <w:r w:rsidRPr="00CB14E2">
              <w:rPr>
                <w:rStyle w:val="Geen"/>
                <w:rFonts w:asciiTheme="majorHAnsi" w:eastAsia="Calibri" w:hAnsiTheme="majorHAnsi" w:cstheme="majorHAnsi"/>
              </w:rPr>
              <w:t>Namiddag</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Pr="00CB14E2" w:rsidRDefault="00020D96">
            <w:pPr>
              <w:pStyle w:val="Lijstalinea"/>
              <w:ind w:left="0"/>
              <w:rPr>
                <w:rFonts w:asciiTheme="majorHAnsi" w:hAnsiTheme="majorHAnsi" w:cstheme="majorHAnsi"/>
              </w:rPr>
            </w:pPr>
            <w:r w:rsidRPr="00CB14E2">
              <w:rPr>
                <w:rStyle w:val="Geen"/>
                <w:rFonts w:asciiTheme="majorHAnsi" w:eastAsia="Calibri" w:hAnsiTheme="majorHAnsi" w:cstheme="majorHAnsi"/>
              </w:rPr>
              <w:t>Begin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Pr="00CB14E2" w:rsidRDefault="00020D96">
            <w:pPr>
              <w:pStyle w:val="Lijstalinea"/>
              <w:ind w:left="0"/>
              <w:rPr>
                <w:rFonts w:asciiTheme="majorHAnsi" w:hAnsiTheme="majorHAnsi" w:cstheme="majorHAnsi"/>
              </w:rPr>
            </w:pPr>
            <w:r w:rsidRPr="00CB14E2">
              <w:rPr>
                <w:rStyle w:val="Geen"/>
                <w:rFonts w:asciiTheme="majorHAnsi" w:eastAsia="Calibri" w:hAnsiTheme="majorHAnsi" w:cstheme="majorHAnsi"/>
              </w:rPr>
              <w:t>13u25</w:t>
            </w:r>
          </w:p>
        </w:tc>
      </w:tr>
      <w:tr w:rsidR="00D86AD9" w:rsidRPr="00CB14E2">
        <w:trPr>
          <w:trHeight w:val="290"/>
        </w:trPr>
        <w:tc>
          <w:tcPr>
            <w:tcW w:w="3760" w:type="dxa"/>
            <w:vMerge/>
            <w:tcBorders>
              <w:top w:val="single" w:sz="4" w:space="0" w:color="000000"/>
              <w:left w:val="single" w:sz="4" w:space="0" w:color="000000"/>
              <w:bottom w:val="single" w:sz="4" w:space="0" w:color="000000"/>
              <w:right w:val="single" w:sz="4" w:space="0" w:color="000000"/>
            </w:tcBorders>
            <w:shd w:val="clear" w:color="auto" w:fill="D9D9D9"/>
          </w:tcPr>
          <w:p w:rsidR="00D86AD9" w:rsidRPr="00CB14E2" w:rsidRDefault="00D86AD9">
            <w:pPr>
              <w:rPr>
                <w:rFonts w:asciiTheme="majorHAnsi" w:hAnsiTheme="majorHAnsi" w:cstheme="majorHAnsi"/>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Pr="00CB14E2" w:rsidRDefault="00020D96">
            <w:pPr>
              <w:pStyle w:val="Lijstalinea"/>
              <w:ind w:left="0"/>
              <w:rPr>
                <w:rFonts w:asciiTheme="majorHAnsi" w:hAnsiTheme="majorHAnsi" w:cstheme="majorHAnsi"/>
              </w:rPr>
            </w:pPr>
            <w:r w:rsidRPr="00CB14E2">
              <w:rPr>
                <w:rStyle w:val="Geen"/>
                <w:rFonts w:asciiTheme="majorHAnsi" w:eastAsia="Calibri" w:hAnsiTheme="majorHAnsi" w:cstheme="majorHAnsi"/>
              </w:rPr>
              <w:t>Einde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Pr="00CB14E2" w:rsidRDefault="00020D96">
            <w:pPr>
              <w:pStyle w:val="Lijstalinea"/>
              <w:ind w:left="0"/>
              <w:rPr>
                <w:rFonts w:asciiTheme="majorHAnsi" w:hAnsiTheme="majorHAnsi" w:cstheme="majorHAnsi"/>
              </w:rPr>
            </w:pPr>
            <w:r w:rsidRPr="00CB14E2">
              <w:rPr>
                <w:rStyle w:val="Geen"/>
                <w:rFonts w:asciiTheme="majorHAnsi" w:eastAsia="Calibri" w:hAnsiTheme="majorHAnsi" w:cstheme="majorHAnsi"/>
              </w:rPr>
              <w:t>15u25</w:t>
            </w:r>
          </w:p>
        </w:tc>
      </w:tr>
    </w:tbl>
    <w:p w:rsidR="00D86AD9" w:rsidRPr="00CB14E2" w:rsidRDefault="00D86AD9" w:rsidP="00CB7547">
      <w:pPr>
        <w:pStyle w:val="Lijstalinea"/>
        <w:widowControl w:val="0"/>
        <w:tabs>
          <w:tab w:val="left" w:pos="2490"/>
        </w:tabs>
        <w:spacing w:after="120"/>
        <w:ind w:left="4649"/>
        <w:jc w:val="both"/>
        <w:rPr>
          <w:rFonts w:asciiTheme="majorHAnsi" w:hAnsiTheme="majorHAnsi" w:cstheme="majorHAnsi"/>
        </w:rPr>
      </w:pPr>
    </w:p>
    <w:p w:rsidR="00D86AD9" w:rsidRPr="00CB14E2" w:rsidRDefault="00D86AD9">
      <w:pPr>
        <w:pStyle w:val="Lijstalinea"/>
        <w:ind w:left="2490"/>
        <w:jc w:val="both"/>
        <w:rPr>
          <w:rStyle w:val="Geen"/>
          <w:rFonts w:asciiTheme="majorHAnsi" w:eastAsia="Calibri" w:hAnsiTheme="majorHAnsi" w:cstheme="majorHAnsi"/>
          <w:u w:val="single"/>
        </w:rPr>
      </w:pPr>
    </w:p>
    <w:p w:rsidR="00D86AD9" w:rsidRPr="00CB14E2" w:rsidRDefault="00D86AD9">
      <w:pPr>
        <w:pStyle w:val="Lijstalinea"/>
        <w:ind w:left="2490"/>
        <w:jc w:val="both"/>
        <w:rPr>
          <w:rStyle w:val="Geen"/>
          <w:rFonts w:asciiTheme="majorHAnsi" w:eastAsia="Calibri" w:hAnsiTheme="majorHAnsi" w:cstheme="majorHAnsi"/>
          <w:u w:val="single"/>
        </w:rPr>
      </w:pPr>
    </w:p>
    <w:p w:rsidR="00D86AD9" w:rsidRPr="00CB14E2" w:rsidRDefault="00D86AD9">
      <w:pPr>
        <w:pStyle w:val="Lijstalinea"/>
        <w:ind w:left="2490"/>
        <w:jc w:val="both"/>
        <w:rPr>
          <w:rStyle w:val="Geen"/>
          <w:rFonts w:asciiTheme="majorHAnsi" w:eastAsia="Calibri" w:hAnsiTheme="majorHAnsi" w:cstheme="majorHAnsi"/>
          <w:u w:val="single"/>
        </w:rPr>
      </w:pPr>
    </w:p>
    <w:p w:rsidR="00D86AD9" w:rsidRPr="00CB14E2" w:rsidRDefault="00020D96" w:rsidP="00BC2C75">
      <w:pPr>
        <w:pStyle w:val="Lijstalinea"/>
        <w:numPr>
          <w:ilvl w:val="1"/>
          <w:numId w:val="44"/>
        </w:numPr>
        <w:spacing w:after="120"/>
        <w:jc w:val="both"/>
        <w:rPr>
          <w:rStyle w:val="Geen"/>
          <w:rFonts w:asciiTheme="majorHAnsi" w:eastAsia="Calibri" w:hAnsiTheme="majorHAnsi" w:cstheme="majorHAnsi"/>
          <w:i/>
          <w:iCs/>
          <w:u w:val="single"/>
        </w:rPr>
      </w:pPr>
      <w:r w:rsidRPr="00CB14E2">
        <w:rPr>
          <w:rFonts w:asciiTheme="majorHAnsi" w:eastAsia="Calibri" w:hAnsiTheme="majorHAnsi" w:cstheme="majorHAnsi"/>
          <w:i/>
          <w:iCs/>
        </w:rPr>
        <w:t>Toezicht door de leerkrachten</w:t>
      </w:r>
      <w:r w:rsidRPr="00CB14E2">
        <w:rPr>
          <w:rStyle w:val="Geen"/>
          <w:rFonts w:asciiTheme="majorHAnsi" w:eastAsia="Calibri" w:hAnsiTheme="majorHAnsi" w:cstheme="majorHAnsi"/>
        </w:rPr>
        <w:t>.</w:t>
      </w:r>
    </w:p>
    <w:tbl>
      <w:tblPr>
        <w:tblStyle w:val="TableNormal"/>
        <w:tblW w:w="4253" w:type="dxa"/>
        <w:tblInd w:w="37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93"/>
        <w:gridCol w:w="1560"/>
      </w:tblGrid>
      <w:tr w:rsidR="00D86AD9" w:rsidRPr="00CB14E2">
        <w:trPr>
          <w:trHeight w:val="290"/>
        </w:trPr>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Pr="00CB14E2" w:rsidRDefault="00020D96">
            <w:pPr>
              <w:pStyle w:val="Lijstalinea"/>
              <w:ind w:left="0"/>
              <w:jc w:val="both"/>
              <w:rPr>
                <w:rFonts w:asciiTheme="majorHAnsi" w:hAnsiTheme="majorHAnsi" w:cstheme="majorHAnsi"/>
              </w:rPr>
            </w:pPr>
            <w:r w:rsidRPr="00CB14E2">
              <w:rPr>
                <w:rStyle w:val="Geen"/>
                <w:rFonts w:asciiTheme="majorHAnsi" w:eastAsia="Calibri" w:hAnsiTheme="majorHAnsi" w:cstheme="majorHAnsi"/>
              </w:rPr>
              <w:lastRenderedPageBreak/>
              <w:t>Voor school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CB14E2" w:rsidRDefault="00020D96">
            <w:pPr>
              <w:pStyle w:val="Lijstalinea"/>
              <w:ind w:left="0"/>
              <w:jc w:val="both"/>
              <w:rPr>
                <w:rFonts w:asciiTheme="majorHAnsi" w:hAnsiTheme="majorHAnsi" w:cstheme="majorHAnsi"/>
              </w:rPr>
            </w:pPr>
            <w:r w:rsidRPr="00CB14E2">
              <w:rPr>
                <w:rStyle w:val="Geen"/>
                <w:rFonts w:asciiTheme="majorHAnsi" w:eastAsia="Calibri" w:hAnsiTheme="majorHAnsi" w:cstheme="majorHAnsi"/>
              </w:rPr>
              <w:t>vanaf 8u</w:t>
            </w:r>
          </w:p>
        </w:tc>
      </w:tr>
      <w:tr w:rsidR="00D86AD9" w:rsidRPr="00CB14E2">
        <w:trPr>
          <w:trHeight w:val="290"/>
        </w:trPr>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Pr="00CB14E2" w:rsidRDefault="00020D96">
            <w:pPr>
              <w:pStyle w:val="Lijstalinea"/>
              <w:ind w:left="0"/>
              <w:jc w:val="both"/>
              <w:rPr>
                <w:rFonts w:asciiTheme="majorHAnsi" w:hAnsiTheme="majorHAnsi" w:cstheme="majorHAnsi"/>
              </w:rPr>
            </w:pPr>
            <w:r w:rsidRPr="00CB14E2">
              <w:rPr>
                <w:rStyle w:val="Geen"/>
                <w:rFonts w:asciiTheme="majorHAnsi" w:eastAsia="Calibri" w:hAnsiTheme="majorHAnsi" w:cstheme="majorHAnsi"/>
              </w:rPr>
              <w:t>Na school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CB14E2" w:rsidRDefault="00020D96">
            <w:pPr>
              <w:pStyle w:val="Lijstalinea"/>
              <w:ind w:left="0"/>
              <w:jc w:val="both"/>
              <w:rPr>
                <w:rFonts w:asciiTheme="majorHAnsi" w:hAnsiTheme="majorHAnsi" w:cstheme="majorHAnsi"/>
              </w:rPr>
            </w:pPr>
            <w:r w:rsidRPr="00CB14E2">
              <w:rPr>
                <w:rStyle w:val="Geen"/>
                <w:rFonts w:asciiTheme="majorHAnsi" w:eastAsia="Calibri" w:hAnsiTheme="majorHAnsi" w:cstheme="majorHAnsi"/>
              </w:rPr>
              <w:t>tot 16u</w:t>
            </w:r>
          </w:p>
        </w:tc>
      </w:tr>
      <w:tr w:rsidR="00D86AD9" w:rsidRPr="00CB14E2">
        <w:trPr>
          <w:trHeight w:val="290"/>
        </w:trPr>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Pr="00CB14E2" w:rsidRDefault="00020D96">
            <w:pPr>
              <w:pStyle w:val="Lijstalinea"/>
              <w:ind w:left="0"/>
              <w:jc w:val="both"/>
              <w:rPr>
                <w:rFonts w:asciiTheme="majorHAnsi" w:hAnsiTheme="majorHAnsi" w:cstheme="majorHAnsi"/>
              </w:rPr>
            </w:pPr>
            <w:r w:rsidRPr="00CB14E2">
              <w:rPr>
                <w:rStyle w:val="Geen"/>
                <w:rFonts w:asciiTheme="majorHAnsi" w:eastAsia="Calibri" w:hAnsiTheme="majorHAnsi" w:cstheme="majorHAnsi"/>
              </w:rPr>
              <w:t>Woensdagmiddag</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CB14E2" w:rsidRDefault="008364A6">
            <w:pPr>
              <w:pStyle w:val="Lijstalinea"/>
              <w:ind w:left="0"/>
              <w:jc w:val="both"/>
              <w:rPr>
                <w:rFonts w:asciiTheme="majorHAnsi" w:hAnsiTheme="majorHAnsi" w:cstheme="majorHAnsi"/>
              </w:rPr>
            </w:pPr>
            <w:r w:rsidRPr="00CB14E2">
              <w:rPr>
                <w:rStyle w:val="Geen"/>
                <w:rFonts w:asciiTheme="majorHAnsi" w:eastAsia="Calibri" w:hAnsiTheme="majorHAnsi" w:cstheme="majorHAnsi"/>
              </w:rPr>
              <w:t>tot 12u30</w:t>
            </w:r>
          </w:p>
        </w:tc>
      </w:tr>
    </w:tbl>
    <w:p w:rsidR="00D86AD9" w:rsidRPr="00CB14E2" w:rsidRDefault="00D86AD9">
      <w:pPr>
        <w:pStyle w:val="Lijstalinea"/>
        <w:spacing w:after="120"/>
        <w:ind w:left="0"/>
        <w:rPr>
          <w:rFonts w:asciiTheme="majorHAnsi" w:hAnsiTheme="majorHAnsi" w:cstheme="majorHAnsi"/>
        </w:rPr>
      </w:pPr>
    </w:p>
    <w:p w:rsidR="00D86AD9" w:rsidRPr="00CB14E2" w:rsidRDefault="00020D96" w:rsidP="008A2679">
      <w:pPr>
        <w:pStyle w:val="Stijl12"/>
        <w:ind w:left="0" w:firstLine="0"/>
        <w:rPr>
          <w:rFonts w:asciiTheme="majorHAnsi" w:hAnsiTheme="majorHAnsi" w:cstheme="majorHAnsi"/>
        </w:rPr>
      </w:pPr>
      <w:bookmarkStart w:id="45" w:name="_Toc135152492"/>
      <w:r w:rsidRPr="00CB14E2">
        <w:rPr>
          <w:rFonts w:asciiTheme="majorHAnsi" w:hAnsiTheme="majorHAnsi" w:cstheme="majorHAnsi"/>
        </w:rPr>
        <w:t>Vakantieregeling en pedagogische studiedagen</w:t>
      </w:r>
      <w:bookmarkEnd w:id="45"/>
    </w:p>
    <w:p w:rsidR="00D86AD9" w:rsidRPr="00CB14E2" w:rsidRDefault="00020D96">
      <w:pPr>
        <w:pStyle w:val="Lijstalinea"/>
        <w:ind w:left="2160"/>
        <w:jc w:val="both"/>
        <w:rPr>
          <w:rStyle w:val="Hyperlink0"/>
          <w:rFonts w:asciiTheme="majorHAnsi" w:hAnsiTheme="majorHAnsi" w:cstheme="majorHAnsi"/>
        </w:rPr>
      </w:pPr>
      <w:r w:rsidRPr="00CB14E2">
        <w:rPr>
          <w:rStyle w:val="Hyperlink0"/>
          <w:rFonts w:asciiTheme="majorHAnsi" w:hAnsiTheme="majorHAnsi" w:cstheme="majorHAnsi"/>
        </w:rPr>
        <w:t>Een overzicht van de verlofperiodes en</w:t>
      </w:r>
      <w:r w:rsidR="007B4656" w:rsidRPr="00CB14E2">
        <w:rPr>
          <w:rStyle w:val="Hyperlink0"/>
          <w:rFonts w:asciiTheme="majorHAnsi" w:hAnsiTheme="majorHAnsi" w:cstheme="majorHAnsi"/>
        </w:rPr>
        <w:t xml:space="preserve"> vrije dagen van het schooljaar</w:t>
      </w:r>
      <w:r w:rsidRPr="00CB14E2">
        <w:rPr>
          <w:rStyle w:val="Hyperlink0"/>
          <w:rFonts w:asciiTheme="majorHAnsi" w:hAnsiTheme="majorHAnsi" w:cstheme="majorHAnsi"/>
        </w:rPr>
        <w:t xml:space="preserve"> alsook </w:t>
      </w:r>
      <w:r w:rsidR="007B4656" w:rsidRPr="00CB14E2">
        <w:rPr>
          <w:rStyle w:val="Hyperlink0"/>
          <w:rFonts w:asciiTheme="majorHAnsi" w:hAnsiTheme="majorHAnsi" w:cstheme="majorHAnsi"/>
        </w:rPr>
        <w:t>de pedagogische studiedagen</w:t>
      </w:r>
      <w:r w:rsidRPr="00CB14E2">
        <w:rPr>
          <w:rStyle w:val="Hyperlink0"/>
          <w:rFonts w:asciiTheme="majorHAnsi" w:hAnsiTheme="majorHAnsi" w:cstheme="majorHAnsi"/>
        </w:rPr>
        <w:t xml:space="preserve"> wordt per afzonderlijke mededeling vóór het begin van het schooljaar bezorgd aan alle gezinnen. Ook op het einde van ieder schooljaar krijgen de leerlingen een overzicht mee van deze vakantieperiodes en vrije dagen voor het volgende schooljaar.</w:t>
      </w:r>
    </w:p>
    <w:p w:rsidR="00D86AD9" w:rsidRPr="00CB14E2" w:rsidRDefault="00020D96" w:rsidP="007254C1">
      <w:pPr>
        <w:pStyle w:val="Stijl5"/>
        <w:ind w:left="431" w:hanging="431"/>
        <w:rPr>
          <w:rFonts w:asciiTheme="majorHAnsi" w:hAnsiTheme="majorHAnsi" w:cstheme="majorHAnsi"/>
          <w:color w:val="auto"/>
        </w:rPr>
      </w:pPr>
      <w:bookmarkStart w:id="46" w:name="_Toc135152493"/>
      <w:r w:rsidRPr="00CB14E2">
        <w:rPr>
          <w:rFonts w:asciiTheme="majorHAnsi" w:hAnsiTheme="majorHAnsi" w:cstheme="majorHAnsi"/>
          <w:color w:val="auto"/>
        </w:rPr>
        <w:t>Sponsoring, schenkingen en giften</w:t>
      </w:r>
      <w:bookmarkEnd w:id="46"/>
    </w:p>
    <w:p w:rsidR="00A727EF" w:rsidRPr="00CB14E2" w:rsidRDefault="00A727EF" w:rsidP="00A727EF">
      <w:pPr>
        <w:pStyle w:val="Stijl5"/>
        <w:numPr>
          <w:ilvl w:val="0"/>
          <w:numId w:val="0"/>
        </w:numPr>
        <w:ind w:left="431"/>
        <w:rPr>
          <w:rFonts w:asciiTheme="majorHAnsi" w:hAnsiTheme="majorHAnsi" w:cstheme="majorHAnsi"/>
          <w:color w:val="auto"/>
        </w:rPr>
      </w:pPr>
    </w:p>
    <w:p w:rsidR="00D86AD9" w:rsidRPr="00CB14E2" w:rsidRDefault="00694C39" w:rsidP="008A2679">
      <w:pPr>
        <w:pStyle w:val="Stijl12"/>
        <w:ind w:left="0" w:firstLine="0"/>
        <w:rPr>
          <w:rFonts w:asciiTheme="majorHAnsi" w:hAnsiTheme="majorHAnsi" w:cstheme="majorHAnsi"/>
        </w:rPr>
      </w:pPr>
      <w:bookmarkStart w:id="47" w:name="_Toc135152494"/>
      <w:r w:rsidRPr="00CB14E2">
        <w:rPr>
          <w:rFonts w:asciiTheme="majorHAnsi" w:hAnsiTheme="majorHAnsi" w:cstheme="majorHAnsi"/>
        </w:rPr>
        <w:t>De  v</w:t>
      </w:r>
      <w:r w:rsidR="00020D96" w:rsidRPr="00CB14E2">
        <w:rPr>
          <w:rFonts w:asciiTheme="majorHAnsi" w:hAnsiTheme="majorHAnsi" w:cstheme="majorHAnsi"/>
        </w:rPr>
        <w:t>riendenkring</w:t>
      </w:r>
      <w:bookmarkEnd w:id="47"/>
    </w:p>
    <w:p w:rsidR="00D86AD9" w:rsidRPr="00CB14E2" w:rsidRDefault="00694C39">
      <w:pPr>
        <w:pStyle w:val="Lijstalinea"/>
        <w:spacing w:after="120"/>
        <w:ind w:left="2160"/>
        <w:jc w:val="both"/>
        <w:rPr>
          <w:rStyle w:val="Geen"/>
          <w:rFonts w:asciiTheme="majorHAnsi" w:eastAsia="Calibri" w:hAnsiTheme="majorHAnsi" w:cstheme="majorHAnsi"/>
          <w:b/>
          <w:bCs/>
        </w:rPr>
      </w:pPr>
      <w:r w:rsidRPr="00CB14E2">
        <w:rPr>
          <w:rStyle w:val="Hyperlink0"/>
          <w:rFonts w:asciiTheme="majorHAnsi" w:hAnsiTheme="majorHAnsi" w:cstheme="majorHAnsi"/>
        </w:rPr>
        <w:t>De school</w:t>
      </w:r>
      <w:r w:rsidR="00020D96" w:rsidRPr="00CB14E2">
        <w:rPr>
          <w:rStyle w:val="Hyperlink0"/>
          <w:rFonts w:asciiTheme="majorHAnsi" w:hAnsiTheme="majorHAnsi" w:cstheme="majorHAnsi"/>
        </w:rPr>
        <w:t xml:space="preserve"> en</w:t>
      </w:r>
      <w:r w:rsidR="008A01C9" w:rsidRPr="00CB14E2">
        <w:rPr>
          <w:rStyle w:val="Hyperlink0"/>
          <w:rFonts w:asciiTheme="majorHAnsi" w:hAnsiTheme="majorHAnsi" w:cstheme="majorHAnsi"/>
        </w:rPr>
        <w:t xml:space="preserve"> het oudercomité/</w:t>
      </w:r>
      <w:r w:rsidR="00020D96" w:rsidRPr="00CB14E2">
        <w:rPr>
          <w:rStyle w:val="Hyperlink0"/>
          <w:rFonts w:asciiTheme="majorHAnsi" w:hAnsiTheme="majorHAnsi" w:cstheme="majorHAnsi"/>
        </w:rPr>
        <w:t xml:space="preserve"> vriendenkring organiseren enkele activiteiten per jaar: mosselfestijn, kaas- en wijnavond, kinderfuif, schoolfeest, …. De inbreng van de leerlingen en de ouders is vrij. Met die opbrengst worden he</w:t>
      </w:r>
      <w:r w:rsidR="008A01C9" w:rsidRPr="00CB14E2">
        <w:rPr>
          <w:rStyle w:val="Hyperlink0"/>
          <w:rFonts w:asciiTheme="majorHAnsi" w:hAnsiTheme="majorHAnsi" w:cstheme="majorHAnsi"/>
        </w:rPr>
        <w:t>el wat kosten betaald:</w:t>
      </w:r>
      <w:r w:rsidR="00020D96" w:rsidRPr="00CB14E2">
        <w:rPr>
          <w:rStyle w:val="Hyperlink0"/>
          <w:rFonts w:asciiTheme="majorHAnsi" w:hAnsiTheme="majorHAnsi" w:cstheme="majorHAnsi"/>
        </w:rPr>
        <w:t xml:space="preserve"> aankoop van didactisch materiaal, aankoop van spelmat</w:t>
      </w:r>
      <w:r w:rsidR="008A01C9" w:rsidRPr="00CB14E2">
        <w:rPr>
          <w:rStyle w:val="Hyperlink0"/>
          <w:rFonts w:asciiTheme="majorHAnsi" w:hAnsiTheme="majorHAnsi" w:cstheme="majorHAnsi"/>
        </w:rPr>
        <w:t>eriaal, vullen van de zandbak, en speeltuig,…</w:t>
      </w:r>
    </w:p>
    <w:p w:rsidR="00D86AD9" w:rsidRPr="00CB14E2" w:rsidRDefault="00020D96" w:rsidP="008A2679">
      <w:pPr>
        <w:pStyle w:val="Stijl12"/>
        <w:ind w:left="0" w:firstLine="0"/>
        <w:rPr>
          <w:rFonts w:asciiTheme="majorHAnsi" w:hAnsiTheme="majorHAnsi" w:cstheme="majorHAnsi"/>
        </w:rPr>
      </w:pPr>
      <w:bookmarkStart w:id="48" w:name="_Toc135152495"/>
      <w:r w:rsidRPr="00CB14E2">
        <w:rPr>
          <w:rFonts w:asciiTheme="majorHAnsi" w:hAnsiTheme="majorHAnsi" w:cstheme="majorHAnsi"/>
        </w:rPr>
        <w:t>Reclame en sponsoring</w:t>
      </w:r>
      <w:bookmarkEnd w:id="48"/>
    </w:p>
    <w:p w:rsidR="00D86AD9" w:rsidRPr="00CB14E2" w:rsidRDefault="00020D96" w:rsidP="00BC2C75">
      <w:pPr>
        <w:pStyle w:val="Lijstalinea"/>
        <w:numPr>
          <w:ilvl w:val="1"/>
          <w:numId w:val="41"/>
        </w:numPr>
        <w:jc w:val="both"/>
        <w:rPr>
          <w:rFonts w:asciiTheme="majorHAnsi" w:eastAsia="Calibri" w:hAnsiTheme="majorHAnsi" w:cstheme="majorHAnsi"/>
        </w:rPr>
      </w:pPr>
      <w:r w:rsidRPr="00CB14E2">
        <w:rPr>
          <w:rFonts w:asciiTheme="majorHAnsi" w:eastAsia="Calibri" w:hAnsiTheme="majorHAnsi" w:cstheme="majorHAnsi"/>
        </w:rPr>
        <w:t>De verplichte onderwijsactiviteiten of leermiddelen zijn vrij van reclame. Met verplichte onderwijsactiviteiten en leermiddelen bedoelen we datgene wat noodzakelijk is om de eindtermen te bereiken of de ontwikkelingsdoelen na te streven.</w:t>
      </w:r>
    </w:p>
    <w:p w:rsidR="00D86AD9" w:rsidRPr="00CB14E2" w:rsidRDefault="00020D96" w:rsidP="00BC2C75">
      <w:pPr>
        <w:pStyle w:val="Lijstalinea"/>
        <w:numPr>
          <w:ilvl w:val="1"/>
          <w:numId w:val="41"/>
        </w:numPr>
        <w:jc w:val="both"/>
        <w:rPr>
          <w:rFonts w:asciiTheme="majorHAnsi" w:eastAsia="Calibri" w:hAnsiTheme="majorHAnsi" w:cstheme="majorHAnsi"/>
        </w:rPr>
      </w:pPr>
      <w:r w:rsidRPr="00CB14E2">
        <w:rPr>
          <w:rFonts w:asciiTheme="majorHAnsi" w:eastAsia="Calibri" w:hAnsiTheme="majorHAnsi" w:cstheme="majorHAnsi"/>
        </w:rPr>
        <w:t>De niet verplichte, bijkomende onderwijsactiviteiten zijn vrij van reclame, behalve dat er soms kan vermeld worden dat een persoon of organisatie is tussengekomen om deze mogelijk te maken.</w:t>
      </w:r>
    </w:p>
    <w:p w:rsidR="00D86AD9" w:rsidRPr="00CB14E2" w:rsidRDefault="00020D96" w:rsidP="00BC2C75">
      <w:pPr>
        <w:pStyle w:val="Lijstalinea"/>
        <w:numPr>
          <w:ilvl w:val="1"/>
          <w:numId w:val="41"/>
        </w:numPr>
        <w:jc w:val="both"/>
        <w:rPr>
          <w:rFonts w:asciiTheme="majorHAnsi" w:eastAsia="Calibri" w:hAnsiTheme="majorHAnsi" w:cstheme="majorHAnsi"/>
        </w:rPr>
      </w:pPr>
      <w:r w:rsidRPr="00CB14E2">
        <w:rPr>
          <w:rFonts w:asciiTheme="majorHAnsi" w:eastAsia="Calibri" w:hAnsiTheme="majorHAnsi" w:cstheme="majorHAnsi"/>
        </w:rPr>
        <w:t>De reclame en sponsoring zijn dan duidelijk verenigbaar met de taken en doelstellingen van de instelling.</w:t>
      </w:r>
    </w:p>
    <w:p w:rsidR="00D86AD9" w:rsidRPr="00CB14E2" w:rsidRDefault="00020D96" w:rsidP="00BC2C75">
      <w:pPr>
        <w:pStyle w:val="Lijstalinea"/>
        <w:numPr>
          <w:ilvl w:val="1"/>
          <w:numId w:val="41"/>
        </w:numPr>
        <w:jc w:val="both"/>
        <w:rPr>
          <w:rFonts w:asciiTheme="majorHAnsi" w:eastAsia="Calibri" w:hAnsiTheme="majorHAnsi" w:cstheme="majorHAnsi"/>
        </w:rPr>
      </w:pPr>
      <w:r w:rsidRPr="00CB14E2">
        <w:rPr>
          <w:rFonts w:asciiTheme="majorHAnsi" w:eastAsia="Calibri" w:hAnsiTheme="majorHAnsi" w:cstheme="majorHAnsi"/>
        </w:rPr>
        <w:t>De reclame en sponsoring brengen de objectiviteit, de geloofwaardigheid, de betrouwbaarheid en onafhankelijkheid van de school niet in het gedrang.</w:t>
      </w:r>
    </w:p>
    <w:p w:rsidR="00D86AD9" w:rsidRPr="00CB14E2" w:rsidRDefault="00020D96" w:rsidP="007254C1">
      <w:pPr>
        <w:pStyle w:val="Stijl5"/>
        <w:ind w:left="431" w:hanging="431"/>
        <w:rPr>
          <w:rFonts w:asciiTheme="majorHAnsi" w:hAnsiTheme="majorHAnsi" w:cstheme="majorHAnsi"/>
          <w:color w:val="auto"/>
        </w:rPr>
      </w:pPr>
      <w:bookmarkStart w:id="49" w:name="_Toc135152496"/>
      <w:r w:rsidRPr="00CB14E2">
        <w:rPr>
          <w:rFonts w:asciiTheme="majorHAnsi" w:hAnsiTheme="majorHAnsi" w:cstheme="majorHAnsi"/>
          <w:color w:val="auto"/>
        </w:rPr>
        <w:t>Afwezigheden en te laat komen</w:t>
      </w:r>
      <w:bookmarkEnd w:id="49"/>
    </w:p>
    <w:p w:rsidR="00D86AD9" w:rsidRPr="00CB14E2" w:rsidRDefault="003940C5">
      <w:pPr>
        <w:pStyle w:val="Lijstalinea"/>
        <w:ind w:left="1440"/>
        <w:jc w:val="both"/>
        <w:rPr>
          <w:rStyle w:val="Geen"/>
          <w:rFonts w:asciiTheme="majorHAnsi" w:eastAsia="Calibri" w:hAnsiTheme="majorHAnsi" w:cstheme="majorHAnsi"/>
          <w:i/>
          <w:iCs/>
        </w:rPr>
      </w:pPr>
      <w:r w:rsidRPr="00CB14E2">
        <w:rPr>
          <w:rStyle w:val="Geen"/>
          <w:rFonts w:asciiTheme="majorHAnsi" w:eastAsia="Calibri" w:hAnsiTheme="majorHAnsi" w:cstheme="majorHAnsi"/>
          <w:i/>
          <w:iCs/>
        </w:rPr>
        <w:t xml:space="preserve">Zie </w:t>
      </w:r>
      <w:r w:rsidR="00020D96" w:rsidRPr="00CB14E2">
        <w:rPr>
          <w:rStyle w:val="Geen"/>
          <w:rFonts w:asciiTheme="majorHAnsi" w:eastAsia="Calibri" w:hAnsiTheme="majorHAnsi" w:cstheme="majorHAnsi"/>
          <w:i/>
          <w:iCs/>
        </w:rPr>
        <w:t>deel I, onderdeel 2.8</w:t>
      </w:r>
    </w:p>
    <w:p w:rsidR="00D86AD9" w:rsidRPr="00CB14E2" w:rsidRDefault="00D86AD9">
      <w:pPr>
        <w:pStyle w:val="Lijstalinea"/>
        <w:spacing w:after="120"/>
        <w:ind w:left="1440"/>
        <w:jc w:val="both"/>
        <w:rPr>
          <w:rStyle w:val="Hyperlink0"/>
          <w:rFonts w:asciiTheme="majorHAnsi" w:hAnsiTheme="majorHAnsi" w:cstheme="majorHAnsi"/>
        </w:rPr>
      </w:pPr>
    </w:p>
    <w:p w:rsidR="00D86AD9" w:rsidRPr="00CB14E2" w:rsidRDefault="00020D96" w:rsidP="008A2679">
      <w:pPr>
        <w:pStyle w:val="Stijl12"/>
        <w:ind w:left="0" w:firstLine="0"/>
        <w:rPr>
          <w:rFonts w:asciiTheme="majorHAnsi" w:hAnsiTheme="majorHAnsi" w:cstheme="majorHAnsi"/>
        </w:rPr>
      </w:pPr>
      <w:bookmarkStart w:id="50" w:name="_Toc135152497"/>
      <w:r w:rsidRPr="00CB14E2">
        <w:rPr>
          <w:rFonts w:asciiTheme="majorHAnsi" w:hAnsiTheme="majorHAnsi" w:cstheme="majorHAnsi"/>
        </w:rPr>
        <w:t>Mijn kind is ziek</w:t>
      </w:r>
      <w:bookmarkEnd w:id="50"/>
    </w:p>
    <w:p w:rsidR="00D86AD9" w:rsidRPr="00CB14E2" w:rsidRDefault="00020D96" w:rsidP="00BC2C75">
      <w:pPr>
        <w:pStyle w:val="Lijstalinea"/>
        <w:numPr>
          <w:ilvl w:val="1"/>
          <w:numId w:val="41"/>
        </w:numPr>
        <w:jc w:val="both"/>
        <w:rPr>
          <w:rFonts w:asciiTheme="majorHAnsi" w:eastAsia="Calibri" w:hAnsiTheme="majorHAnsi" w:cstheme="majorHAnsi"/>
        </w:rPr>
      </w:pPr>
      <w:r w:rsidRPr="00CB14E2">
        <w:rPr>
          <w:rFonts w:asciiTheme="majorHAnsi" w:eastAsia="Calibri" w:hAnsiTheme="majorHAnsi" w:cstheme="majorHAnsi"/>
        </w:rPr>
        <w:t>Ik verwittig altijd ’s morgens de school voor het begin van de lessen.</w:t>
      </w:r>
    </w:p>
    <w:p w:rsidR="00D86AD9" w:rsidRPr="00CB14E2" w:rsidRDefault="00020D96" w:rsidP="00BC2C75">
      <w:pPr>
        <w:pStyle w:val="Lijstalinea"/>
        <w:numPr>
          <w:ilvl w:val="1"/>
          <w:numId w:val="41"/>
        </w:numPr>
        <w:jc w:val="both"/>
        <w:rPr>
          <w:rFonts w:asciiTheme="majorHAnsi" w:eastAsia="Calibri" w:hAnsiTheme="majorHAnsi" w:cstheme="majorHAnsi"/>
        </w:rPr>
      </w:pPr>
      <w:r w:rsidRPr="00CB14E2">
        <w:rPr>
          <w:rFonts w:asciiTheme="majorHAnsi" w:eastAsia="Calibri" w:hAnsiTheme="majorHAnsi" w:cstheme="majorHAnsi"/>
        </w:rPr>
        <w:t xml:space="preserve">Ik geef een </w:t>
      </w:r>
      <w:r w:rsidRPr="00CB14E2">
        <w:rPr>
          <w:rStyle w:val="Geen"/>
          <w:rFonts w:asciiTheme="majorHAnsi" w:eastAsia="Calibri" w:hAnsiTheme="majorHAnsi" w:cstheme="majorHAnsi"/>
          <w:b/>
          <w:bCs/>
          <w:u w:val="single"/>
        </w:rPr>
        <w:t>afwezigheidsbriefje</w:t>
      </w:r>
      <w:r w:rsidRPr="00CB14E2">
        <w:rPr>
          <w:rFonts w:asciiTheme="majorHAnsi" w:eastAsia="Calibri" w:hAnsiTheme="majorHAnsi" w:cstheme="majorHAnsi"/>
        </w:rPr>
        <w:t xml:space="preserve"> mee als mijn kind 1, 2 of 3 dagen na elkaar ziek is. Ik kan maximum 4 keer per schooljaar zelf een afwezigheidsbriefje schrijven.</w:t>
      </w:r>
    </w:p>
    <w:p w:rsidR="00D86AD9" w:rsidRPr="00CB14E2" w:rsidRDefault="00020D96" w:rsidP="00BC2C75">
      <w:pPr>
        <w:pStyle w:val="Lijstalinea"/>
        <w:numPr>
          <w:ilvl w:val="1"/>
          <w:numId w:val="41"/>
        </w:numPr>
        <w:jc w:val="both"/>
        <w:rPr>
          <w:rFonts w:asciiTheme="majorHAnsi" w:eastAsia="Calibri" w:hAnsiTheme="majorHAnsi" w:cstheme="majorHAnsi"/>
        </w:rPr>
      </w:pPr>
      <w:r w:rsidRPr="00CB14E2">
        <w:rPr>
          <w:rFonts w:asciiTheme="majorHAnsi" w:eastAsia="Calibri" w:hAnsiTheme="majorHAnsi" w:cstheme="majorHAnsi"/>
        </w:rPr>
        <w:t xml:space="preserve">Een </w:t>
      </w:r>
      <w:r w:rsidRPr="00CB14E2">
        <w:rPr>
          <w:rStyle w:val="Geen"/>
          <w:rFonts w:asciiTheme="majorHAnsi" w:eastAsia="Calibri" w:hAnsiTheme="majorHAnsi" w:cstheme="majorHAnsi"/>
          <w:b/>
          <w:bCs/>
          <w:u w:val="single"/>
        </w:rPr>
        <w:t>doktersbriefje</w:t>
      </w:r>
      <w:r w:rsidRPr="00CB14E2">
        <w:rPr>
          <w:rFonts w:asciiTheme="majorHAnsi" w:eastAsia="Calibri" w:hAnsiTheme="majorHAnsi" w:cstheme="majorHAnsi"/>
        </w:rPr>
        <w:t xml:space="preserve"> is nodig als:</w:t>
      </w:r>
    </w:p>
    <w:p w:rsidR="00D86AD9" w:rsidRPr="00CB14E2" w:rsidRDefault="00020D96" w:rsidP="00BC2C75">
      <w:pPr>
        <w:pStyle w:val="Lijstalinea"/>
        <w:numPr>
          <w:ilvl w:val="2"/>
          <w:numId w:val="41"/>
        </w:numPr>
        <w:jc w:val="both"/>
        <w:rPr>
          <w:rFonts w:asciiTheme="majorHAnsi" w:eastAsia="Calibri" w:hAnsiTheme="majorHAnsi" w:cstheme="majorHAnsi"/>
        </w:rPr>
      </w:pPr>
      <w:r w:rsidRPr="00CB14E2">
        <w:rPr>
          <w:rFonts w:asciiTheme="majorHAnsi" w:eastAsia="Calibri" w:hAnsiTheme="majorHAnsi" w:cstheme="majorHAnsi"/>
        </w:rPr>
        <w:t>mijn kind langer dan 3 dagen ziek is</w:t>
      </w:r>
    </w:p>
    <w:p w:rsidR="00D86AD9" w:rsidRPr="00CB14E2" w:rsidRDefault="00020D96" w:rsidP="00BC2C75">
      <w:pPr>
        <w:pStyle w:val="Lijstalinea"/>
        <w:numPr>
          <w:ilvl w:val="2"/>
          <w:numId w:val="41"/>
        </w:numPr>
        <w:jc w:val="both"/>
        <w:rPr>
          <w:rFonts w:asciiTheme="majorHAnsi" w:eastAsia="Calibri" w:hAnsiTheme="majorHAnsi" w:cstheme="majorHAnsi"/>
        </w:rPr>
      </w:pPr>
      <w:r w:rsidRPr="00CB14E2">
        <w:rPr>
          <w:rFonts w:asciiTheme="majorHAnsi" w:eastAsia="Calibri" w:hAnsiTheme="majorHAnsi" w:cstheme="majorHAnsi"/>
        </w:rPr>
        <w:t>ik als ouder geen afwezigheidsbriefje meer mag schrijven (maximum 4 keer)</w:t>
      </w:r>
    </w:p>
    <w:p w:rsidR="00D86AD9" w:rsidRPr="00CB14E2" w:rsidRDefault="00020D96" w:rsidP="00531C58">
      <w:pPr>
        <w:pStyle w:val="Lijstalinea"/>
        <w:ind w:left="2160"/>
        <w:jc w:val="both"/>
        <w:rPr>
          <w:rFonts w:asciiTheme="majorHAnsi" w:hAnsiTheme="majorHAnsi" w:cstheme="majorHAnsi"/>
        </w:rPr>
      </w:pPr>
      <w:r w:rsidRPr="00CB14E2">
        <w:rPr>
          <w:rStyle w:val="Hyperlink0"/>
          <w:rFonts w:asciiTheme="majorHAnsi" w:hAnsiTheme="majorHAnsi" w:cstheme="majorHAnsi"/>
        </w:rPr>
        <w:lastRenderedPageBreak/>
        <w:t>De eerste dag dat mijn kind terugkeert naar school geef ik het briefje af. Na 5 schooldagen worden er geen briefjes meer aanvaard, dan geldt de afwezigheid als onwettig.</w:t>
      </w:r>
    </w:p>
    <w:p w:rsidR="00D86AD9" w:rsidRPr="00CB14E2" w:rsidRDefault="00020D96" w:rsidP="008A2679">
      <w:pPr>
        <w:pStyle w:val="Stijl12"/>
        <w:ind w:left="0" w:firstLine="0"/>
        <w:rPr>
          <w:rFonts w:asciiTheme="majorHAnsi" w:hAnsiTheme="majorHAnsi" w:cstheme="majorHAnsi"/>
        </w:rPr>
      </w:pPr>
      <w:bookmarkStart w:id="51" w:name="_Toc135152498"/>
      <w:r w:rsidRPr="00CB14E2">
        <w:rPr>
          <w:rFonts w:asciiTheme="majorHAnsi" w:hAnsiTheme="majorHAnsi" w:cstheme="majorHAnsi"/>
        </w:rPr>
        <w:t>Mijn kind is te laat</w:t>
      </w:r>
      <w:bookmarkEnd w:id="51"/>
    </w:p>
    <w:p w:rsidR="00D86AD9" w:rsidRPr="00CB14E2" w:rsidRDefault="00020D96" w:rsidP="00BC2C75">
      <w:pPr>
        <w:pStyle w:val="Lijstalinea"/>
        <w:numPr>
          <w:ilvl w:val="1"/>
          <w:numId w:val="41"/>
        </w:numPr>
        <w:jc w:val="both"/>
        <w:rPr>
          <w:rFonts w:asciiTheme="majorHAnsi" w:eastAsia="Calibri" w:hAnsiTheme="majorHAnsi" w:cstheme="majorHAnsi"/>
        </w:rPr>
      </w:pPr>
      <w:r w:rsidRPr="00CB14E2">
        <w:rPr>
          <w:rFonts w:asciiTheme="majorHAnsi" w:eastAsia="Calibri" w:hAnsiTheme="majorHAnsi" w:cstheme="majorHAnsi"/>
        </w:rPr>
        <w:t xml:space="preserve">Ik schrijf in de </w:t>
      </w:r>
      <w:r w:rsidR="003940C5" w:rsidRPr="00CB14E2">
        <w:rPr>
          <w:rFonts w:asciiTheme="majorHAnsi" w:eastAsia="Calibri" w:hAnsiTheme="majorHAnsi" w:cstheme="majorHAnsi"/>
        </w:rPr>
        <w:t>school</w:t>
      </w:r>
      <w:r w:rsidRPr="00CB14E2">
        <w:rPr>
          <w:rFonts w:asciiTheme="majorHAnsi" w:eastAsia="Calibri" w:hAnsiTheme="majorHAnsi" w:cstheme="majorHAnsi"/>
        </w:rPr>
        <w:t>agenda de reden waarom mijn kind te laat is (ten laatste de volgende dag).</w:t>
      </w:r>
    </w:p>
    <w:p w:rsidR="00D86AD9" w:rsidRPr="00CB14E2" w:rsidRDefault="00020D96" w:rsidP="00BC2C75">
      <w:pPr>
        <w:pStyle w:val="Lijstalinea"/>
        <w:numPr>
          <w:ilvl w:val="1"/>
          <w:numId w:val="43"/>
        </w:numPr>
        <w:spacing w:after="120"/>
        <w:jc w:val="both"/>
        <w:rPr>
          <w:rFonts w:asciiTheme="majorHAnsi" w:eastAsia="Calibri" w:hAnsiTheme="majorHAnsi" w:cstheme="majorHAnsi"/>
        </w:rPr>
      </w:pPr>
      <w:r w:rsidRPr="00CB14E2">
        <w:rPr>
          <w:rFonts w:asciiTheme="majorHAnsi" w:eastAsia="Calibri" w:hAnsiTheme="majorHAnsi" w:cstheme="majorHAnsi"/>
        </w:rPr>
        <w:t>Vanaf 9 uur ziet de school dit als een afwezigheid en moet er een afwezigheidsbriefje afgegeven worden.</w:t>
      </w:r>
    </w:p>
    <w:p w:rsidR="00D86AD9" w:rsidRPr="00CB14E2" w:rsidRDefault="003940C5" w:rsidP="00BC2C75">
      <w:pPr>
        <w:pStyle w:val="Lijstalinea"/>
        <w:numPr>
          <w:ilvl w:val="1"/>
          <w:numId w:val="43"/>
        </w:numPr>
        <w:spacing w:after="120"/>
        <w:jc w:val="both"/>
        <w:rPr>
          <w:rFonts w:asciiTheme="majorHAnsi" w:eastAsia="Calibri" w:hAnsiTheme="majorHAnsi" w:cstheme="majorHAnsi"/>
        </w:rPr>
      </w:pPr>
      <w:r w:rsidRPr="00CB14E2">
        <w:rPr>
          <w:rFonts w:asciiTheme="majorHAnsi" w:eastAsia="Calibri" w:hAnsiTheme="majorHAnsi" w:cstheme="majorHAnsi"/>
        </w:rPr>
        <w:t>Lagereschoolk</w:t>
      </w:r>
      <w:r w:rsidR="00020D96" w:rsidRPr="00CB14E2">
        <w:rPr>
          <w:rFonts w:asciiTheme="majorHAnsi" w:eastAsia="Calibri" w:hAnsiTheme="majorHAnsi" w:cstheme="majorHAnsi"/>
        </w:rPr>
        <w:t>inderen die te laat zijn moeten naar de directeur.</w:t>
      </w:r>
    </w:p>
    <w:p w:rsidR="00D86AD9" w:rsidRPr="00CB14E2" w:rsidRDefault="00020D96">
      <w:pPr>
        <w:pStyle w:val="Lijstalinea"/>
        <w:spacing w:after="120"/>
        <w:ind w:left="2490"/>
        <w:jc w:val="both"/>
        <w:rPr>
          <w:rStyle w:val="Hyperlink0"/>
          <w:rFonts w:asciiTheme="majorHAnsi" w:hAnsiTheme="majorHAnsi" w:cstheme="majorHAnsi"/>
        </w:rPr>
      </w:pPr>
      <w:r w:rsidRPr="00CB14E2">
        <w:rPr>
          <w:rStyle w:val="Hyperlink0"/>
          <w:rFonts w:asciiTheme="majorHAnsi" w:hAnsiTheme="majorHAnsi" w:cstheme="majorHAnsi"/>
        </w:rPr>
        <w:t xml:space="preserve">Bij 2x te </w:t>
      </w:r>
      <w:r w:rsidR="003940C5" w:rsidRPr="00CB14E2">
        <w:rPr>
          <w:rStyle w:val="Hyperlink0"/>
          <w:rFonts w:asciiTheme="majorHAnsi" w:hAnsiTheme="majorHAnsi" w:cstheme="majorHAnsi"/>
        </w:rPr>
        <w:t>laat  krijgen ze een nota in de school</w:t>
      </w:r>
      <w:r w:rsidRPr="00CB14E2">
        <w:rPr>
          <w:rStyle w:val="Hyperlink0"/>
          <w:rFonts w:asciiTheme="majorHAnsi" w:hAnsiTheme="majorHAnsi" w:cstheme="majorHAnsi"/>
        </w:rPr>
        <w:t>agenda.</w:t>
      </w:r>
    </w:p>
    <w:p w:rsidR="00D86AD9" w:rsidRPr="00CB14E2" w:rsidRDefault="00020D96">
      <w:pPr>
        <w:pStyle w:val="Lijstalinea"/>
        <w:spacing w:after="120"/>
        <w:ind w:left="2490"/>
        <w:jc w:val="both"/>
        <w:rPr>
          <w:rStyle w:val="Hyperlink0"/>
          <w:rFonts w:asciiTheme="majorHAnsi" w:hAnsiTheme="majorHAnsi" w:cstheme="majorHAnsi"/>
        </w:rPr>
      </w:pPr>
      <w:r w:rsidRPr="00CB14E2">
        <w:rPr>
          <w:rStyle w:val="Hyperlink0"/>
          <w:rFonts w:asciiTheme="majorHAnsi" w:hAnsiTheme="majorHAnsi" w:cstheme="majorHAnsi"/>
        </w:rPr>
        <w:t>De 3</w:t>
      </w:r>
      <w:r w:rsidRPr="00CB14E2">
        <w:rPr>
          <w:rStyle w:val="Geen"/>
          <w:rFonts w:asciiTheme="majorHAnsi" w:eastAsia="Calibri" w:hAnsiTheme="majorHAnsi" w:cstheme="majorHAnsi"/>
          <w:vertAlign w:val="superscript"/>
        </w:rPr>
        <w:t>de</w:t>
      </w:r>
      <w:r w:rsidRPr="00CB14E2">
        <w:rPr>
          <w:rStyle w:val="Hyperlink0"/>
          <w:rFonts w:asciiTheme="majorHAnsi" w:hAnsiTheme="majorHAnsi" w:cstheme="majorHAnsi"/>
        </w:rPr>
        <w:t xml:space="preserve"> maal te laat moeten de kinderen nablijven.</w:t>
      </w:r>
    </w:p>
    <w:p w:rsidR="00D86AD9" w:rsidRPr="00CB14E2" w:rsidRDefault="00020D96" w:rsidP="008A2679">
      <w:pPr>
        <w:pStyle w:val="Stijl12"/>
        <w:ind w:left="0" w:firstLine="0"/>
        <w:rPr>
          <w:rFonts w:asciiTheme="majorHAnsi" w:hAnsiTheme="majorHAnsi" w:cstheme="majorHAnsi"/>
        </w:rPr>
      </w:pPr>
      <w:bookmarkStart w:id="52" w:name="_Toc135152499"/>
      <w:r w:rsidRPr="00CB14E2">
        <w:rPr>
          <w:rFonts w:asciiTheme="majorHAnsi" w:hAnsiTheme="majorHAnsi" w:cstheme="majorHAnsi"/>
        </w:rPr>
        <w:t>Mijn kind is afwezig om een andere reden</w:t>
      </w:r>
      <w:bookmarkEnd w:id="52"/>
    </w:p>
    <w:p w:rsidR="00D86AD9" w:rsidRPr="00CB14E2" w:rsidRDefault="00020D96">
      <w:pPr>
        <w:pStyle w:val="Lijstalinea"/>
        <w:ind w:left="2490"/>
        <w:jc w:val="both"/>
        <w:rPr>
          <w:rStyle w:val="Geen"/>
          <w:rFonts w:asciiTheme="majorHAnsi" w:eastAsia="Calibri" w:hAnsiTheme="majorHAnsi" w:cstheme="majorHAnsi"/>
          <w:i/>
          <w:iCs/>
        </w:rPr>
      </w:pPr>
      <w:r w:rsidRPr="00CB14E2">
        <w:rPr>
          <w:rStyle w:val="Geen"/>
          <w:rFonts w:asciiTheme="majorHAnsi" w:eastAsia="Calibri" w:hAnsiTheme="majorHAnsi" w:cstheme="majorHAnsi"/>
          <w:i/>
          <w:iCs/>
        </w:rPr>
        <w:t>Er is iemand van het gezin gestorven.</w:t>
      </w:r>
      <w:r w:rsidRPr="00CB14E2">
        <w:rPr>
          <w:rStyle w:val="Geen"/>
          <w:rFonts w:asciiTheme="majorHAnsi" w:eastAsia="Calibri" w:hAnsiTheme="majorHAnsi" w:cstheme="majorHAnsi"/>
          <w:sz w:val="40"/>
          <w:szCs w:val="40"/>
        </w:rPr>
        <w:t xml:space="preserve"> </w:t>
      </w:r>
    </w:p>
    <w:p w:rsidR="00D86AD9" w:rsidRPr="00CB14E2" w:rsidRDefault="00020D96">
      <w:pPr>
        <w:pStyle w:val="Lijstalinea"/>
        <w:ind w:left="2490"/>
        <w:jc w:val="both"/>
        <w:rPr>
          <w:rStyle w:val="Geen"/>
          <w:rFonts w:asciiTheme="majorHAnsi" w:eastAsia="Calibri" w:hAnsiTheme="majorHAnsi" w:cstheme="majorHAnsi"/>
          <w:i/>
          <w:iCs/>
        </w:rPr>
      </w:pPr>
      <w:r w:rsidRPr="00CB14E2">
        <w:rPr>
          <w:rStyle w:val="Geen"/>
          <w:rFonts w:asciiTheme="majorHAnsi" w:eastAsia="Calibri" w:hAnsiTheme="majorHAnsi" w:cstheme="majorHAnsi"/>
          <w:i/>
          <w:iCs/>
        </w:rPr>
        <w:t>Er gaat iemand van het gezin trouwen.</w:t>
      </w:r>
    </w:p>
    <w:p w:rsidR="00D86AD9" w:rsidRPr="00CB14E2" w:rsidRDefault="00020D96">
      <w:pPr>
        <w:pStyle w:val="Lijstalinea"/>
        <w:spacing w:after="120"/>
        <w:ind w:left="2489"/>
        <w:jc w:val="both"/>
        <w:rPr>
          <w:rStyle w:val="Hyperlink0"/>
          <w:rFonts w:asciiTheme="majorHAnsi" w:hAnsiTheme="majorHAnsi" w:cstheme="majorHAnsi"/>
        </w:rPr>
      </w:pPr>
      <w:r w:rsidRPr="00CB14E2">
        <w:rPr>
          <w:rStyle w:val="Geen"/>
          <w:rFonts w:asciiTheme="majorHAnsi" w:eastAsia="Calibri" w:hAnsiTheme="majorHAnsi" w:cstheme="majorHAnsi"/>
          <w:i/>
          <w:iCs/>
        </w:rPr>
        <w:t>Het kind is opgeroepen door de rechtbank.</w:t>
      </w:r>
    </w:p>
    <w:p w:rsidR="00D86AD9" w:rsidRPr="00CB14E2" w:rsidRDefault="00020D96" w:rsidP="00BC2C75">
      <w:pPr>
        <w:pStyle w:val="Lijstalinea"/>
        <w:numPr>
          <w:ilvl w:val="1"/>
          <w:numId w:val="41"/>
        </w:numPr>
        <w:jc w:val="both"/>
        <w:rPr>
          <w:rFonts w:asciiTheme="majorHAnsi" w:eastAsia="Calibri" w:hAnsiTheme="majorHAnsi" w:cstheme="majorHAnsi"/>
        </w:rPr>
      </w:pPr>
      <w:r w:rsidRPr="00CB14E2">
        <w:rPr>
          <w:rFonts w:asciiTheme="majorHAnsi" w:eastAsia="Calibri" w:hAnsiTheme="majorHAnsi" w:cstheme="majorHAnsi"/>
        </w:rPr>
        <w:t>Ik verwittig de school.</w:t>
      </w:r>
    </w:p>
    <w:p w:rsidR="00D86AD9" w:rsidRPr="00CB14E2" w:rsidRDefault="00020D96" w:rsidP="00BC2C75">
      <w:pPr>
        <w:pStyle w:val="Lijstalinea"/>
        <w:numPr>
          <w:ilvl w:val="1"/>
          <w:numId w:val="41"/>
        </w:numPr>
        <w:jc w:val="both"/>
        <w:rPr>
          <w:rFonts w:asciiTheme="majorHAnsi" w:eastAsia="Calibri" w:hAnsiTheme="majorHAnsi" w:cstheme="majorHAnsi"/>
        </w:rPr>
      </w:pPr>
      <w:r w:rsidRPr="00CB14E2">
        <w:rPr>
          <w:rFonts w:asciiTheme="majorHAnsi" w:eastAsia="Calibri" w:hAnsiTheme="majorHAnsi" w:cstheme="majorHAnsi"/>
        </w:rPr>
        <w:t>Op de dag van de begrafenis, trouw of hoorzitting mag mijn kind thuis blijven.</w:t>
      </w:r>
    </w:p>
    <w:p w:rsidR="00D86AD9" w:rsidRPr="00CB14E2" w:rsidRDefault="00020D96" w:rsidP="00BC2C75">
      <w:pPr>
        <w:pStyle w:val="Lijstalinea"/>
        <w:numPr>
          <w:ilvl w:val="1"/>
          <w:numId w:val="41"/>
        </w:numPr>
        <w:jc w:val="both"/>
        <w:rPr>
          <w:rFonts w:asciiTheme="majorHAnsi" w:eastAsia="Calibri" w:hAnsiTheme="majorHAnsi" w:cstheme="majorHAnsi"/>
        </w:rPr>
      </w:pPr>
      <w:r w:rsidRPr="00CB14E2">
        <w:rPr>
          <w:rFonts w:asciiTheme="majorHAnsi" w:eastAsia="Calibri" w:hAnsiTheme="majorHAnsi" w:cstheme="majorHAnsi"/>
        </w:rPr>
        <w:t xml:space="preserve">De volgende dag brengt mijn kind het </w:t>
      </w:r>
      <w:r w:rsidRPr="00CB14E2">
        <w:rPr>
          <w:rStyle w:val="Geen"/>
          <w:rFonts w:asciiTheme="majorHAnsi" w:eastAsia="Calibri" w:hAnsiTheme="majorHAnsi" w:cstheme="majorHAnsi"/>
          <w:b/>
          <w:bCs/>
          <w:u w:val="single"/>
        </w:rPr>
        <w:t>bewijs</w:t>
      </w:r>
      <w:r w:rsidRPr="00CB14E2">
        <w:rPr>
          <w:rFonts w:asciiTheme="majorHAnsi" w:eastAsia="Calibri" w:hAnsiTheme="majorHAnsi" w:cstheme="majorHAnsi"/>
        </w:rPr>
        <w:t xml:space="preserve"> (rouwbericht, trouwbrief of oproepingsbrief) mee. Na 5 schooldagen worden er geen documenten meer aanvaard, dan geldt de afwezigheid als onwettig.</w:t>
      </w:r>
    </w:p>
    <w:p w:rsidR="00D86AD9" w:rsidRPr="00CB14E2" w:rsidRDefault="00020D96" w:rsidP="00BC2C75">
      <w:pPr>
        <w:pStyle w:val="Lijstalinea"/>
        <w:numPr>
          <w:ilvl w:val="1"/>
          <w:numId w:val="41"/>
        </w:numPr>
        <w:jc w:val="both"/>
        <w:rPr>
          <w:rFonts w:asciiTheme="majorHAnsi" w:eastAsia="Calibri" w:hAnsiTheme="majorHAnsi" w:cstheme="majorHAnsi"/>
        </w:rPr>
      </w:pPr>
      <w:r w:rsidRPr="00CB14E2">
        <w:rPr>
          <w:rFonts w:asciiTheme="majorHAnsi" w:eastAsia="Calibri" w:hAnsiTheme="majorHAnsi" w:cstheme="majorHAnsi"/>
        </w:rPr>
        <w:t xml:space="preserve">Voor volgende afwezigheden moet </w:t>
      </w:r>
      <w:r w:rsidR="002B220A">
        <w:rPr>
          <w:rFonts w:asciiTheme="majorHAnsi" w:eastAsia="Calibri" w:hAnsiTheme="majorHAnsi" w:cstheme="majorHAnsi"/>
        </w:rPr>
        <w:t>u</w:t>
      </w:r>
      <w:r w:rsidRPr="00CB14E2">
        <w:rPr>
          <w:rFonts w:asciiTheme="majorHAnsi" w:eastAsia="Calibri" w:hAnsiTheme="majorHAnsi" w:cstheme="majorHAnsi"/>
        </w:rPr>
        <w:t xml:space="preserve"> altijd </w:t>
      </w:r>
      <w:r w:rsidRPr="00CB14E2">
        <w:rPr>
          <w:rStyle w:val="Geen"/>
          <w:rFonts w:asciiTheme="majorHAnsi" w:eastAsia="Calibri" w:hAnsiTheme="majorHAnsi" w:cstheme="majorHAnsi"/>
          <w:b/>
          <w:bCs/>
          <w:u w:val="single"/>
        </w:rPr>
        <w:t>vooraf</w:t>
      </w:r>
      <w:r w:rsidRPr="00CB14E2">
        <w:rPr>
          <w:rFonts w:asciiTheme="majorHAnsi" w:eastAsia="Calibri" w:hAnsiTheme="majorHAnsi" w:cstheme="majorHAnsi"/>
        </w:rPr>
        <w:t xml:space="preserve"> het akkoord van de directeur hebben:</w:t>
      </w:r>
    </w:p>
    <w:p w:rsidR="00D86AD9" w:rsidRPr="00CB14E2" w:rsidRDefault="00020D96" w:rsidP="00BC2C75">
      <w:pPr>
        <w:pStyle w:val="Lijstalinea"/>
        <w:numPr>
          <w:ilvl w:val="2"/>
          <w:numId w:val="41"/>
        </w:numPr>
        <w:jc w:val="both"/>
        <w:rPr>
          <w:rFonts w:asciiTheme="majorHAnsi" w:eastAsia="Calibri" w:hAnsiTheme="majorHAnsi" w:cstheme="majorHAnsi"/>
        </w:rPr>
      </w:pPr>
      <w:r w:rsidRPr="00CB14E2">
        <w:rPr>
          <w:rFonts w:asciiTheme="majorHAnsi" w:eastAsia="Calibri" w:hAnsiTheme="majorHAnsi" w:cstheme="majorHAnsi"/>
        </w:rPr>
        <w:t>overlijden van iemand buiten het gezin</w:t>
      </w:r>
    </w:p>
    <w:p w:rsidR="00D86AD9" w:rsidRPr="00CB14E2" w:rsidRDefault="00020D96" w:rsidP="00BC2C75">
      <w:pPr>
        <w:pStyle w:val="Lijstalinea"/>
        <w:numPr>
          <w:ilvl w:val="2"/>
          <w:numId w:val="41"/>
        </w:numPr>
        <w:jc w:val="both"/>
        <w:rPr>
          <w:rFonts w:asciiTheme="majorHAnsi" w:eastAsia="Calibri" w:hAnsiTheme="majorHAnsi" w:cstheme="majorHAnsi"/>
        </w:rPr>
      </w:pPr>
      <w:r w:rsidRPr="00CB14E2">
        <w:rPr>
          <w:rFonts w:asciiTheme="majorHAnsi" w:eastAsia="Calibri" w:hAnsiTheme="majorHAnsi" w:cstheme="majorHAnsi"/>
        </w:rPr>
        <w:t>opname van een ouder in het ziekenhuis</w:t>
      </w:r>
    </w:p>
    <w:p w:rsidR="00D86AD9" w:rsidRPr="00CB14E2" w:rsidRDefault="00020D96" w:rsidP="00BC2C75">
      <w:pPr>
        <w:pStyle w:val="Lijstalinea"/>
        <w:numPr>
          <w:ilvl w:val="2"/>
          <w:numId w:val="49"/>
        </w:numPr>
        <w:spacing w:after="120"/>
        <w:jc w:val="both"/>
        <w:rPr>
          <w:rFonts w:asciiTheme="majorHAnsi" w:eastAsia="Calibri" w:hAnsiTheme="majorHAnsi" w:cstheme="majorHAnsi"/>
        </w:rPr>
      </w:pPr>
      <w:r w:rsidRPr="00CB14E2">
        <w:rPr>
          <w:rFonts w:asciiTheme="majorHAnsi" w:eastAsia="Calibri" w:hAnsiTheme="majorHAnsi" w:cstheme="majorHAnsi"/>
        </w:rPr>
        <w:t>…</w:t>
      </w:r>
    </w:p>
    <w:p w:rsidR="00D86AD9" w:rsidRPr="00CB14E2" w:rsidRDefault="00020D96">
      <w:pPr>
        <w:pStyle w:val="Lijstalinea"/>
        <w:ind w:left="2127"/>
        <w:jc w:val="both"/>
        <w:rPr>
          <w:rStyle w:val="Geen"/>
          <w:rFonts w:asciiTheme="majorHAnsi" w:eastAsia="Calibri" w:hAnsiTheme="majorHAnsi" w:cstheme="majorHAnsi"/>
          <w:i/>
          <w:iCs/>
        </w:rPr>
      </w:pPr>
      <w:r w:rsidRPr="00CB14E2">
        <w:rPr>
          <w:rStyle w:val="Geen"/>
          <w:rFonts w:asciiTheme="majorHAnsi" w:eastAsia="Calibri" w:hAnsiTheme="majorHAnsi" w:cstheme="majorHAnsi"/>
          <w:i/>
          <w:iCs/>
        </w:rPr>
        <w:t>Deze afspraken gelden enkel voor leerplichtige kleuters en kinderen van de lagere afdeling. Toch dringen wij ook bij niet-leerplichtige kleuters aan op aanwezigheid. Bij afwezigheid dient de school ook telefonisch verwittigd te worden en stellen wij het op prijs om een doktersbriefje of zelf geschreven briefje daarvoor te ontvangen.</w:t>
      </w:r>
    </w:p>
    <w:p w:rsidR="00FE18FC" w:rsidRPr="00CB14E2" w:rsidRDefault="00FE18FC">
      <w:pPr>
        <w:pStyle w:val="Lijstalinea"/>
        <w:ind w:left="2127"/>
        <w:jc w:val="both"/>
        <w:rPr>
          <w:rStyle w:val="Geen"/>
          <w:rFonts w:asciiTheme="majorHAnsi" w:eastAsia="Calibri" w:hAnsiTheme="majorHAnsi" w:cstheme="majorHAnsi"/>
          <w:i/>
          <w:iCs/>
        </w:rPr>
      </w:pPr>
    </w:p>
    <w:p w:rsidR="00FE18FC" w:rsidRPr="00CB14E2" w:rsidRDefault="00FE18FC">
      <w:pPr>
        <w:pStyle w:val="Lijstalinea"/>
        <w:ind w:left="2127"/>
        <w:jc w:val="both"/>
        <w:rPr>
          <w:rStyle w:val="Hyperlink0"/>
          <w:rFonts w:asciiTheme="majorHAnsi" w:hAnsiTheme="majorHAnsi" w:cstheme="majorHAnsi"/>
        </w:rPr>
      </w:pPr>
    </w:p>
    <w:p w:rsidR="00D86AD9" w:rsidRPr="00CB14E2" w:rsidRDefault="00020D96" w:rsidP="007254C1">
      <w:pPr>
        <w:pStyle w:val="Stijl5"/>
        <w:ind w:left="431" w:hanging="431"/>
        <w:rPr>
          <w:rFonts w:asciiTheme="majorHAnsi" w:hAnsiTheme="majorHAnsi" w:cstheme="majorHAnsi"/>
          <w:color w:val="auto"/>
        </w:rPr>
      </w:pPr>
      <w:bookmarkStart w:id="53" w:name="_Toc135152500"/>
      <w:r w:rsidRPr="00CB14E2">
        <w:rPr>
          <w:rFonts w:asciiTheme="majorHAnsi" w:hAnsiTheme="majorHAnsi" w:cstheme="majorHAnsi"/>
          <w:color w:val="auto"/>
        </w:rPr>
        <w:t>Pedagogische afspraken</w:t>
      </w:r>
      <w:bookmarkEnd w:id="53"/>
    </w:p>
    <w:p w:rsidR="007205D1" w:rsidRPr="00CB14E2" w:rsidRDefault="007205D1" w:rsidP="007205D1">
      <w:pPr>
        <w:pStyle w:val="Stijl5"/>
        <w:numPr>
          <w:ilvl w:val="0"/>
          <w:numId w:val="0"/>
        </w:numPr>
        <w:ind w:left="431"/>
        <w:rPr>
          <w:rFonts w:asciiTheme="majorHAnsi" w:hAnsiTheme="majorHAnsi" w:cstheme="majorHAnsi"/>
          <w:color w:val="auto"/>
        </w:rPr>
      </w:pPr>
    </w:p>
    <w:p w:rsidR="00D86AD9" w:rsidRPr="00CB14E2" w:rsidRDefault="00020D96" w:rsidP="008A2679">
      <w:pPr>
        <w:pStyle w:val="Stijl12"/>
        <w:ind w:left="0" w:firstLine="0"/>
        <w:rPr>
          <w:rFonts w:asciiTheme="majorHAnsi" w:hAnsiTheme="majorHAnsi" w:cstheme="majorHAnsi"/>
        </w:rPr>
      </w:pPr>
      <w:bookmarkStart w:id="54" w:name="_Toc103936187"/>
      <w:bookmarkStart w:id="55" w:name="_Toc135152501"/>
      <w:r w:rsidRPr="00CB14E2">
        <w:rPr>
          <w:rFonts w:asciiTheme="majorHAnsi" w:hAnsiTheme="majorHAnsi" w:cstheme="majorHAnsi"/>
        </w:rPr>
        <w:t>Agenda/heen- en weer-mapje</w:t>
      </w:r>
      <w:bookmarkEnd w:id="54"/>
      <w:bookmarkEnd w:id="55"/>
    </w:p>
    <w:p w:rsidR="00D86AD9" w:rsidRPr="00CB14E2" w:rsidRDefault="003940C5" w:rsidP="003940C5">
      <w:pPr>
        <w:spacing w:after="120"/>
        <w:jc w:val="both"/>
        <w:rPr>
          <w:rStyle w:val="Hyperlink0"/>
          <w:rFonts w:asciiTheme="majorHAnsi" w:hAnsiTheme="majorHAnsi" w:cstheme="majorHAnsi"/>
        </w:rPr>
      </w:pPr>
      <w:r w:rsidRPr="00CB14E2">
        <w:rPr>
          <w:rStyle w:val="Hyperlink0"/>
          <w:rFonts w:asciiTheme="majorHAnsi" w:hAnsiTheme="majorHAnsi" w:cstheme="majorHAnsi"/>
        </w:rPr>
        <w:t>D</w:t>
      </w:r>
      <w:r w:rsidR="00020D96" w:rsidRPr="00CB14E2">
        <w:rPr>
          <w:rStyle w:val="Hyperlink0"/>
          <w:rFonts w:asciiTheme="majorHAnsi" w:hAnsiTheme="majorHAnsi" w:cstheme="majorHAnsi"/>
        </w:rPr>
        <w:t>e klasagenda (lager) of het heen-en weer-mapje (kleuter)</w:t>
      </w:r>
      <w:r w:rsidRPr="00CB14E2">
        <w:rPr>
          <w:rStyle w:val="Hyperlink0"/>
          <w:rFonts w:asciiTheme="majorHAnsi" w:hAnsiTheme="majorHAnsi" w:cstheme="majorHAnsi"/>
        </w:rPr>
        <w:t>wordt elke dag door de ouders gecontroleerd</w:t>
      </w:r>
      <w:r w:rsidR="008D7394" w:rsidRPr="00CB14E2">
        <w:rPr>
          <w:rStyle w:val="Hyperlink0"/>
          <w:rFonts w:asciiTheme="majorHAnsi" w:hAnsiTheme="majorHAnsi" w:cstheme="majorHAnsi"/>
        </w:rPr>
        <w:t>.</w:t>
      </w:r>
      <w:r w:rsidR="007B4656" w:rsidRPr="00CB14E2">
        <w:rPr>
          <w:rStyle w:val="Hyperlink0"/>
          <w:rFonts w:asciiTheme="majorHAnsi" w:hAnsiTheme="majorHAnsi" w:cstheme="majorHAnsi"/>
        </w:rPr>
        <w:t xml:space="preserve"> De school</w:t>
      </w:r>
      <w:r w:rsidR="00020D96" w:rsidRPr="00CB14E2">
        <w:rPr>
          <w:rStyle w:val="Hyperlink0"/>
          <w:rFonts w:asciiTheme="majorHAnsi" w:hAnsiTheme="majorHAnsi" w:cstheme="majorHAnsi"/>
        </w:rPr>
        <w:t xml:space="preserve">agenda of dit schriftje is immers het belangrijkste communicatiemiddel tussen de </w:t>
      </w:r>
      <w:r w:rsidR="008D7394" w:rsidRPr="00CB14E2">
        <w:rPr>
          <w:rStyle w:val="Hyperlink0"/>
          <w:rFonts w:asciiTheme="majorHAnsi" w:hAnsiTheme="majorHAnsi" w:cstheme="majorHAnsi"/>
        </w:rPr>
        <w:t>ouders en de school, want ook de ouders kunnen</w:t>
      </w:r>
      <w:r w:rsidR="00020D96" w:rsidRPr="00CB14E2">
        <w:rPr>
          <w:rStyle w:val="Hyperlink0"/>
          <w:rFonts w:asciiTheme="majorHAnsi" w:hAnsiTheme="majorHAnsi" w:cstheme="majorHAnsi"/>
        </w:rPr>
        <w:t xml:space="preserve"> ervan gebruik maken om een of ander aan de leerkracht te laten weten.</w:t>
      </w:r>
      <w:r w:rsidR="008D7394" w:rsidRPr="00CB14E2">
        <w:rPr>
          <w:rStyle w:val="Hyperlink0"/>
          <w:rFonts w:asciiTheme="majorHAnsi" w:hAnsiTheme="majorHAnsi" w:cstheme="majorHAnsi"/>
        </w:rPr>
        <w:t xml:space="preserve"> </w:t>
      </w:r>
    </w:p>
    <w:p w:rsidR="00FE18FC" w:rsidRPr="00CB14E2" w:rsidRDefault="00FE18FC">
      <w:pPr>
        <w:pStyle w:val="Lijstalinea"/>
        <w:spacing w:after="120"/>
        <w:ind w:left="2160"/>
        <w:jc w:val="both"/>
        <w:rPr>
          <w:rStyle w:val="Hyperlink0"/>
          <w:rFonts w:asciiTheme="majorHAnsi" w:hAnsiTheme="majorHAnsi" w:cstheme="majorHAnsi"/>
        </w:rPr>
      </w:pPr>
    </w:p>
    <w:p w:rsidR="00D86AD9" w:rsidRPr="00CB14E2" w:rsidRDefault="00020D96" w:rsidP="008A2679">
      <w:pPr>
        <w:pStyle w:val="Stijl12"/>
        <w:ind w:left="0" w:firstLine="0"/>
        <w:rPr>
          <w:rFonts w:asciiTheme="majorHAnsi" w:hAnsiTheme="majorHAnsi" w:cstheme="majorHAnsi"/>
        </w:rPr>
      </w:pPr>
      <w:bookmarkStart w:id="56" w:name="_Toc103936188"/>
      <w:bookmarkStart w:id="57" w:name="_Toc135152502"/>
      <w:r w:rsidRPr="00CB14E2">
        <w:rPr>
          <w:rFonts w:asciiTheme="majorHAnsi" w:hAnsiTheme="majorHAnsi" w:cstheme="majorHAnsi"/>
        </w:rPr>
        <w:lastRenderedPageBreak/>
        <w:t>Huistaken</w:t>
      </w:r>
      <w:bookmarkEnd w:id="56"/>
      <w:bookmarkEnd w:id="57"/>
    </w:p>
    <w:p w:rsidR="00D86AD9" w:rsidRPr="00CB14E2" w:rsidRDefault="00036BE3" w:rsidP="00BC2C75">
      <w:pPr>
        <w:pStyle w:val="Lijstalinea"/>
        <w:numPr>
          <w:ilvl w:val="1"/>
          <w:numId w:val="41"/>
        </w:numPr>
        <w:jc w:val="both"/>
        <w:rPr>
          <w:rFonts w:asciiTheme="majorHAnsi" w:eastAsia="Calibri" w:hAnsiTheme="majorHAnsi" w:cstheme="majorHAnsi"/>
          <w:b/>
          <w:bCs/>
        </w:rPr>
      </w:pPr>
      <w:r w:rsidRPr="00CB14E2">
        <w:rPr>
          <w:rStyle w:val="Geen"/>
          <w:rFonts w:asciiTheme="majorHAnsi" w:eastAsia="Calibri" w:hAnsiTheme="majorHAnsi" w:cstheme="majorHAnsi"/>
        </w:rPr>
        <w:t xml:space="preserve"> H</w:t>
      </w:r>
      <w:r w:rsidR="00020D96" w:rsidRPr="00CB14E2">
        <w:rPr>
          <w:rStyle w:val="Geen"/>
          <w:rFonts w:asciiTheme="majorHAnsi" w:eastAsia="Calibri" w:hAnsiTheme="majorHAnsi" w:cstheme="majorHAnsi"/>
        </w:rPr>
        <w:t>uistaken moeten altijd op de gestelde datum afgegeven worden.</w:t>
      </w:r>
    </w:p>
    <w:p w:rsidR="00D86AD9" w:rsidRPr="00CB14E2" w:rsidRDefault="00020D96" w:rsidP="00BC2C75">
      <w:pPr>
        <w:pStyle w:val="Lijstalinea"/>
        <w:numPr>
          <w:ilvl w:val="1"/>
          <w:numId w:val="41"/>
        </w:numPr>
        <w:jc w:val="both"/>
        <w:rPr>
          <w:rFonts w:asciiTheme="majorHAnsi" w:eastAsia="Calibri" w:hAnsiTheme="majorHAnsi" w:cstheme="majorHAnsi"/>
          <w:b/>
          <w:bCs/>
        </w:rPr>
      </w:pPr>
      <w:r w:rsidRPr="00CB14E2">
        <w:rPr>
          <w:rStyle w:val="Geen"/>
          <w:rFonts w:asciiTheme="majorHAnsi" w:eastAsia="Calibri" w:hAnsiTheme="majorHAnsi" w:cstheme="majorHAnsi"/>
        </w:rPr>
        <w:t>Hiervoor geldt volgende regeling:</w:t>
      </w:r>
    </w:p>
    <w:p w:rsidR="00D86AD9" w:rsidRPr="00CB14E2" w:rsidRDefault="00020D96" w:rsidP="00BC2C75">
      <w:pPr>
        <w:pStyle w:val="Lijstalinea"/>
        <w:numPr>
          <w:ilvl w:val="2"/>
          <w:numId w:val="41"/>
        </w:numPr>
        <w:jc w:val="both"/>
        <w:rPr>
          <w:rFonts w:asciiTheme="majorHAnsi" w:eastAsia="Calibri" w:hAnsiTheme="majorHAnsi" w:cstheme="majorHAnsi"/>
          <w:b/>
          <w:bCs/>
        </w:rPr>
      </w:pPr>
      <w:r w:rsidRPr="00CB14E2">
        <w:rPr>
          <w:rStyle w:val="Geen"/>
          <w:rFonts w:asciiTheme="majorHAnsi" w:eastAsia="Calibri" w:hAnsiTheme="majorHAnsi" w:cstheme="majorHAnsi"/>
        </w:rPr>
        <w:t>1</w:t>
      </w:r>
      <w:r w:rsidRPr="00CB14E2">
        <w:rPr>
          <w:rStyle w:val="Geen"/>
          <w:rFonts w:asciiTheme="majorHAnsi" w:eastAsia="Calibri" w:hAnsiTheme="majorHAnsi" w:cstheme="majorHAnsi"/>
          <w:vertAlign w:val="superscript"/>
        </w:rPr>
        <w:t>ste</w:t>
      </w:r>
      <w:r w:rsidRPr="00CB14E2">
        <w:rPr>
          <w:rStyle w:val="Geen"/>
          <w:rFonts w:asciiTheme="majorHAnsi" w:eastAsia="Calibri" w:hAnsiTheme="majorHAnsi" w:cstheme="majorHAnsi"/>
        </w:rPr>
        <w:t xml:space="preserve"> graad: krijgen tegen maandag en donderdag geen huiswerk</w:t>
      </w:r>
    </w:p>
    <w:p w:rsidR="00D86AD9" w:rsidRPr="00CB14E2" w:rsidRDefault="00020D96" w:rsidP="00BC2C75">
      <w:pPr>
        <w:pStyle w:val="Lijstalinea"/>
        <w:numPr>
          <w:ilvl w:val="2"/>
          <w:numId w:val="41"/>
        </w:numPr>
        <w:jc w:val="both"/>
        <w:rPr>
          <w:rFonts w:asciiTheme="majorHAnsi" w:eastAsia="Calibri" w:hAnsiTheme="majorHAnsi" w:cstheme="majorHAnsi"/>
          <w:b/>
          <w:bCs/>
        </w:rPr>
      </w:pPr>
      <w:r w:rsidRPr="00CB14E2">
        <w:rPr>
          <w:rStyle w:val="Geen"/>
          <w:rFonts w:asciiTheme="majorHAnsi" w:eastAsia="Calibri" w:hAnsiTheme="majorHAnsi" w:cstheme="majorHAnsi"/>
        </w:rPr>
        <w:t>2</w:t>
      </w:r>
      <w:r w:rsidRPr="00CB14E2">
        <w:rPr>
          <w:rStyle w:val="Geen"/>
          <w:rFonts w:asciiTheme="majorHAnsi" w:eastAsia="Calibri" w:hAnsiTheme="majorHAnsi" w:cstheme="majorHAnsi"/>
          <w:vertAlign w:val="superscript"/>
        </w:rPr>
        <w:t>de</w:t>
      </w:r>
      <w:r w:rsidRPr="00CB14E2">
        <w:rPr>
          <w:rStyle w:val="Geen"/>
          <w:rFonts w:asciiTheme="majorHAnsi" w:eastAsia="Calibri" w:hAnsiTheme="majorHAnsi" w:cstheme="majorHAnsi"/>
        </w:rPr>
        <w:t xml:space="preserve"> graad: krijgen tegen maandag geen huiswerk</w:t>
      </w:r>
    </w:p>
    <w:p w:rsidR="00D86AD9" w:rsidRPr="00CB14E2" w:rsidRDefault="00020D96" w:rsidP="00BC2C75">
      <w:pPr>
        <w:pStyle w:val="Lijstalinea"/>
        <w:numPr>
          <w:ilvl w:val="2"/>
          <w:numId w:val="41"/>
        </w:numPr>
        <w:spacing w:after="120"/>
        <w:jc w:val="both"/>
        <w:rPr>
          <w:rStyle w:val="Geen"/>
          <w:rFonts w:asciiTheme="majorHAnsi" w:hAnsiTheme="majorHAnsi" w:cstheme="majorHAnsi"/>
        </w:rPr>
      </w:pPr>
      <w:r w:rsidRPr="00CB14E2">
        <w:rPr>
          <w:rStyle w:val="Geen"/>
          <w:rFonts w:asciiTheme="majorHAnsi" w:eastAsia="Calibri" w:hAnsiTheme="majorHAnsi" w:cstheme="majorHAnsi"/>
        </w:rPr>
        <w:t>3</w:t>
      </w:r>
      <w:r w:rsidRPr="00CB14E2">
        <w:rPr>
          <w:rStyle w:val="Geen"/>
          <w:rFonts w:asciiTheme="majorHAnsi" w:eastAsia="Calibri" w:hAnsiTheme="majorHAnsi" w:cstheme="majorHAnsi"/>
          <w:vertAlign w:val="superscript"/>
        </w:rPr>
        <w:t>de</w:t>
      </w:r>
      <w:r w:rsidRPr="00CB14E2">
        <w:rPr>
          <w:rStyle w:val="Geen"/>
          <w:rFonts w:asciiTheme="majorHAnsi" w:eastAsia="Calibri" w:hAnsiTheme="majorHAnsi" w:cstheme="majorHAnsi"/>
        </w:rPr>
        <w:t xml:space="preserve"> graad: kunnen elke dag een huistaak te maken of een les te leren krijgen</w:t>
      </w:r>
    </w:p>
    <w:p w:rsidR="007205D1" w:rsidRPr="00CB14E2" w:rsidRDefault="007205D1" w:rsidP="007205D1">
      <w:pPr>
        <w:pStyle w:val="Lijstalinea"/>
        <w:spacing w:after="120"/>
        <w:ind w:left="3210"/>
        <w:jc w:val="both"/>
        <w:rPr>
          <w:rFonts w:asciiTheme="majorHAnsi" w:hAnsiTheme="majorHAnsi" w:cstheme="majorHAnsi"/>
        </w:rPr>
      </w:pPr>
    </w:p>
    <w:p w:rsidR="00D86AD9" w:rsidRPr="00CB14E2" w:rsidRDefault="00020D96" w:rsidP="008A2679">
      <w:pPr>
        <w:pStyle w:val="Stijl12"/>
        <w:ind w:left="0" w:firstLine="0"/>
        <w:rPr>
          <w:rFonts w:asciiTheme="majorHAnsi" w:hAnsiTheme="majorHAnsi" w:cstheme="majorHAnsi"/>
        </w:rPr>
      </w:pPr>
      <w:bookmarkStart w:id="58" w:name="_Toc103936189"/>
      <w:bookmarkStart w:id="59" w:name="_Toc135152503"/>
      <w:r w:rsidRPr="00CB14E2">
        <w:rPr>
          <w:rFonts w:asciiTheme="majorHAnsi" w:hAnsiTheme="majorHAnsi" w:cstheme="majorHAnsi"/>
        </w:rPr>
        <w:t>Zorgverbreding</w:t>
      </w:r>
      <w:bookmarkEnd w:id="58"/>
      <w:bookmarkEnd w:id="59"/>
    </w:p>
    <w:p w:rsidR="00D86AD9" w:rsidRPr="00CB14E2" w:rsidRDefault="00036BE3" w:rsidP="00BC2C75">
      <w:pPr>
        <w:pStyle w:val="Lijstalinea"/>
        <w:numPr>
          <w:ilvl w:val="1"/>
          <w:numId w:val="41"/>
        </w:numPr>
        <w:jc w:val="both"/>
        <w:rPr>
          <w:rFonts w:asciiTheme="majorHAnsi" w:eastAsia="Calibri" w:hAnsiTheme="majorHAnsi" w:cstheme="majorHAnsi"/>
        </w:rPr>
      </w:pPr>
      <w:r w:rsidRPr="00CB14E2">
        <w:rPr>
          <w:rFonts w:asciiTheme="majorHAnsi" w:eastAsia="Calibri" w:hAnsiTheme="majorHAnsi" w:cstheme="majorHAnsi"/>
        </w:rPr>
        <w:t>Niet-leerplichtige kleuters</w:t>
      </w:r>
      <w:r w:rsidR="00020D96" w:rsidRPr="00CB14E2">
        <w:rPr>
          <w:rFonts w:asciiTheme="majorHAnsi" w:eastAsia="Calibri" w:hAnsiTheme="majorHAnsi" w:cstheme="majorHAnsi"/>
        </w:rPr>
        <w:t xml:space="preserve"> die door logo</w:t>
      </w:r>
      <w:r w:rsidRPr="00CB14E2">
        <w:rPr>
          <w:rFonts w:asciiTheme="majorHAnsi" w:eastAsia="Calibri" w:hAnsiTheme="majorHAnsi" w:cstheme="majorHAnsi"/>
        </w:rPr>
        <w:t xml:space="preserve">pedisten van buiten onze school </w:t>
      </w:r>
      <w:r w:rsidR="00020D96" w:rsidRPr="00CB14E2">
        <w:rPr>
          <w:rFonts w:asciiTheme="majorHAnsi" w:eastAsia="Calibri" w:hAnsiTheme="majorHAnsi" w:cstheme="majorHAnsi"/>
        </w:rPr>
        <w:t>worden begeleid, kunnen dit gedurende maximum 2 lestijden van 50 minuten op school laten gebeuren. Het tijdstip van de begeleiding wordt steeds bepaald in overleg met de klastitularis.</w:t>
      </w:r>
    </w:p>
    <w:p w:rsidR="00D86AD9" w:rsidRPr="00CB14E2" w:rsidRDefault="00020D96" w:rsidP="00BC2C75">
      <w:pPr>
        <w:pStyle w:val="Lijstalinea"/>
        <w:numPr>
          <w:ilvl w:val="1"/>
          <w:numId w:val="41"/>
        </w:numPr>
        <w:jc w:val="both"/>
        <w:rPr>
          <w:rFonts w:asciiTheme="majorHAnsi" w:eastAsia="Calibri" w:hAnsiTheme="majorHAnsi" w:cstheme="majorHAnsi"/>
        </w:rPr>
      </w:pPr>
      <w:r w:rsidRPr="00CB14E2">
        <w:rPr>
          <w:rFonts w:asciiTheme="majorHAnsi" w:eastAsia="Calibri" w:hAnsiTheme="majorHAnsi" w:cstheme="majorHAnsi"/>
        </w:rPr>
        <w:t>Leerlingen uit de lagere afdeling, die door externe diensten logopedisch worden begel</w:t>
      </w:r>
      <w:r w:rsidR="00036BE3" w:rsidRPr="00CB14E2">
        <w:rPr>
          <w:rFonts w:asciiTheme="majorHAnsi" w:eastAsia="Calibri" w:hAnsiTheme="majorHAnsi" w:cstheme="majorHAnsi"/>
        </w:rPr>
        <w:t>eid</w:t>
      </w:r>
      <w:r w:rsidRPr="00CB14E2">
        <w:rPr>
          <w:rFonts w:asciiTheme="majorHAnsi" w:eastAsia="Calibri" w:hAnsiTheme="majorHAnsi" w:cstheme="majorHAnsi"/>
        </w:rPr>
        <w:t xml:space="preserve"> kunnen dit gedurende maximum 2 lestijden van 50 minuten op school laten gebeuren, op voorwaarde dat dit gebeurt met een gemotiveerd advies van het CLB. Het tijdstip van de begeleiding wordt steeds bepaald in overleg met de klastitularis en de begeleiding kan niet gebeuren</w:t>
      </w:r>
      <w:r w:rsidRPr="00CB14E2">
        <w:rPr>
          <w:rStyle w:val="Geen"/>
          <w:rFonts w:asciiTheme="majorHAnsi" w:eastAsia="Calibri" w:hAnsiTheme="majorHAnsi" w:cstheme="majorHAnsi"/>
          <w:u w:val="single"/>
        </w:rPr>
        <w:t xml:space="preserve"> tijdens de lessen taal en wiskunde</w:t>
      </w:r>
      <w:r w:rsidRPr="00CB14E2">
        <w:rPr>
          <w:rFonts w:asciiTheme="majorHAnsi" w:eastAsia="Calibri" w:hAnsiTheme="majorHAnsi" w:cstheme="majorHAnsi"/>
        </w:rPr>
        <w:t>.</w:t>
      </w:r>
    </w:p>
    <w:p w:rsidR="00D86AD9" w:rsidRPr="00CB14E2" w:rsidRDefault="008D7394" w:rsidP="008D7394">
      <w:pPr>
        <w:spacing w:after="120"/>
        <w:jc w:val="both"/>
        <w:rPr>
          <w:rFonts w:asciiTheme="majorHAnsi" w:hAnsiTheme="majorHAnsi" w:cstheme="majorHAnsi"/>
        </w:rPr>
      </w:pPr>
      <w:r w:rsidRPr="00CB14E2">
        <w:rPr>
          <w:rFonts w:asciiTheme="majorHAnsi" w:hAnsiTheme="majorHAnsi" w:cstheme="majorHAnsi"/>
        </w:rPr>
        <w:t xml:space="preserve">                          </w:t>
      </w:r>
      <w:r w:rsidR="00020D96" w:rsidRPr="00CB14E2">
        <w:rPr>
          <w:rFonts w:asciiTheme="majorHAnsi" w:hAnsiTheme="majorHAnsi" w:cstheme="majorHAnsi"/>
        </w:rPr>
        <w:t xml:space="preserve">Over elk kind wordt een dossier bijgehouden. Dit dossier is vertrouwelijk en kan enkel </w:t>
      </w:r>
      <w:r w:rsidRPr="00CB14E2">
        <w:rPr>
          <w:rFonts w:asciiTheme="majorHAnsi" w:hAnsiTheme="majorHAnsi" w:cstheme="majorHAnsi"/>
        </w:rPr>
        <w:t xml:space="preserve">      </w:t>
      </w:r>
      <w:r w:rsidR="00020D96" w:rsidRPr="00CB14E2">
        <w:rPr>
          <w:rFonts w:asciiTheme="majorHAnsi" w:hAnsiTheme="majorHAnsi" w:cstheme="majorHAnsi"/>
        </w:rPr>
        <w:t xml:space="preserve">ingekeken worden door ons zorgteam, het CLB en de klasleerkracht. Als ouder heeft u ook het recht om dit dossier in te kijken, maar wel alleen </w:t>
      </w:r>
      <w:r w:rsidR="00020D96" w:rsidRPr="00CB14E2">
        <w:rPr>
          <w:rStyle w:val="Geen"/>
          <w:rFonts w:asciiTheme="majorHAnsi" w:hAnsiTheme="majorHAnsi" w:cstheme="majorHAnsi"/>
          <w:u w:val="single"/>
        </w:rPr>
        <w:t>na afspraak</w:t>
      </w:r>
      <w:r w:rsidR="00020D96" w:rsidRPr="00CB14E2">
        <w:rPr>
          <w:rFonts w:asciiTheme="majorHAnsi" w:hAnsiTheme="majorHAnsi" w:cstheme="majorHAnsi"/>
        </w:rPr>
        <w:t>. Niets uit dit dossier mag gekopieerd of genoteerd worden, u hebt enkel het recht tot inzage.</w:t>
      </w:r>
    </w:p>
    <w:p w:rsidR="00D57B3B" w:rsidRPr="00CB14E2" w:rsidRDefault="00D57B3B" w:rsidP="00D57B3B">
      <w:pPr>
        <w:rPr>
          <w:rFonts w:asciiTheme="majorHAnsi" w:hAnsiTheme="majorHAnsi" w:cstheme="majorHAnsi"/>
          <w:b/>
          <w:color w:val="auto"/>
          <w:sz w:val="32"/>
          <w:szCs w:val="32"/>
        </w:rPr>
      </w:pPr>
      <w:r w:rsidRPr="00CB14E2">
        <w:rPr>
          <w:rFonts w:asciiTheme="majorHAnsi" w:hAnsiTheme="majorHAnsi" w:cstheme="majorHAnsi"/>
          <w:b/>
          <w:color w:val="auto"/>
          <w:sz w:val="32"/>
          <w:szCs w:val="32"/>
        </w:rPr>
        <w:t>-Taalbeleid</w:t>
      </w:r>
    </w:p>
    <w:p w:rsidR="00D57B3B" w:rsidRPr="00CB14E2" w:rsidRDefault="00D57B3B" w:rsidP="00D57B3B">
      <w:pPr>
        <w:rPr>
          <w:rFonts w:asciiTheme="majorHAnsi" w:hAnsiTheme="majorHAnsi" w:cstheme="majorHAnsi"/>
          <w:b/>
          <w:color w:val="auto"/>
        </w:rPr>
      </w:pPr>
      <w:r w:rsidRPr="00CB14E2">
        <w:rPr>
          <w:rFonts w:asciiTheme="majorHAnsi" w:hAnsiTheme="majorHAnsi" w:cstheme="majorHAnsi"/>
          <w:b/>
          <w:color w:val="auto"/>
        </w:rPr>
        <w:t>Screening van de onderwijstaal</w:t>
      </w:r>
    </w:p>
    <w:p w:rsidR="00D57B3B" w:rsidRPr="00CB14E2" w:rsidRDefault="00D57B3B" w:rsidP="00D57B3B">
      <w:pPr>
        <w:rPr>
          <w:rFonts w:asciiTheme="majorHAnsi" w:hAnsiTheme="majorHAnsi" w:cstheme="majorHAnsi"/>
        </w:rPr>
      </w:pPr>
      <w:r w:rsidRPr="00CB14E2">
        <w:rPr>
          <w:rFonts w:asciiTheme="majorHAnsi" w:hAnsiTheme="majorHAnsi" w:cstheme="majorHAnsi"/>
        </w:rPr>
        <w:t xml:space="preserve">Alle 5-jarige kleuters zullen een taaltest moeten afleggen. Deze test gaat na wat het niveau van de leerling inzake de onderwijstaal is. Wanneer blijkt dat </w:t>
      </w:r>
      <w:r w:rsidR="002B220A">
        <w:rPr>
          <w:rFonts w:asciiTheme="majorHAnsi" w:hAnsiTheme="majorHAnsi" w:cstheme="majorHAnsi"/>
        </w:rPr>
        <w:t>uw</w:t>
      </w:r>
      <w:r w:rsidRPr="00CB14E2">
        <w:rPr>
          <w:rFonts w:asciiTheme="majorHAnsi" w:hAnsiTheme="majorHAnsi" w:cstheme="majorHAnsi"/>
        </w:rPr>
        <w:t xml:space="preserve"> kind op basis van de resultaten van de taalscreening, onvoldoende het Nederlands beheerst, zal het een actief taalintegratietraject Nederlands moeten volgen.</w:t>
      </w:r>
    </w:p>
    <w:p w:rsidR="00D57B3B" w:rsidRPr="00CB14E2" w:rsidRDefault="00D57B3B" w:rsidP="00D57B3B">
      <w:pPr>
        <w:rPr>
          <w:rFonts w:asciiTheme="majorHAnsi" w:hAnsiTheme="majorHAnsi" w:cstheme="majorHAnsi"/>
        </w:rPr>
      </w:pPr>
    </w:p>
    <w:p w:rsidR="00D57B3B" w:rsidRPr="00CB14E2" w:rsidRDefault="00D57B3B" w:rsidP="00D57B3B">
      <w:pPr>
        <w:rPr>
          <w:rFonts w:asciiTheme="majorHAnsi" w:hAnsiTheme="majorHAnsi" w:cstheme="majorHAnsi"/>
          <w:b/>
          <w:color w:val="auto"/>
        </w:rPr>
      </w:pPr>
      <w:r w:rsidRPr="00CB14E2">
        <w:rPr>
          <w:rFonts w:asciiTheme="majorHAnsi" w:hAnsiTheme="majorHAnsi" w:cstheme="majorHAnsi"/>
          <w:b/>
          <w:color w:val="auto"/>
        </w:rPr>
        <w:t>Specifiek taaltraject</w:t>
      </w:r>
    </w:p>
    <w:p w:rsidR="00753805" w:rsidRPr="00CB14E2" w:rsidRDefault="00753805" w:rsidP="00753805">
      <w:pPr>
        <w:rPr>
          <w:rStyle w:val="fontstyle21"/>
          <w:rFonts w:asciiTheme="majorHAnsi" w:hAnsiTheme="majorHAnsi" w:cstheme="majorHAnsi"/>
          <w:color w:val="auto"/>
          <w:sz w:val="22"/>
          <w:szCs w:val="22"/>
          <w:highlight w:val="green"/>
        </w:rPr>
      </w:pPr>
      <w:r w:rsidRPr="00CB14E2">
        <w:rPr>
          <w:rStyle w:val="fontstyle21"/>
          <w:rFonts w:asciiTheme="majorHAnsi" w:hAnsiTheme="majorHAnsi" w:cstheme="majorHAnsi"/>
          <w:sz w:val="22"/>
          <w:szCs w:val="22"/>
        </w:rPr>
        <w:t xml:space="preserve">Als </w:t>
      </w:r>
      <w:r w:rsidR="002B220A">
        <w:rPr>
          <w:rStyle w:val="fontstyle21"/>
          <w:rFonts w:asciiTheme="majorHAnsi" w:hAnsiTheme="majorHAnsi" w:cstheme="majorHAnsi"/>
          <w:sz w:val="22"/>
          <w:szCs w:val="22"/>
        </w:rPr>
        <w:t>uw</w:t>
      </w:r>
      <w:r w:rsidRPr="00CB14E2">
        <w:rPr>
          <w:rStyle w:val="fontstyle21"/>
          <w:rFonts w:asciiTheme="majorHAnsi" w:hAnsiTheme="majorHAnsi" w:cstheme="majorHAnsi"/>
          <w:sz w:val="22"/>
          <w:szCs w:val="22"/>
        </w:rPr>
        <w:t xml:space="preserve"> kind de onderwijstaal onvoldoende kent, dan voorziet de school in een taaltraject dat aansluit bij de</w:t>
      </w:r>
      <w:r w:rsidRPr="00CB14E2">
        <w:rPr>
          <w:rFonts w:asciiTheme="majorHAnsi" w:hAnsiTheme="majorHAnsi" w:cstheme="majorHAnsi"/>
          <w:color w:val="333333"/>
          <w:sz w:val="22"/>
          <w:szCs w:val="22"/>
        </w:rPr>
        <w:t xml:space="preserve"> </w:t>
      </w:r>
      <w:r w:rsidRPr="00CB14E2">
        <w:rPr>
          <w:rStyle w:val="fontstyle21"/>
          <w:rFonts w:asciiTheme="majorHAnsi" w:hAnsiTheme="majorHAnsi" w:cstheme="majorHAnsi"/>
          <w:sz w:val="22"/>
          <w:szCs w:val="22"/>
        </w:rPr>
        <w:t xml:space="preserve">beginsituatie en de specifieke noden van </w:t>
      </w:r>
      <w:r w:rsidR="002B220A">
        <w:rPr>
          <w:rStyle w:val="fontstyle21"/>
          <w:rFonts w:asciiTheme="majorHAnsi" w:hAnsiTheme="majorHAnsi" w:cstheme="majorHAnsi"/>
          <w:sz w:val="22"/>
          <w:szCs w:val="22"/>
        </w:rPr>
        <w:t>uw</w:t>
      </w:r>
      <w:r w:rsidRPr="00CB14E2">
        <w:rPr>
          <w:rStyle w:val="fontstyle21"/>
          <w:rFonts w:asciiTheme="majorHAnsi" w:hAnsiTheme="majorHAnsi" w:cstheme="majorHAnsi"/>
          <w:sz w:val="22"/>
          <w:szCs w:val="22"/>
        </w:rPr>
        <w:t xml:space="preserve"> kind.</w:t>
      </w:r>
      <w:r w:rsidRPr="00CB14E2">
        <w:rPr>
          <w:rFonts w:asciiTheme="majorHAnsi" w:hAnsiTheme="majorHAnsi" w:cstheme="majorHAnsi"/>
          <w:color w:val="333333"/>
          <w:sz w:val="22"/>
          <w:szCs w:val="22"/>
        </w:rPr>
        <w:br/>
      </w:r>
      <w:r w:rsidRPr="00CB14E2">
        <w:rPr>
          <w:rStyle w:val="fontstyle21"/>
          <w:rFonts w:asciiTheme="majorHAnsi" w:hAnsiTheme="majorHAnsi" w:cstheme="majorHAnsi"/>
          <w:sz w:val="22"/>
          <w:szCs w:val="22"/>
        </w:rPr>
        <w:t xml:space="preserve">[ </w:t>
      </w:r>
      <w:r w:rsidRPr="00CB14E2">
        <w:rPr>
          <w:rStyle w:val="fontstyle21"/>
          <w:rFonts w:asciiTheme="majorHAnsi" w:hAnsiTheme="majorHAnsi" w:cstheme="majorHAnsi"/>
          <w:color w:val="auto"/>
          <w:sz w:val="22"/>
          <w:szCs w:val="22"/>
        </w:rPr>
        <w:t>Dit geldt voor een zesjarige leerling die in het voorgaande schooljaar was ingeschreven in het Nederlandstalig</w:t>
      </w:r>
      <w:r w:rsidRPr="00CB14E2">
        <w:rPr>
          <w:rFonts w:asciiTheme="majorHAnsi" w:hAnsiTheme="majorHAnsi" w:cstheme="majorHAnsi"/>
          <w:sz w:val="22"/>
          <w:szCs w:val="22"/>
        </w:rPr>
        <w:t xml:space="preserve"> </w:t>
      </w:r>
      <w:r w:rsidRPr="00CB14E2">
        <w:rPr>
          <w:rStyle w:val="fontstyle21"/>
          <w:rFonts w:asciiTheme="majorHAnsi" w:hAnsiTheme="majorHAnsi" w:cstheme="majorHAnsi"/>
          <w:color w:val="auto"/>
          <w:sz w:val="22"/>
          <w:szCs w:val="22"/>
        </w:rPr>
        <w:t>kleuteronderwijs of voor een leerling die het voorgaande schooljaar niet was ingeschreven in het Nederlandstalig</w:t>
      </w:r>
      <w:r w:rsidRPr="00CB14E2">
        <w:rPr>
          <w:rFonts w:asciiTheme="majorHAnsi" w:hAnsiTheme="majorHAnsi" w:cstheme="majorHAnsi"/>
          <w:sz w:val="22"/>
          <w:szCs w:val="22"/>
        </w:rPr>
        <w:t xml:space="preserve"> </w:t>
      </w:r>
      <w:r w:rsidRPr="00CB14E2">
        <w:rPr>
          <w:rStyle w:val="fontstyle21"/>
          <w:rFonts w:asciiTheme="majorHAnsi" w:hAnsiTheme="majorHAnsi" w:cstheme="majorHAnsi"/>
          <w:color w:val="auto"/>
          <w:sz w:val="22"/>
          <w:szCs w:val="22"/>
        </w:rPr>
        <w:t>kleuteronderwijs. ]</w:t>
      </w:r>
    </w:p>
    <w:p w:rsidR="00D57B3B" w:rsidRPr="00CB14E2" w:rsidRDefault="00D57B3B" w:rsidP="00D57B3B">
      <w:pPr>
        <w:rPr>
          <w:rFonts w:asciiTheme="majorHAnsi" w:hAnsiTheme="majorHAnsi" w:cstheme="majorHAnsi"/>
        </w:rPr>
      </w:pPr>
    </w:p>
    <w:p w:rsidR="00D57B3B" w:rsidRPr="00CB14E2" w:rsidRDefault="00D57B3B" w:rsidP="00D57B3B">
      <w:pPr>
        <w:rPr>
          <w:rFonts w:asciiTheme="majorHAnsi" w:hAnsiTheme="majorHAnsi" w:cstheme="majorHAnsi"/>
          <w:i/>
        </w:rPr>
      </w:pPr>
    </w:p>
    <w:p w:rsidR="00D57B3B" w:rsidRPr="00CB14E2" w:rsidRDefault="00D57B3B" w:rsidP="008D7394">
      <w:pPr>
        <w:spacing w:after="120"/>
        <w:jc w:val="both"/>
        <w:rPr>
          <w:rFonts w:asciiTheme="majorHAnsi" w:hAnsiTheme="majorHAnsi" w:cstheme="majorHAnsi"/>
        </w:rPr>
      </w:pPr>
    </w:p>
    <w:p w:rsidR="00D57B3B" w:rsidRPr="00CB14E2" w:rsidRDefault="00D57B3B" w:rsidP="008D7394">
      <w:pPr>
        <w:spacing w:after="120"/>
        <w:jc w:val="both"/>
        <w:rPr>
          <w:rFonts w:asciiTheme="majorHAnsi" w:hAnsiTheme="majorHAnsi" w:cstheme="majorHAnsi"/>
        </w:rPr>
      </w:pPr>
    </w:p>
    <w:p w:rsidR="00D86AD9" w:rsidRPr="00CB14E2" w:rsidRDefault="00020D96" w:rsidP="008A2679">
      <w:pPr>
        <w:pStyle w:val="Stijl12"/>
        <w:ind w:left="0" w:firstLine="0"/>
        <w:rPr>
          <w:rFonts w:asciiTheme="majorHAnsi" w:hAnsiTheme="majorHAnsi" w:cstheme="majorHAnsi"/>
        </w:rPr>
      </w:pPr>
      <w:bookmarkStart w:id="60" w:name="_Toc103936190"/>
      <w:bookmarkStart w:id="61" w:name="_Toc135152504"/>
      <w:r w:rsidRPr="00CB14E2">
        <w:rPr>
          <w:rFonts w:asciiTheme="majorHAnsi" w:hAnsiTheme="majorHAnsi" w:cstheme="majorHAnsi"/>
        </w:rPr>
        <w:t>Evaluatie</w:t>
      </w:r>
      <w:bookmarkEnd w:id="60"/>
      <w:bookmarkEnd w:id="61"/>
    </w:p>
    <w:p w:rsidR="00D86AD9" w:rsidRPr="00CB14E2" w:rsidRDefault="00020D96">
      <w:pPr>
        <w:pStyle w:val="Lijstalinea"/>
        <w:ind w:left="1800"/>
        <w:rPr>
          <w:rStyle w:val="Hyperlink0"/>
          <w:rFonts w:asciiTheme="majorHAnsi" w:hAnsiTheme="majorHAnsi" w:cstheme="majorHAnsi"/>
        </w:rPr>
      </w:pPr>
      <w:r w:rsidRPr="00CB14E2">
        <w:rPr>
          <w:rStyle w:val="Hyperlink0"/>
          <w:rFonts w:asciiTheme="majorHAnsi" w:hAnsiTheme="majorHAnsi" w:cstheme="majorHAnsi"/>
        </w:rPr>
        <w:t xml:space="preserve">Er zijn </w:t>
      </w:r>
      <w:r w:rsidR="001A4D89" w:rsidRPr="00CB14E2">
        <w:rPr>
          <w:rStyle w:val="Hyperlink0"/>
          <w:rFonts w:asciiTheme="majorHAnsi" w:hAnsiTheme="majorHAnsi" w:cstheme="majorHAnsi"/>
        </w:rPr>
        <w:t>4</w:t>
      </w:r>
      <w:r w:rsidRPr="00CB14E2">
        <w:rPr>
          <w:rStyle w:val="Hyperlink0"/>
          <w:rFonts w:asciiTheme="majorHAnsi" w:hAnsiTheme="majorHAnsi" w:cstheme="majorHAnsi"/>
        </w:rPr>
        <w:t xml:space="preserve"> rapportperiodes gepland. </w:t>
      </w:r>
      <w:r w:rsidR="002B220A">
        <w:rPr>
          <w:rStyle w:val="Hyperlink0"/>
          <w:rFonts w:asciiTheme="majorHAnsi" w:hAnsiTheme="majorHAnsi" w:cstheme="majorHAnsi"/>
        </w:rPr>
        <w:t>U</w:t>
      </w:r>
      <w:r w:rsidRPr="00CB14E2">
        <w:rPr>
          <w:rStyle w:val="Hyperlink0"/>
          <w:rFonts w:asciiTheme="majorHAnsi" w:hAnsiTheme="majorHAnsi" w:cstheme="majorHAnsi"/>
        </w:rPr>
        <w:t xml:space="preserve"> kan de data in onderstaand schema vinden:</w:t>
      </w:r>
    </w:p>
    <w:p w:rsidR="00D86AD9" w:rsidRPr="00CB14E2" w:rsidRDefault="00D86AD9">
      <w:pPr>
        <w:pStyle w:val="Lijstalinea"/>
        <w:ind w:left="1800"/>
        <w:rPr>
          <w:rStyle w:val="Hyperlink0"/>
          <w:rFonts w:asciiTheme="majorHAnsi" w:hAnsiTheme="majorHAnsi" w:cstheme="majorHAnsi"/>
        </w:rPr>
      </w:pPr>
    </w:p>
    <w:tbl>
      <w:tblPr>
        <w:tblStyle w:val="TableNormal"/>
        <w:tblW w:w="9746"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79"/>
        <w:gridCol w:w="1701"/>
        <w:gridCol w:w="1418"/>
        <w:gridCol w:w="1648"/>
      </w:tblGrid>
      <w:tr w:rsidR="00D86AD9" w:rsidRPr="00CB14E2" w:rsidTr="00005E91">
        <w:trPr>
          <w:trHeight w:val="570"/>
        </w:trPr>
        <w:tc>
          <w:tcPr>
            <w:tcW w:w="49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Pr="00CB14E2" w:rsidRDefault="00020D96">
            <w:pPr>
              <w:pStyle w:val="Lijstalinea"/>
              <w:ind w:left="0"/>
              <w:jc w:val="both"/>
              <w:rPr>
                <w:rFonts w:asciiTheme="majorHAnsi" w:hAnsiTheme="majorHAnsi" w:cstheme="majorHAnsi"/>
              </w:rPr>
            </w:pPr>
            <w:r w:rsidRPr="00CB14E2">
              <w:rPr>
                <w:rStyle w:val="Geen"/>
                <w:rFonts w:asciiTheme="majorHAnsi" w:eastAsia="Calibri" w:hAnsiTheme="majorHAnsi" w:cstheme="majorHAnsi"/>
              </w:rPr>
              <w:t>1</w:t>
            </w:r>
            <w:r w:rsidRPr="00CB14E2">
              <w:rPr>
                <w:rStyle w:val="Geen"/>
                <w:rFonts w:asciiTheme="majorHAnsi" w:eastAsia="Calibri" w:hAnsiTheme="majorHAnsi" w:cstheme="majorHAnsi"/>
                <w:vertAlign w:val="superscript"/>
              </w:rPr>
              <w:t>ste</w:t>
            </w:r>
            <w:r w:rsidRPr="00CB14E2">
              <w:rPr>
                <w:rStyle w:val="Geen"/>
                <w:rFonts w:asciiTheme="majorHAnsi" w:eastAsia="Calibri" w:hAnsiTheme="majorHAnsi" w:cstheme="majorHAnsi"/>
              </w:rPr>
              <w:t xml:space="preserve"> rapportperiode: tot aan de herfstvakantie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Pr="00CB14E2" w:rsidRDefault="00E60D0F" w:rsidP="008C6D94">
            <w:pPr>
              <w:pStyle w:val="Lijstalinea"/>
              <w:ind w:left="0"/>
              <w:rPr>
                <w:rFonts w:asciiTheme="majorHAnsi" w:hAnsiTheme="majorHAnsi" w:cstheme="majorHAnsi"/>
              </w:rPr>
            </w:pPr>
            <w:r w:rsidRPr="00CB14E2">
              <w:rPr>
                <w:rStyle w:val="Geen"/>
                <w:rFonts w:asciiTheme="majorHAnsi" w:eastAsia="Calibri" w:hAnsiTheme="majorHAnsi" w:cstheme="majorHAnsi"/>
              </w:rPr>
              <w:t>27</w:t>
            </w:r>
            <w:r w:rsidR="008A01C9" w:rsidRPr="00CB14E2">
              <w:rPr>
                <w:rStyle w:val="Geen"/>
                <w:rFonts w:asciiTheme="majorHAnsi" w:eastAsia="Calibri" w:hAnsiTheme="majorHAnsi" w:cstheme="majorHAnsi"/>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Pr="00CB14E2" w:rsidRDefault="00E60D0F" w:rsidP="008C6D94">
            <w:pPr>
              <w:pStyle w:val="Lijstalinea"/>
              <w:ind w:left="0"/>
              <w:rPr>
                <w:rFonts w:asciiTheme="majorHAnsi" w:hAnsiTheme="majorHAnsi" w:cstheme="majorHAnsi"/>
              </w:rPr>
            </w:pPr>
            <w:r w:rsidRPr="00CB14E2">
              <w:rPr>
                <w:rStyle w:val="Geen"/>
                <w:rFonts w:asciiTheme="majorHAnsi" w:eastAsia="Calibri" w:hAnsiTheme="majorHAnsi" w:cstheme="majorHAnsi"/>
              </w:rPr>
              <w:t>27</w:t>
            </w:r>
            <w:r w:rsidR="008A01C9" w:rsidRPr="00CB14E2">
              <w:rPr>
                <w:rStyle w:val="Geen"/>
                <w:rFonts w:asciiTheme="majorHAnsi" w:eastAsia="Calibri" w:hAnsiTheme="majorHAnsi" w:cstheme="majorHAnsi"/>
              </w:rPr>
              <w:t>/10</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CB14E2" w:rsidRDefault="00D86AD9">
            <w:pPr>
              <w:rPr>
                <w:rFonts w:asciiTheme="majorHAnsi" w:hAnsiTheme="majorHAnsi" w:cstheme="majorHAnsi"/>
              </w:rPr>
            </w:pPr>
          </w:p>
        </w:tc>
      </w:tr>
      <w:tr w:rsidR="00924231" w:rsidRPr="00CB14E2" w:rsidTr="00BA7873">
        <w:trPr>
          <w:trHeight w:val="570"/>
        </w:trPr>
        <w:tc>
          <w:tcPr>
            <w:tcW w:w="49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24231" w:rsidRPr="00CB14E2" w:rsidRDefault="00924231" w:rsidP="00924231">
            <w:pPr>
              <w:pStyle w:val="Lijstalinea"/>
              <w:ind w:left="0"/>
              <w:jc w:val="both"/>
              <w:rPr>
                <w:rFonts w:asciiTheme="majorHAnsi" w:hAnsiTheme="majorHAnsi" w:cstheme="majorHAnsi"/>
              </w:rPr>
            </w:pPr>
            <w:r w:rsidRPr="00CB14E2">
              <w:rPr>
                <w:rStyle w:val="Geen"/>
                <w:rFonts w:asciiTheme="majorHAnsi" w:eastAsia="Calibri" w:hAnsiTheme="majorHAnsi" w:cstheme="majorHAnsi"/>
              </w:rPr>
              <w:lastRenderedPageBreak/>
              <w:t>2</w:t>
            </w:r>
            <w:r w:rsidRPr="00CB14E2">
              <w:rPr>
                <w:rStyle w:val="Geen"/>
                <w:rFonts w:asciiTheme="majorHAnsi" w:eastAsia="Calibri" w:hAnsiTheme="majorHAnsi" w:cstheme="majorHAnsi"/>
                <w:vertAlign w:val="superscript"/>
              </w:rPr>
              <w:t>de</w:t>
            </w:r>
            <w:r w:rsidRPr="00CB14E2">
              <w:rPr>
                <w:rStyle w:val="Geen"/>
                <w:rFonts w:asciiTheme="majorHAnsi" w:eastAsia="Calibri" w:hAnsiTheme="majorHAnsi" w:cstheme="majorHAnsi"/>
              </w:rPr>
              <w:t xml:space="preserve"> rapportperiode: tot aan de kerstvakantie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4231" w:rsidRPr="00CB14E2" w:rsidRDefault="008A01C9" w:rsidP="00924231">
            <w:pPr>
              <w:pStyle w:val="Lijstalinea"/>
              <w:ind w:left="0"/>
              <w:rPr>
                <w:rFonts w:asciiTheme="majorHAnsi" w:hAnsiTheme="majorHAnsi" w:cstheme="majorHAnsi"/>
              </w:rPr>
            </w:pPr>
            <w:r w:rsidRPr="00CB14E2">
              <w:rPr>
                <w:rStyle w:val="Geen"/>
                <w:rFonts w:asciiTheme="majorHAnsi" w:eastAsia="Calibri" w:hAnsiTheme="majorHAnsi" w:cstheme="majorHAnsi"/>
              </w:rPr>
              <w:t>27/01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4231" w:rsidRPr="00CB14E2" w:rsidRDefault="00924231" w:rsidP="00924231">
            <w:pPr>
              <w:rPr>
                <w:rFonts w:asciiTheme="majorHAnsi" w:hAnsiTheme="majorHAnsi" w:cstheme="majorHAnsi"/>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4231" w:rsidRPr="00CB14E2" w:rsidRDefault="00E60D0F" w:rsidP="00924231">
            <w:pPr>
              <w:pStyle w:val="Lijstalinea"/>
              <w:ind w:left="0"/>
              <w:rPr>
                <w:rFonts w:asciiTheme="majorHAnsi" w:hAnsiTheme="majorHAnsi" w:cstheme="majorHAnsi"/>
              </w:rPr>
            </w:pPr>
            <w:r w:rsidRPr="00CB14E2">
              <w:rPr>
                <w:rFonts w:asciiTheme="majorHAnsi" w:hAnsiTheme="majorHAnsi" w:cstheme="majorHAnsi"/>
              </w:rPr>
              <w:t>27/01</w:t>
            </w:r>
          </w:p>
        </w:tc>
      </w:tr>
      <w:tr w:rsidR="00924231" w:rsidRPr="00CB14E2" w:rsidTr="00005E91">
        <w:trPr>
          <w:trHeight w:val="570"/>
        </w:trPr>
        <w:tc>
          <w:tcPr>
            <w:tcW w:w="49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24231" w:rsidRPr="00CB14E2" w:rsidRDefault="00924231" w:rsidP="00924231">
            <w:pPr>
              <w:pStyle w:val="Lijstalinea"/>
              <w:ind w:left="0"/>
              <w:jc w:val="both"/>
              <w:rPr>
                <w:rFonts w:asciiTheme="majorHAnsi" w:hAnsiTheme="majorHAnsi" w:cstheme="majorHAnsi"/>
              </w:rPr>
            </w:pPr>
            <w:r w:rsidRPr="00CB14E2">
              <w:rPr>
                <w:rStyle w:val="Geen"/>
                <w:rFonts w:asciiTheme="majorHAnsi" w:eastAsia="Calibri" w:hAnsiTheme="majorHAnsi" w:cstheme="majorHAnsi"/>
                <w:highlight w:val="lightGray"/>
                <w:shd w:val="clear" w:color="auto" w:fill="FFFF00"/>
              </w:rPr>
              <w:t>3</w:t>
            </w:r>
            <w:r w:rsidRPr="00CB14E2">
              <w:rPr>
                <w:rStyle w:val="Geen"/>
                <w:rFonts w:asciiTheme="majorHAnsi" w:eastAsia="Calibri" w:hAnsiTheme="majorHAnsi" w:cstheme="majorHAnsi"/>
                <w:highlight w:val="lightGray"/>
                <w:shd w:val="clear" w:color="auto" w:fill="FFFF00"/>
                <w:vertAlign w:val="superscript"/>
              </w:rPr>
              <w:t>de</w:t>
            </w:r>
            <w:r w:rsidRPr="00CB14E2">
              <w:rPr>
                <w:rStyle w:val="Geen"/>
                <w:rFonts w:asciiTheme="majorHAnsi" w:eastAsia="Calibri" w:hAnsiTheme="majorHAnsi" w:cstheme="majorHAnsi"/>
                <w:highlight w:val="lightGray"/>
                <w:shd w:val="clear" w:color="auto" w:fill="FFFF00"/>
              </w:rPr>
              <w:t xml:space="preserve"> </w:t>
            </w:r>
            <w:r w:rsidRPr="00CB14E2">
              <w:rPr>
                <w:rStyle w:val="Geen"/>
                <w:rFonts w:asciiTheme="majorHAnsi" w:eastAsia="Calibri" w:hAnsiTheme="majorHAnsi" w:cstheme="majorHAnsi"/>
                <w:color w:val="auto"/>
                <w:highlight w:val="lightGray"/>
                <w:shd w:val="clear" w:color="auto" w:fill="FFFF00"/>
              </w:rPr>
              <w:t>rappor</w:t>
            </w:r>
            <w:r w:rsidRPr="00CB14E2">
              <w:rPr>
                <w:rStyle w:val="Geen"/>
                <w:rFonts w:asciiTheme="majorHAnsi" w:eastAsia="Calibri" w:hAnsiTheme="majorHAnsi" w:cstheme="majorHAnsi"/>
                <w:color w:val="auto"/>
                <w:highlight w:val="lightGray"/>
                <w:u w:color="7F7F7F"/>
                <w:shd w:val="clear" w:color="auto" w:fill="FFFF00"/>
              </w:rPr>
              <w:t>tperiode: tot eind maart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4231" w:rsidRPr="00CB14E2" w:rsidRDefault="008A01C9" w:rsidP="00924231">
            <w:pPr>
              <w:pStyle w:val="Lijstalinea"/>
              <w:ind w:left="0"/>
              <w:rPr>
                <w:rFonts w:asciiTheme="majorHAnsi" w:hAnsiTheme="majorHAnsi" w:cstheme="majorHAnsi"/>
              </w:rPr>
            </w:pPr>
            <w:r w:rsidRPr="00CB14E2">
              <w:rPr>
                <w:rStyle w:val="Geen"/>
                <w:rFonts w:asciiTheme="majorHAnsi" w:eastAsia="Calibri" w:hAnsiTheme="majorHAnsi" w:cstheme="majorHAnsi"/>
              </w:rPr>
              <w:t>31</w:t>
            </w:r>
            <w:r w:rsidR="00C10421" w:rsidRPr="00CB14E2">
              <w:rPr>
                <w:rStyle w:val="Geen"/>
                <w:rFonts w:asciiTheme="majorHAnsi" w:eastAsia="Calibri" w:hAnsiTheme="majorHAnsi" w:cstheme="majorHAnsi"/>
              </w:rPr>
              <w:t>/03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4231" w:rsidRPr="00CB14E2" w:rsidRDefault="00E60D0F" w:rsidP="00924231">
            <w:pPr>
              <w:pStyle w:val="Lijstalinea"/>
              <w:ind w:left="0"/>
              <w:rPr>
                <w:rFonts w:asciiTheme="majorHAnsi" w:hAnsiTheme="majorHAnsi" w:cstheme="majorHAnsi"/>
              </w:rPr>
            </w:pPr>
            <w:r w:rsidRPr="00CB14E2">
              <w:rPr>
                <w:rFonts w:asciiTheme="majorHAnsi" w:hAnsiTheme="majorHAnsi" w:cstheme="majorHAnsi"/>
              </w:rPr>
              <w:t>31/03</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4231" w:rsidRPr="00CB14E2" w:rsidRDefault="00924231" w:rsidP="00924231">
            <w:pPr>
              <w:rPr>
                <w:rFonts w:asciiTheme="majorHAnsi" w:hAnsiTheme="majorHAnsi" w:cstheme="majorHAnsi"/>
              </w:rPr>
            </w:pPr>
          </w:p>
        </w:tc>
      </w:tr>
      <w:tr w:rsidR="00924231" w:rsidRPr="00CB14E2" w:rsidTr="00005E91">
        <w:trPr>
          <w:trHeight w:val="570"/>
        </w:trPr>
        <w:tc>
          <w:tcPr>
            <w:tcW w:w="49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24231" w:rsidRPr="00CB14E2" w:rsidRDefault="00924231" w:rsidP="00924231">
            <w:pPr>
              <w:pStyle w:val="Lijstalinea"/>
              <w:ind w:left="0"/>
              <w:jc w:val="both"/>
              <w:rPr>
                <w:rFonts w:asciiTheme="majorHAnsi" w:hAnsiTheme="majorHAnsi" w:cstheme="majorHAnsi"/>
              </w:rPr>
            </w:pPr>
            <w:r w:rsidRPr="00CB14E2">
              <w:rPr>
                <w:rStyle w:val="Geen"/>
                <w:rFonts w:asciiTheme="majorHAnsi" w:eastAsia="Calibri" w:hAnsiTheme="majorHAnsi" w:cstheme="majorHAnsi"/>
                <w:vertAlign w:val="superscript"/>
              </w:rPr>
              <w:t>4de</w:t>
            </w:r>
            <w:r w:rsidRPr="00CB14E2">
              <w:rPr>
                <w:rStyle w:val="Geen"/>
                <w:rFonts w:asciiTheme="majorHAnsi" w:eastAsia="Calibri" w:hAnsiTheme="majorHAnsi" w:cstheme="majorHAnsi"/>
              </w:rPr>
              <w:t xml:space="preserve"> rapportperiode: tot eind juni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4231" w:rsidRPr="00CB14E2" w:rsidRDefault="00E60D0F" w:rsidP="00924231">
            <w:pPr>
              <w:pStyle w:val="Lijstalinea"/>
              <w:ind w:left="0"/>
              <w:rPr>
                <w:rFonts w:asciiTheme="majorHAnsi" w:hAnsiTheme="majorHAnsi" w:cstheme="majorHAnsi"/>
              </w:rPr>
            </w:pPr>
            <w:r w:rsidRPr="00CB14E2">
              <w:rPr>
                <w:rStyle w:val="Geen"/>
                <w:rFonts w:asciiTheme="majorHAnsi" w:eastAsia="Calibri" w:hAnsiTheme="majorHAnsi" w:cstheme="majorHAnsi"/>
              </w:rPr>
              <w:t>27</w:t>
            </w:r>
            <w:r w:rsidR="00C10421" w:rsidRPr="00CB14E2">
              <w:rPr>
                <w:rStyle w:val="Geen"/>
                <w:rFonts w:asciiTheme="majorHAnsi" w:eastAsia="Calibri" w:hAnsiTheme="majorHAnsi" w:cstheme="majorHAnsi"/>
              </w:rPr>
              <w:t>/06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4231" w:rsidRPr="00CB14E2" w:rsidRDefault="00E60D0F" w:rsidP="00924231">
            <w:pPr>
              <w:pStyle w:val="Lijstalinea"/>
              <w:ind w:left="0"/>
              <w:rPr>
                <w:rFonts w:asciiTheme="majorHAnsi" w:hAnsiTheme="majorHAnsi" w:cstheme="majorHAnsi"/>
              </w:rPr>
            </w:pPr>
            <w:r w:rsidRPr="00CB14E2">
              <w:rPr>
                <w:rFonts w:asciiTheme="majorHAnsi" w:hAnsiTheme="majorHAnsi" w:cstheme="majorHAnsi"/>
              </w:rPr>
              <w:t>27/06</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4231" w:rsidRPr="00CB14E2" w:rsidRDefault="00924231" w:rsidP="00924231">
            <w:pPr>
              <w:rPr>
                <w:rFonts w:asciiTheme="majorHAnsi" w:hAnsiTheme="majorHAnsi" w:cstheme="majorHAnsi"/>
              </w:rPr>
            </w:pPr>
          </w:p>
        </w:tc>
      </w:tr>
      <w:tr w:rsidR="00924231" w:rsidRPr="00CB14E2" w:rsidTr="00005E91">
        <w:trPr>
          <w:trHeight w:val="3095"/>
        </w:trPr>
        <w:tc>
          <w:tcPr>
            <w:tcW w:w="4979"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924231" w:rsidRPr="00CB14E2" w:rsidRDefault="00924231" w:rsidP="00924231">
            <w:pPr>
              <w:rPr>
                <w:rFonts w:asciiTheme="majorHAnsi" w:hAnsiTheme="majorHAnsi" w:cstheme="majorHAnsi"/>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vAlign w:val="center"/>
          </w:tcPr>
          <w:p w:rsidR="00924231" w:rsidRPr="00CB14E2" w:rsidRDefault="00924231" w:rsidP="00924231">
            <w:pPr>
              <w:rPr>
                <w:rFonts w:asciiTheme="majorHAnsi" w:hAnsiTheme="majorHAnsi" w:cstheme="majorHAnsi"/>
                <w:sz w:val="20"/>
                <w:szCs w:val="20"/>
              </w:rPr>
            </w:pPr>
            <w:r w:rsidRPr="00CB14E2">
              <w:rPr>
                <w:rStyle w:val="Geen"/>
                <w:rFonts w:asciiTheme="majorHAnsi" w:hAnsiTheme="majorHAnsi" w:cstheme="majorHAnsi"/>
                <w:sz w:val="20"/>
                <w:szCs w:val="20"/>
              </w:rPr>
              <w:t xml:space="preserve">Meegeefdatum rapport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vAlign w:val="center"/>
          </w:tcPr>
          <w:p w:rsidR="00924231" w:rsidRPr="00CB14E2" w:rsidRDefault="00924231" w:rsidP="00924231">
            <w:pPr>
              <w:rPr>
                <w:rStyle w:val="Geen"/>
                <w:rFonts w:asciiTheme="majorHAnsi" w:hAnsiTheme="majorHAnsi" w:cstheme="majorHAnsi"/>
                <w:sz w:val="20"/>
                <w:szCs w:val="20"/>
              </w:rPr>
            </w:pPr>
          </w:p>
          <w:p w:rsidR="00924231" w:rsidRPr="00CB14E2" w:rsidRDefault="00924231" w:rsidP="00924231">
            <w:pPr>
              <w:rPr>
                <w:rFonts w:asciiTheme="majorHAnsi" w:hAnsiTheme="majorHAnsi" w:cstheme="majorHAnsi"/>
                <w:sz w:val="20"/>
                <w:szCs w:val="20"/>
              </w:rPr>
            </w:pPr>
            <w:r w:rsidRPr="00CB14E2">
              <w:rPr>
                <w:rStyle w:val="Geen"/>
                <w:rFonts w:asciiTheme="majorHAnsi" w:hAnsiTheme="majorHAnsi" w:cstheme="majorHAnsi"/>
                <w:sz w:val="20"/>
                <w:szCs w:val="20"/>
              </w:rPr>
              <w:t>Oudercontact voor alle leerlingen</w:t>
            </w:r>
          </w:p>
        </w:tc>
        <w:tc>
          <w:tcPr>
            <w:tcW w:w="1648"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tcPr>
          <w:p w:rsidR="00924231" w:rsidRPr="00CB14E2" w:rsidRDefault="00924231" w:rsidP="00924231">
            <w:pPr>
              <w:pStyle w:val="Lijstalinea"/>
              <w:ind w:left="113"/>
              <w:rPr>
                <w:rStyle w:val="Geen"/>
                <w:rFonts w:asciiTheme="majorHAnsi" w:eastAsia="Calibri" w:hAnsiTheme="majorHAnsi" w:cstheme="majorHAnsi"/>
                <w:sz w:val="20"/>
                <w:szCs w:val="20"/>
              </w:rPr>
            </w:pPr>
          </w:p>
          <w:p w:rsidR="00924231" w:rsidRPr="00CB14E2" w:rsidRDefault="00924231" w:rsidP="00924231">
            <w:pPr>
              <w:pStyle w:val="Lijstalinea"/>
              <w:ind w:left="113"/>
              <w:rPr>
                <w:rStyle w:val="Geen"/>
                <w:rFonts w:asciiTheme="majorHAnsi" w:eastAsia="Calibri" w:hAnsiTheme="majorHAnsi" w:cstheme="majorHAnsi"/>
                <w:sz w:val="20"/>
                <w:szCs w:val="20"/>
              </w:rPr>
            </w:pPr>
          </w:p>
          <w:p w:rsidR="00924231" w:rsidRPr="00CB14E2" w:rsidRDefault="00924231" w:rsidP="00924231">
            <w:pPr>
              <w:pStyle w:val="Lijstalinea"/>
              <w:ind w:left="113"/>
              <w:rPr>
                <w:rStyle w:val="Geen"/>
                <w:rFonts w:asciiTheme="majorHAnsi" w:eastAsia="Calibri" w:hAnsiTheme="majorHAnsi" w:cstheme="majorHAnsi"/>
                <w:sz w:val="20"/>
                <w:szCs w:val="20"/>
              </w:rPr>
            </w:pPr>
          </w:p>
          <w:p w:rsidR="00924231" w:rsidRPr="00CB14E2" w:rsidRDefault="00924231" w:rsidP="00924231">
            <w:pPr>
              <w:pStyle w:val="Lijstalinea"/>
              <w:ind w:left="113"/>
              <w:rPr>
                <w:rStyle w:val="Geen"/>
                <w:rFonts w:asciiTheme="majorHAnsi" w:eastAsia="Calibri" w:hAnsiTheme="majorHAnsi" w:cstheme="majorHAnsi"/>
                <w:sz w:val="20"/>
                <w:szCs w:val="20"/>
              </w:rPr>
            </w:pPr>
          </w:p>
          <w:p w:rsidR="00924231" w:rsidRPr="00CB14E2" w:rsidRDefault="00924231" w:rsidP="00924231">
            <w:pPr>
              <w:rPr>
                <w:rStyle w:val="Geen"/>
                <w:rFonts w:asciiTheme="majorHAnsi" w:hAnsiTheme="majorHAnsi" w:cstheme="majorHAnsi"/>
                <w:sz w:val="20"/>
                <w:szCs w:val="20"/>
              </w:rPr>
            </w:pPr>
          </w:p>
          <w:p w:rsidR="00924231" w:rsidRPr="00CB14E2" w:rsidRDefault="00924231" w:rsidP="00924231">
            <w:pPr>
              <w:rPr>
                <w:rFonts w:asciiTheme="majorHAnsi" w:hAnsiTheme="majorHAnsi" w:cstheme="majorHAnsi"/>
                <w:sz w:val="20"/>
                <w:szCs w:val="20"/>
              </w:rPr>
            </w:pPr>
            <w:r w:rsidRPr="00CB14E2">
              <w:rPr>
                <w:rStyle w:val="Geen"/>
                <w:rFonts w:asciiTheme="majorHAnsi" w:hAnsiTheme="majorHAnsi" w:cstheme="majorHAnsi"/>
                <w:sz w:val="20"/>
                <w:szCs w:val="20"/>
              </w:rPr>
              <w:t>Oudercontact op vraag</w:t>
            </w:r>
          </w:p>
        </w:tc>
      </w:tr>
    </w:tbl>
    <w:p w:rsidR="00D86AD9" w:rsidRPr="00CB14E2" w:rsidRDefault="00D86AD9">
      <w:pPr>
        <w:pStyle w:val="Lijstalinea"/>
        <w:jc w:val="both"/>
        <w:rPr>
          <w:rStyle w:val="Hyperlink0"/>
          <w:rFonts w:asciiTheme="majorHAnsi" w:hAnsiTheme="majorHAnsi" w:cstheme="majorHAnsi"/>
        </w:rPr>
      </w:pPr>
    </w:p>
    <w:p w:rsidR="00D86AD9" w:rsidRPr="00CB14E2" w:rsidRDefault="00753805" w:rsidP="008D7394">
      <w:pPr>
        <w:rPr>
          <w:rStyle w:val="Hyperlink0"/>
          <w:rFonts w:asciiTheme="majorHAnsi" w:hAnsiTheme="majorHAnsi" w:cstheme="majorHAnsi"/>
        </w:rPr>
      </w:pPr>
      <w:r w:rsidRPr="00CB14E2">
        <w:rPr>
          <w:rStyle w:val="Hyperlink0"/>
          <w:rFonts w:asciiTheme="majorHAnsi" w:hAnsiTheme="majorHAnsi" w:cstheme="majorHAnsi"/>
        </w:rPr>
        <w:t xml:space="preserve">                    </w:t>
      </w:r>
      <w:r w:rsidR="00531C58" w:rsidRPr="00CB14E2">
        <w:rPr>
          <w:rStyle w:val="Hyperlink0"/>
          <w:rFonts w:asciiTheme="majorHAnsi" w:hAnsiTheme="majorHAnsi" w:cstheme="majorHAnsi"/>
        </w:rPr>
        <w:t>O</w:t>
      </w:r>
      <w:r w:rsidR="00020D96" w:rsidRPr="00CB14E2">
        <w:rPr>
          <w:rStyle w:val="Hyperlink0"/>
          <w:rFonts w:asciiTheme="majorHAnsi" w:hAnsiTheme="majorHAnsi" w:cstheme="majorHAnsi"/>
        </w:rPr>
        <w:t>p de rapporten wordt er geëvalueerd op verschillende manieren:</w:t>
      </w:r>
    </w:p>
    <w:p w:rsidR="00D86AD9" w:rsidRPr="00CB14E2" w:rsidRDefault="00020D96" w:rsidP="00BC2C75">
      <w:pPr>
        <w:pStyle w:val="Lijstalinea"/>
        <w:numPr>
          <w:ilvl w:val="1"/>
          <w:numId w:val="41"/>
        </w:numPr>
        <w:jc w:val="both"/>
        <w:rPr>
          <w:rFonts w:asciiTheme="majorHAnsi" w:eastAsia="Calibri" w:hAnsiTheme="majorHAnsi" w:cstheme="majorHAnsi"/>
        </w:rPr>
      </w:pPr>
      <w:r w:rsidRPr="00CB14E2">
        <w:rPr>
          <w:rFonts w:asciiTheme="majorHAnsi" w:eastAsia="Calibri" w:hAnsiTheme="majorHAnsi" w:cstheme="majorHAnsi"/>
        </w:rPr>
        <w:t>Met punten (overzicht van de gemaakte toetsen)</w:t>
      </w:r>
    </w:p>
    <w:p w:rsidR="00D86AD9" w:rsidRPr="00CB14E2" w:rsidRDefault="00020D96" w:rsidP="00BC2C75">
      <w:pPr>
        <w:pStyle w:val="Lijstalinea"/>
        <w:numPr>
          <w:ilvl w:val="1"/>
          <w:numId w:val="41"/>
        </w:numPr>
        <w:jc w:val="both"/>
        <w:rPr>
          <w:rFonts w:asciiTheme="majorHAnsi" w:eastAsia="Calibri" w:hAnsiTheme="majorHAnsi" w:cstheme="majorHAnsi"/>
        </w:rPr>
      </w:pPr>
      <w:r w:rsidRPr="00CB14E2">
        <w:rPr>
          <w:rFonts w:asciiTheme="majorHAnsi" w:eastAsia="Calibri" w:hAnsiTheme="majorHAnsi" w:cstheme="majorHAnsi"/>
        </w:rPr>
        <w:t>Met woorden: commentaar en richtlijnen van de leerkracht</w:t>
      </w:r>
    </w:p>
    <w:p w:rsidR="00D86AD9" w:rsidRPr="00CB14E2" w:rsidRDefault="00020D96" w:rsidP="00BC2C75">
      <w:pPr>
        <w:pStyle w:val="Lijstalinea"/>
        <w:numPr>
          <w:ilvl w:val="1"/>
          <w:numId w:val="41"/>
        </w:numPr>
        <w:jc w:val="both"/>
        <w:rPr>
          <w:rFonts w:asciiTheme="majorHAnsi" w:eastAsia="Calibri" w:hAnsiTheme="majorHAnsi" w:cstheme="majorHAnsi"/>
        </w:rPr>
      </w:pPr>
      <w:r w:rsidRPr="00CB14E2">
        <w:rPr>
          <w:rFonts w:asciiTheme="majorHAnsi" w:eastAsia="Calibri" w:hAnsiTheme="majorHAnsi" w:cstheme="majorHAnsi"/>
        </w:rPr>
        <w:t>Met symbolen: M.V. (= Muzische Vorming) wordt geëvalueerd met een waarderingsscore i.p.v. met punten</w:t>
      </w:r>
    </w:p>
    <w:p w:rsidR="00753805" w:rsidRPr="00CB14E2" w:rsidRDefault="00753805" w:rsidP="00753805">
      <w:pPr>
        <w:pStyle w:val="Lijstalinea"/>
        <w:numPr>
          <w:ilvl w:val="0"/>
          <w:numId w:val="41"/>
        </w:numPr>
        <w:rPr>
          <w:rFonts w:asciiTheme="majorHAnsi" w:hAnsiTheme="majorHAnsi" w:cstheme="majorHAnsi"/>
          <w:color w:val="C60651"/>
        </w:rPr>
      </w:pPr>
      <w:r w:rsidRPr="00CB14E2">
        <w:rPr>
          <w:rStyle w:val="fontstyle01"/>
          <w:rFonts w:asciiTheme="majorHAnsi" w:hAnsiTheme="majorHAnsi" w:cstheme="majorHAnsi"/>
          <w:color w:val="auto"/>
          <w:sz w:val="22"/>
          <w:szCs w:val="22"/>
        </w:rPr>
        <w:t>Studieloopbaan</w:t>
      </w:r>
      <w:r w:rsidRPr="00CB14E2">
        <w:rPr>
          <w:rFonts w:asciiTheme="majorHAnsi" w:hAnsiTheme="majorHAnsi" w:cstheme="majorHAnsi"/>
          <w:b/>
          <w:bCs/>
          <w:color w:val="auto"/>
          <w:sz w:val="22"/>
          <w:szCs w:val="22"/>
        </w:rPr>
        <w:br/>
      </w:r>
      <w:r w:rsidRPr="00CB14E2">
        <w:rPr>
          <w:rStyle w:val="fontstyle01"/>
          <w:rFonts w:asciiTheme="majorHAnsi" w:hAnsiTheme="majorHAnsi" w:cstheme="majorHAnsi"/>
          <w:b w:val="0"/>
          <w:color w:val="auto"/>
          <w:sz w:val="22"/>
          <w:szCs w:val="22"/>
        </w:rPr>
        <w:t>Eindbeoordeling - getuigschrift basisonderwijs</w:t>
      </w:r>
      <w:r w:rsidRPr="00CB14E2">
        <w:rPr>
          <w:rFonts w:asciiTheme="majorHAnsi" w:hAnsiTheme="majorHAnsi" w:cstheme="majorHAnsi"/>
          <w:b/>
          <w:bCs/>
          <w:color w:val="C60651"/>
        </w:rPr>
        <w:br/>
      </w:r>
      <w:r w:rsidRPr="00CB14E2">
        <w:rPr>
          <w:rStyle w:val="fontstyle21"/>
          <w:rFonts w:asciiTheme="majorHAnsi" w:hAnsiTheme="majorHAnsi" w:cstheme="majorHAnsi"/>
          <w:sz w:val="22"/>
          <w:szCs w:val="22"/>
        </w:rPr>
        <w:t>Op het einde van het lager onderwijs kan de klassenraad beslissen het getuigschrift basisonderwijs aan een</w:t>
      </w:r>
      <w:r w:rsidRPr="00CB14E2">
        <w:rPr>
          <w:rFonts w:asciiTheme="majorHAnsi" w:hAnsiTheme="majorHAnsi" w:cstheme="majorHAnsi"/>
          <w:color w:val="333333"/>
          <w:sz w:val="22"/>
          <w:szCs w:val="22"/>
        </w:rPr>
        <w:t xml:space="preserve"> </w:t>
      </w:r>
      <w:r w:rsidRPr="00CB14E2">
        <w:rPr>
          <w:rStyle w:val="fontstyle21"/>
          <w:rFonts w:asciiTheme="majorHAnsi" w:hAnsiTheme="majorHAnsi" w:cstheme="majorHAnsi"/>
          <w:sz w:val="22"/>
          <w:szCs w:val="22"/>
        </w:rPr>
        <w:t>leerling uit te reiken. Krachtens art. 53 van het decreet Basisonderwijs oordeelt de klassenraad op een</w:t>
      </w:r>
      <w:r w:rsidRPr="00CB14E2">
        <w:rPr>
          <w:rFonts w:asciiTheme="majorHAnsi" w:hAnsiTheme="majorHAnsi" w:cstheme="majorHAnsi"/>
          <w:color w:val="333333"/>
          <w:sz w:val="22"/>
          <w:szCs w:val="22"/>
        </w:rPr>
        <w:t xml:space="preserve"> </w:t>
      </w:r>
      <w:r w:rsidRPr="00CB14E2">
        <w:rPr>
          <w:rStyle w:val="fontstyle21"/>
          <w:rFonts w:asciiTheme="majorHAnsi" w:hAnsiTheme="majorHAnsi" w:cstheme="majorHAnsi"/>
          <w:sz w:val="22"/>
          <w:szCs w:val="22"/>
        </w:rPr>
        <w:t>gemotiveerde wijze of een regelmatige leerling in voldoende mate de doelen uit het leerplan die het bereiken van</w:t>
      </w:r>
      <w:r w:rsidRPr="00CB14E2">
        <w:rPr>
          <w:rFonts w:asciiTheme="majorHAnsi" w:hAnsiTheme="majorHAnsi" w:cstheme="majorHAnsi"/>
          <w:color w:val="333333"/>
          <w:sz w:val="22"/>
          <w:szCs w:val="22"/>
        </w:rPr>
        <w:t xml:space="preserve"> </w:t>
      </w:r>
      <w:r w:rsidRPr="00CB14E2">
        <w:rPr>
          <w:rStyle w:val="fontstyle21"/>
          <w:rFonts w:asciiTheme="majorHAnsi" w:hAnsiTheme="majorHAnsi" w:cstheme="majorHAnsi"/>
          <w:sz w:val="22"/>
          <w:szCs w:val="22"/>
        </w:rPr>
        <w:t>de eindtermen beogen, heeft bereikt om het getuigschrift basisonderwijs te verwerven</w:t>
      </w:r>
      <w:r w:rsidRPr="00CB14E2">
        <w:rPr>
          <w:rStyle w:val="fontstyle21"/>
          <w:rFonts w:asciiTheme="majorHAnsi" w:hAnsiTheme="majorHAnsi" w:cstheme="majorHAnsi"/>
          <w:sz w:val="22"/>
          <w:szCs w:val="22"/>
          <w:highlight w:val="yellow"/>
        </w:rPr>
        <w:t>. Er bestaat geen</w:t>
      </w:r>
      <w:r w:rsidRPr="00CB14E2">
        <w:rPr>
          <w:rFonts w:asciiTheme="majorHAnsi" w:hAnsiTheme="majorHAnsi" w:cstheme="majorHAnsi"/>
          <w:color w:val="333333"/>
          <w:sz w:val="22"/>
          <w:szCs w:val="22"/>
          <w:highlight w:val="yellow"/>
        </w:rPr>
        <w:br/>
      </w:r>
      <w:r w:rsidRPr="00CB14E2">
        <w:rPr>
          <w:rStyle w:val="fontstyle21"/>
          <w:rFonts w:asciiTheme="majorHAnsi" w:hAnsiTheme="majorHAnsi" w:cstheme="majorHAnsi"/>
          <w:sz w:val="22"/>
          <w:szCs w:val="22"/>
          <w:highlight w:val="yellow"/>
        </w:rPr>
        <w:t>minimumleeftijd om het getuigschrift basisonderwijs te behalen.</w:t>
      </w:r>
      <w:r w:rsidRPr="00CB14E2">
        <w:rPr>
          <w:rStyle w:val="fontstyle21"/>
          <w:rFonts w:asciiTheme="majorHAnsi" w:hAnsiTheme="majorHAnsi" w:cstheme="majorHAnsi"/>
          <w:sz w:val="22"/>
          <w:szCs w:val="22"/>
        </w:rPr>
        <w:t xml:space="preserve"> Behaalt </w:t>
      </w:r>
      <w:r w:rsidR="002B220A">
        <w:rPr>
          <w:rStyle w:val="fontstyle21"/>
          <w:rFonts w:asciiTheme="majorHAnsi" w:hAnsiTheme="majorHAnsi" w:cstheme="majorHAnsi"/>
          <w:sz w:val="22"/>
          <w:szCs w:val="22"/>
        </w:rPr>
        <w:t>uw</w:t>
      </w:r>
      <w:r w:rsidRPr="00CB14E2">
        <w:rPr>
          <w:rStyle w:val="fontstyle21"/>
          <w:rFonts w:asciiTheme="majorHAnsi" w:hAnsiTheme="majorHAnsi" w:cstheme="majorHAnsi"/>
          <w:sz w:val="22"/>
          <w:szCs w:val="22"/>
        </w:rPr>
        <w:t xml:space="preserve"> kind het getuigschrift niet, dan levert</w:t>
      </w:r>
      <w:r w:rsidRPr="00CB14E2">
        <w:rPr>
          <w:rFonts w:asciiTheme="majorHAnsi" w:hAnsiTheme="majorHAnsi" w:cstheme="majorHAnsi"/>
          <w:sz w:val="22"/>
          <w:szCs w:val="22"/>
        </w:rPr>
        <w:t xml:space="preserve"> </w:t>
      </w:r>
      <w:r w:rsidRPr="00CB14E2">
        <w:rPr>
          <w:rStyle w:val="fontstyle21"/>
          <w:rFonts w:asciiTheme="majorHAnsi" w:hAnsiTheme="majorHAnsi" w:cstheme="majorHAnsi"/>
          <w:sz w:val="22"/>
          <w:szCs w:val="22"/>
        </w:rPr>
        <w:t xml:space="preserve">de klassenraad een gemotiveerde verklaring af waarin de schooljaren vermeld staan die </w:t>
      </w:r>
      <w:r w:rsidR="002B220A">
        <w:rPr>
          <w:rStyle w:val="fontstyle21"/>
          <w:rFonts w:asciiTheme="majorHAnsi" w:hAnsiTheme="majorHAnsi" w:cstheme="majorHAnsi"/>
          <w:sz w:val="22"/>
          <w:szCs w:val="22"/>
        </w:rPr>
        <w:t>uw</w:t>
      </w:r>
      <w:r w:rsidRPr="00CB14E2">
        <w:rPr>
          <w:rStyle w:val="fontstyle21"/>
          <w:rFonts w:asciiTheme="majorHAnsi" w:hAnsiTheme="majorHAnsi" w:cstheme="majorHAnsi"/>
          <w:sz w:val="22"/>
          <w:szCs w:val="22"/>
        </w:rPr>
        <w:t xml:space="preserve"> kind in het lager</w:t>
      </w:r>
      <w:r w:rsidRPr="00CB14E2">
        <w:rPr>
          <w:rFonts w:asciiTheme="majorHAnsi" w:hAnsiTheme="majorHAnsi" w:cstheme="majorHAnsi"/>
          <w:sz w:val="22"/>
          <w:szCs w:val="22"/>
        </w:rPr>
        <w:t xml:space="preserve"> </w:t>
      </w:r>
      <w:r w:rsidRPr="00CB14E2">
        <w:rPr>
          <w:rStyle w:val="fontstyle21"/>
          <w:rFonts w:asciiTheme="majorHAnsi" w:hAnsiTheme="majorHAnsi" w:cstheme="majorHAnsi"/>
          <w:sz w:val="22"/>
          <w:szCs w:val="22"/>
        </w:rPr>
        <w:t>onderwijs gevolgd heeft, een motivatie waarom het getuigschrift basisonderwijs niet werd gehaald, met inbegrip</w:t>
      </w:r>
      <w:r w:rsidRPr="00CB14E2">
        <w:rPr>
          <w:rFonts w:asciiTheme="majorHAnsi" w:hAnsiTheme="majorHAnsi" w:cstheme="majorHAnsi"/>
          <w:sz w:val="22"/>
          <w:szCs w:val="22"/>
        </w:rPr>
        <w:br/>
      </w:r>
      <w:r w:rsidRPr="00CB14E2">
        <w:rPr>
          <w:rStyle w:val="fontstyle21"/>
          <w:rFonts w:asciiTheme="majorHAnsi" w:hAnsiTheme="majorHAnsi" w:cstheme="majorHAnsi"/>
          <w:sz w:val="22"/>
          <w:szCs w:val="22"/>
        </w:rPr>
        <w:t>van aandachtspunten voor de toekomst.</w:t>
      </w:r>
      <w:r w:rsidRPr="00CB14E2">
        <w:rPr>
          <w:rFonts w:asciiTheme="majorHAnsi" w:hAnsiTheme="majorHAnsi" w:cstheme="majorHAnsi"/>
          <w:sz w:val="22"/>
          <w:szCs w:val="22"/>
        </w:rPr>
        <w:br/>
      </w:r>
    </w:p>
    <w:p w:rsidR="00753805" w:rsidRPr="00CB14E2" w:rsidRDefault="00753805" w:rsidP="00753805">
      <w:pPr>
        <w:pStyle w:val="Lijstalinea"/>
        <w:numPr>
          <w:ilvl w:val="0"/>
          <w:numId w:val="41"/>
        </w:numPr>
        <w:rPr>
          <w:rFonts w:asciiTheme="majorHAnsi" w:hAnsiTheme="majorHAnsi" w:cstheme="majorHAnsi"/>
          <w:color w:val="333333"/>
          <w:highlight w:val="yellow"/>
        </w:rPr>
      </w:pPr>
      <w:r w:rsidRPr="00CB14E2">
        <w:rPr>
          <w:rFonts w:asciiTheme="majorHAnsi" w:hAnsiTheme="majorHAnsi" w:cstheme="majorHAnsi"/>
          <w:bCs/>
          <w:color w:val="auto"/>
        </w:rPr>
        <w:t>Verlengd verblijf in het lager onderwijs</w:t>
      </w:r>
      <w:r w:rsidRPr="00CB14E2">
        <w:rPr>
          <w:rFonts w:asciiTheme="majorHAnsi" w:hAnsiTheme="majorHAnsi" w:cstheme="majorHAnsi"/>
          <w:b/>
          <w:bCs/>
          <w:color w:val="C60651"/>
        </w:rPr>
        <w:br/>
      </w:r>
      <w:r w:rsidRPr="00CB14E2">
        <w:rPr>
          <w:rFonts w:asciiTheme="majorHAnsi" w:hAnsiTheme="majorHAnsi" w:cstheme="majorHAnsi"/>
          <w:color w:val="333333"/>
        </w:rPr>
        <w:t xml:space="preserve">Wanneer </w:t>
      </w:r>
      <w:r w:rsidR="002B220A">
        <w:rPr>
          <w:rFonts w:asciiTheme="majorHAnsi" w:hAnsiTheme="majorHAnsi" w:cstheme="majorHAnsi"/>
          <w:color w:val="333333"/>
        </w:rPr>
        <w:t>uw</w:t>
      </w:r>
      <w:r w:rsidRPr="00CB14E2">
        <w:rPr>
          <w:rFonts w:asciiTheme="majorHAnsi" w:hAnsiTheme="majorHAnsi" w:cstheme="majorHAnsi"/>
          <w:color w:val="333333"/>
        </w:rPr>
        <w:t xml:space="preserve"> kind 14 jaar wordt vóór 1 januari van het lopende schooljaar, kan het nog één schooljaar het lager onderwijs volgen, zulks na gunstig advies van de klassenraad en een advies van het CLB. Na kennisneming van en toelichting bij de adviezen van de klassenraad en van het CLB neem</w:t>
      </w:r>
      <w:r w:rsidR="002B220A">
        <w:rPr>
          <w:rFonts w:asciiTheme="majorHAnsi" w:hAnsiTheme="majorHAnsi" w:cstheme="majorHAnsi"/>
          <w:color w:val="333333"/>
        </w:rPr>
        <w:t xml:space="preserve">t u </w:t>
      </w:r>
      <w:r w:rsidRPr="00CB14E2">
        <w:rPr>
          <w:rFonts w:asciiTheme="majorHAnsi" w:hAnsiTheme="majorHAnsi" w:cstheme="majorHAnsi"/>
          <w:color w:val="333333"/>
        </w:rPr>
        <w:t>als ouder daaromtrent een beslissing.</w:t>
      </w:r>
      <w:r w:rsidRPr="00CB14E2">
        <w:rPr>
          <w:rFonts w:asciiTheme="majorHAnsi" w:hAnsiTheme="majorHAnsi" w:cstheme="majorHAnsi"/>
          <w:color w:val="333333"/>
        </w:rPr>
        <w:br/>
        <w:t xml:space="preserve">Wanneer </w:t>
      </w:r>
      <w:r w:rsidR="002B220A">
        <w:rPr>
          <w:rFonts w:asciiTheme="majorHAnsi" w:hAnsiTheme="majorHAnsi" w:cstheme="majorHAnsi"/>
          <w:color w:val="333333"/>
        </w:rPr>
        <w:t>uw</w:t>
      </w:r>
      <w:r w:rsidRPr="00CB14E2">
        <w:rPr>
          <w:rFonts w:asciiTheme="majorHAnsi" w:hAnsiTheme="majorHAnsi" w:cstheme="majorHAnsi"/>
          <w:color w:val="333333"/>
        </w:rPr>
        <w:t xml:space="preserve"> kind 15 jaar wordt vóór 1 januari van het lopende schooljaar kan het niet meer toegelaten worden tot het lager onderwijs.</w:t>
      </w:r>
      <w:r w:rsidRPr="00CB14E2">
        <w:rPr>
          <w:rFonts w:asciiTheme="majorHAnsi" w:hAnsiTheme="majorHAnsi" w:cstheme="majorHAnsi"/>
          <w:color w:val="333333"/>
        </w:rPr>
        <w:br/>
        <w:t xml:space="preserve">Zodra </w:t>
      </w:r>
      <w:r w:rsidR="002B220A">
        <w:rPr>
          <w:rFonts w:asciiTheme="majorHAnsi" w:hAnsiTheme="majorHAnsi" w:cstheme="majorHAnsi"/>
          <w:color w:val="333333"/>
        </w:rPr>
        <w:t>uw</w:t>
      </w:r>
      <w:r w:rsidRPr="00CB14E2">
        <w:rPr>
          <w:rFonts w:asciiTheme="majorHAnsi" w:hAnsiTheme="majorHAnsi" w:cstheme="majorHAnsi"/>
          <w:color w:val="333333"/>
        </w:rPr>
        <w:t xml:space="preserve"> kind het getuigschrift basisonderwijs heeft verworven, kan het niet langer de lessen in de lagere school blijven volgen; tenzij na toelating door de klassenraad.</w:t>
      </w:r>
      <w:r w:rsidRPr="00CB14E2">
        <w:rPr>
          <w:rFonts w:asciiTheme="majorHAnsi" w:hAnsiTheme="majorHAnsi" w:cstheme="majorHAnsi"/>
          <w:color w:val="333333"/>
        </w:rPr>
        <w:br/>
      </w:r>
      <w:r w:rsidRPr="00CB14E2">
        <w:rPr>
          <w:rFonts w:asciiTheme="majorHAnsi" w:hAnsiTheme="majorHAnsi" w:cstheme="majorHAnsi"/>
          <w:color w:val="333333"/>
          <w:highlight w:val="yellow"/>
        </w:rPr>
        <w:t xml:space="preserve">Indien een kind dat reeds een getuigschrift basisonderwijs heeft verworven of dat </w:t>
      </w:r>
      <w:r w:rsidRPr="00CB14E2">
        <w:rPr>
          <w:rFonts w:asciiTheme="majorHAnsi" w:hAnsiTheme="majorHAnsi" w:cstheme="majorHAnsi"/>
          <w:color w:val="333333"/>
          <w:highlight w:val="yellow"/>
        </w:rPr>
        <w:lastRenderedPageBreak/>
        <w:t>14 jaar wordt voor 1 januari, toelating kreeg om nog een schooljaar lager onderwijs te volgen en tijdens het schooljaar van school verandert naar een andere school, dan kan die school de leerling niet weigeren op basis van toelatingsvoorwaarden.</w:t>
      </w:r>
    </w:p>
    <w:p w:rsidR="00753805" w:rsidRPr="00CB14E2" w:rsidRDefault="00753805" w:rsidP="00753805">
      <w:pPr>
        <w:jc w:val="both"/>
        <w:rPr>
          <w:rFonts w:asciiTheme="majorHAnsi" w:hAnsiTheme="majorHAnsi" w:cstheme="majorHAnsi"/>
        </w:rPr>
      </w:pPr>
    </w:p>
    <w:p w:rsidR="00753805" w:rsidRPr="00CB14E2" w:rsidRDefault="00753805" w:rsidP="00753805">
      <w:pPr>
        <w:jc w:val="both"/>
        <w:rPr>
          <w:rFonts w:asciiTheme="majorHAnsi" w:hAnsiTheme="majorHAnsi" w:cstheme="majorHAnsi"/>
        </w:rPr>
      </w:pPr>
    </w:p>
    <w:p w:rsidR="00D86AD9" w:rsidRPr="00CB14E2" w:rsidRDefault="00020D96" w:rsidP="00BC2C75">
      <w:pPr>
        <w:pStyle w:val="Kop1"/>
        <w:numPr>
          <w:ilvl w:val="0"/>
          <w:numId w:val="53"/>
        </w:numPr>
        <w:tabs>
          <w:tab w:val="left" w:pos="9246"/>
        </w:tabs>
        <w:spacing w:after="120"/>
        <w:rPr>
          <w:rFonts w:asciiTheme="majorHAnsi" w:hAnsiTheme="majorHAnsi" w:cstheme="majorHAnsi"/>
          <w:color w:val="auto"/>
          <w:sz w:val="22"/>
          <w:szCs w:val="22"/>
        </w:rPr>
      </w:pPr>
      <w:bookmarkStart w:id="62" w:name="_Toc103936191"/>
      <w:bookmarkStart w:id="63" w:name="_Toc135152505"/>
      <w:r w:rsidRPr="00CB14E2">
        <w:rPr>
          <w:rFonts w:asciiTheme="majorHAnsi" w:hAnsiTheme="majorHAnsi" w:cstheme="majorHAnsi"/>
          <w:color w:val="auto"/>
          <w:sz w:val="22"/>
          <w:szCs w:val="22"/>
        </w:rPr>
        <w:t>Recht op privacy</w:t>
      </w:r>
      <w:bookmarkEnd w:id="62"/>
      <w:bookmarkEnd w:id="63"/>
    </w:p>
    <w:p w:rsidR="002472F6" w:rsidRPr="00CB14E2" w:rsidRDefault="002472F6" w:rsidP="002472F6">
      <w:pPr>
        <w:pStyle w:val="Stijl7"/>
        <w:numPr>
          <w:ilvl w:val="0"/>
          <w:numId w:val="0"/>
        </w:numPr>
        <w:rPr>
          <w:rStyle w:val="fontstyle11"/>
          <w:rFonts w:asciiTheme="majorHAnsi" w:hAnsiTheme="majorHAnsi" w:cstheme="majorHAnsi"/>
          <w:color w:val="00B050"/>
          <w:sz w:val="22"/>
          <w:szCs w:val="22"/>
        </w:rPr>
      </w:pPr>
      <w:bookmarkStart w:id="64" w:name="_Toc103936192"/>
      <w:bookmarkStart w:id="65" w:name="_Toc135152506"/>
      <w:r w:rsidRPr="00CB14E2">
        <w:rPr>
          <w:rStyle w:val="fontstyle01"/>
          <w:rFonts w:asciiTheme="majorHAnsi" w:hAnsiTheme="majorHAnsi" w:cstheme="majorHAnsi"/>
          <w:color w:val="auto"/>
          <w:sz w:val="22"/>
          <w:szCs w:val="22"/>
        </w:rPr>
        <w:t>Informatieveiligheid</w:t>
      </w:r>
      <w:r w:rsidRPr="00CB14E2">
        <w:rPr>
          <w:rFonts w:asciiTheme="majorHAnsi" w:hAnsiTheme="majorHAnsi" w:cstheme="majorHAnsi"/>
          <w:color w:val="C60651"/>
          <w:sz w:val="22"/>
          <w:szCs w:val="22"/>
        </w:rPr>
        <w:br/>
      </w:r>
      <w:r w:rsidRPr="00CB14E2">
        <w:rPr>
          <w:rStyle w:val="fontstyle11"/>
          <w:rFonts w:asciiTheme="majorHAnsi" w:hAnsiTheme="majorHAnsi" w:cstheme="majorHAnsi"/>
          <w:sz w:val="22"/>
          <w:szCs w:val="22"/>
          <w:highlight w:val="green"/>
        </w:rPr>
        <w:t>Wij verwerken persoonsgegevens in overeenstemming met de bepalingen van de algemene verordening</w:t>
      </w:r>
      <w:r w:rsidRPr="00CB14E2">
        <w:rPr>
          <w:rFonts w:asciiTheme="majorHAnsi" w:hAnsiTheme="majorHAnsi" w:cstheme="majorHAnsi"/>
          <w:sz w:val="22"/>
          <w:szCs w:val="22"/>
          <w:highlight w:val="green"/>
        </w:rPr>
        <w:t xml:space="preserve"> </w:t>
      </w:r>
      <w:r w:rsidRPr="00CB14E2">
        <w:rPr>
          <w:rStyle w:val="fontstyle11"/>
          <w:rFonts w:asciiTheme="majorHAnsi" w:hAnsiTheme="majorHAnsi" w:cstheme="majorHAnsi"/>
          <w:sz w:val="22"/>
          <w:szCs w:val="22"/>
          <w:highlight w:val="green"/>
        </w:rPr>
        <w:t>gegevensbescherming (AVG).</w:t>
      </w:r>
      <w:r w:rsidRPr="00CB14E2">
        <w:rPr>
          <w:rFonts w:asciiTheme="majorHAnsi" w:hAnsiTheme="majorHAnsi" w:cstheme="majorHAnsi"/>
          <w:sz w:val="22"/>
          <w:szCs w:val="22"/>
          <w:highlight w:val="green"/>
        </w:rPr>
        <w:br/>
      </w:r>
      <w:r w:rsidRPr="00CB14E2">
        <w:rPr>
          <w:rStyle w:val="fontstyle11"/>
          <w:rFonts w:asciiTheme="majorHAnsi" w:hAnsiTheme="majorHAnsi" w:cstheme="majorHAnsi"/>
          <w:sz w:val="22"/>
          <w:szCs w:val="22"/>
          <w:highlight w:val="green"/>
        </w:rPr>
        <w:t xml:space="preserve">Bij vragen kan u terecht bij de data </w:t>
      </w:r>
      <w:proofErr w:type="spellStart"/>
      <w:r w:rsidRPr="00CB14E2">
        <w:rPr>
          <w:rStyle w:val="fontstyle11"/>
          <w:rFonts w:asciiTheme="majorHAnsi" w:hAnsiTheme="majorHAnsi" w:cstheme="majorHAnsi"/>
          <w:sz w:val="22"/>
          <w:szCs w:val="22"/>
          <w:highlight w:val="green"/>
        </w:rPr>
        <w:t>protection</w:t>
      </w:r>
      <w:proofErr w:type="spellEnd"/>
      <w:r w:rsidRPr="00CB14E2">
        <w:rPr>
          <w:rStyle w:val="fontstyle11"/>
          <w:rFonts w:asciiTheme="majorHAnsi" w:hAnsiTheme="majorHAnsi" w:cstheme="majorHAnsi"/>
          <w:sz w:val="22"/>
          <w:szCs w:val="22"/>
          <w:highlight w:val="green"/>
        </w:rPr>
        <w:t xml:space="preserve"> </w:t>
      </w:r>
      <w:proofErr w:type="spellStart"/>
      <w:r w:rsidRPr="00CB14E2">
        <w:rPr>
          <w:rStyle w:val="fontstyle11"/>
          <w:rFonts w:asciiTheme="majorHAnsi" w:hAnsiTheme="majorHAnsi" w:cstheme="majorHAnsi"/>
          <w:sz w:val="22"/>
          <w:szCs w:val="22"/>
          <w:highlight w:val="green"/>
        </w:rPr>
        <w:t>officer</w:t>
      </w:r>
      <w:proofErr w:type="spellEnd"/>
      <w:r w:rsidRPr="00CB14E2">
        <w:rPr>
          <w:rStyle w:val="fontstyle11"/>
          <w:rFonts w:asciiTheme="majorHAnsi" w:hAnsiTheme="majorHAnsi" w:cstheme="majorHAnsi"/>
          <w:sz w:val="22"/>
          <w:szCs w:val="22"/>
          <w:highlight w:val="green"/>
        </w:rPr>
        <w:t xml:space="preserve"> (DPO) van de scholengroep [ e-mailadres van DPO van SGR</w:t>
      </w:r>
      <w:r w:rsidRPr="00CB14E2">
        <w:rPr>
          <w:rFonts w:asciiTheme="majorHAnsi" w:hAnsiTheme="majorHAnsi" w:cstheme="majorHAnsi"/>
          <w:sz w:val="22"/>
          <w:szCs w:val="22"/>
          <w:highlight w:val="green"/>
        </w:rPr>
        <w:t xml:space="preserve"> </w:t>
      </w:r>
      <w:r w:rsidRPr="00CB14E2">
        <w:rPr>
          <w:rStyle w:val="fontstyle11"/>
          <w:rFonts w:asciiTheme="majorHAnsi" w:hAnsiTheme="majorHAnsi" w:cstheme="majorHAnsi"/>
          <w:sz w:val="22"/>
          <w:szCs w:val="22"/>
          <w:highlight w:val="green"/>
        </w:rPr>
        <w:t>toevoegen ] of op het e-mailadres</w:t>
      </w:r>
      <w:r w:rsidRPr="00CB14E2">
        <w:rPr>
          <w:rStyle w:val="fontstyle11"/>
          <w:rFonts w:asciiTheme="majorHAnsi" w:hAnsiTheme="majorHAnsi" w:cstheme="majorHAnsi"/>
          <w:sz w:val="22"/>
          <w:szCs w:val="22"/>
        </w:rPr>
        <w:t xml:space="preserve"> </w:t>
      </w:r>
      <w:hyperlink r:id="rId12" w:history="1">
        <w:r w:rsidRPr="00CB14E2">
          <w:rPr>
            <w:rStyle w:val="Hyperlink"/>
            <w:rFonts w:asciiTheme="majorHAnsi" w:hAnsiTheme="majorHAnsi" w:cstheme="majorHAnsi"/>
            <w:sz w:val="22"/>
            <w:szCs w:val="22"/>
            <w:u w:val="none"/>
          </w:rPr>
          <w:t>dpo@g-o.be</w:t>
        </w:r>
      </w:hyperlink>
      <w:r w:rsidRPr="00CB14E2">
        <w:rPr>
          <w:rStyle w:val="fontstyle11"/>
          <w:rFonts w:asciiTheme="majorHAnsi" w:hAnsiTheme="majorHAnsi" w:cstheme="majorHAnsi"/>
          <w:color w:val="00B050"/>
          <w:sz w:val="22"/>
          <w:szCs w:val="22"/>
        </w:rPr>
        <w:t>.</w:t>
      </w:r>
      <w:bookmarkEnd w:id="64"/>
      <w:bookmarkEnd w:id="65"/>
    </w:p>
    <w:p w:rsidR="002472F6" w:rsidRPr="00CB14E2" w:rsidRDefault="002472F6" w:rsidP="002472F6">
      <w:pPr>
        <w:pStyle w:val="Stijl7"/>
        <w:numPr>
          <w:ilvl w:val="0"/>
          <w:numId w:val="0"/>
        </w:numPr>
        <w:ind w:left="360"/>
        <w:rPr>
          <w:rFonts w:asciiTheme="majorHAnsi" w:hAnsiTheme="majorHAnsi" w:cstheme="majorHAnsi"/>
          <w:sz w:val="22"/>
          <w:szCs w:val="22"/>
        </w:rPr>
      </w:pPr>
    </w:p>
    <w:p w:rsidR="002472F6" w:rsidRPr="00CB14E2" w:rsidRDefault="002472F6" w:rsidP="002472F6">
      <w:pPr>
        <w:pStyle w:val="Stijl7"/>
        <w:numPr>
          <w:ilvl w:val="0"/>
          <w:numId w:val="0"/>
        </w:numPr>
        <w:ind w:left="360"/>
        <w:rPr>
          <w:rStyle w:val="fontstyle21"/>
          <w:rFonts w:asciiTheme="majorHAnsi" w:hAnsiTheme="majorHAnsi" w:cstheme="majorHAnsi"/>
          <w:sz w:val="22"/>
          <w:szCs w:val="22"/>
          <w:highlight w:val="yellow"/>
        </w:rPr>
      </w:pPr>
      <w:bookmarkStart w:id="66" w:name="_Toc103936193"/>
      <w:bookmarkStart w:id="67" w:name="_Toc135152507"/>
      <w:r w:rsidRPr="00CB14E2">
        <w:rPr>
          <w:rStyle w:val="fontstyle01"/>
          <w:rFonts w:asciiTheme="majorHAnsi" w:hAnsiTheme="majorHAnsi" w:cstheme="majorHAnsi"/>
          <w:color w:val="auto"/>
          <w:sz w:val="22"/>
          <w:szCs w:val="22"/>
        </w:rPr>
        <w:t>Inschrijving en toelatingsvoorwaarden</w:t>
      </w:r>
      <w:r w:rsidRPr="00CB14E2">
        <w:rPr>
          <w:rFonts w:asciiTheme="majorHAnsi" w:hAnsiTheme="majorHAnsi" w:cstheme="majorHAnsi"/>
          <w:color w:val="C60651"/>
          <w:sz w:val="22"/>
          <w:szCs w:val="22"/>
        </w:rPr>
        <w:br/>
      </w:r>
      <w:r w:rsidRPr="00CB14E2">
        <w:rPr>
          <w:rStyle w:val="fontstyle21"/>
          <w:rFonts w:asciiTheme="majorHAnsi" w:hAnsiTheme="majorHAnsi" w:cstheme="majorHAnsi"/>
          <w:b w:val="0"/>
          <w:sz w:val="22"/>
          <w:szCs w:val="22"/>
        </w:rPr>
        <w:t xml:space="preserve">Om in onze school ingeschreven te worden, moet </w:t>
      </w:r>
      <w:r w:rsidR="00191941">
        <w:rPr>
          <w:rStyle w:val="fontstyle21"/>
          <w:rFonts w:asciiTheme="majorHAnsi" w:hAnsiTheme="majorHAnsi" w:cstheme="majorHAnsi"/>
          <w:b w:val="0"/>
          <w:sz w:val="22"/>
          <w:szCs w:val="22"/>
        </w:rPr>
        <w:t>uw</w:t>
      </w:r>
      <w:r w:rsidRPr="00CB14E2">
        <w:rPr>
          <w:rStyle w:val="fontstyle21"/>
          <w:rFonts w:asciiTheme="majorHAnsi" w:hAnsiTheme="majorHAnsi" w:cstheme="majorHAnsi"/>
          <w:b w:val="0"/>
          <w:sz w:val="22"/>
          <w:szCs w:val="22"/>
        </w:rPr>
        <w:t xml:space="preserve"> kind op de instapdatum voldoen aan de</w:t>
      </w:r>
      <w:r w:rsidRPr="00CB14E2">
        <w:rPr>
          <w:rFonts w:asciiTheme="majorHAnsi" w:hAnsiTheme="majorHAnsi" w:cstheme="majorHAnsi"/>
          <w:b w:val="0"/>
          <w:sz w:val="22"/>
          <w:szCs w:val="22"/>
        </w:rPr>
        <w:br/>
      </w:r>
      <w:r w:rsidRPr="00CB14E2">
        <w:rPr>
          <w:rStyle w:val="fontstyle21"/>
          <w:rFonts w:asciiTheme="majorHAnsi" w:hAnsiTheme="majorHAnsi" w:cstheme="majorHAnsi"/>
          <w:b w:val="0"/>
          <w:sz w:val="22"/>
          <w:szCs w:val="22"/>
        </w:rPr>
        <w:t>toelatingsvoorwaarden.</w:t>
      </w:r>
      <w:r w:rsidRPr="00CB14E2">
        <w:rPr>
          <w:rFonts w:asciiTheme="majorHAnsi" w:hAnsiTheme="majorHAnsi" w:cstheme="majorHAnsi"/>
          <w:sz w:val="22"/>
          <w:szCs w:val="22"/>
        </w:rPr>
        <w:br/>
      </w:r>
      <w:r w:rsidRPr="00CB14E2">
        <w:rPr>
          <w:rStyle w:val="fontstyle01"/>
          <w:rFonts w:asciiTheme="majorHAnsi" w:hAnsiTheme="majorHAnsi" w:cstheme="majorHAnsi"/>
          <w:color w:val="auto"/>
          <w:sz w:val="22"/>
          <w:szCs w:val="22"/>
        </w:rPr>
        <w:t>In het kleuteronderwijs</w:t>
      </w:r>
      <w:r w:rsidRPr="00CB14E2">
        <w:rPr>
          <w:rFonts w:asciiTheme="majorHAnsi" w:hAnsiTheme="majorHAnsi" w:cstheme="majorHAnsi"/>
          <w:color w:val="C60651"/>
          <w:sz w:val="22"/>
          <w:szCs w:val="22"/>
        </w:rPr>
        <w:br/>
      </w:r>
      <w:r w:rsidR="002B220A">
        <w:rPr>
          <w:rStyle w:val="fontstyle21"/>
          <w:rFonts w:asciiTheme="majorHAnsi" w:hAnsiTheme="majorHAnsi" w:cstheme="majorHAnsi"/>
          <w:b w:val="0"/>
          <w:sz w:val="22"/>
          <w:szCs w:val="22"/>
        </w:rPr>
        <w:t>Uw</w:t>
      </w:r>
      <w:r w:rsidRPr="00CB14E2">
        <w:rPr>
          <w:rStyle w:val="fontstyle21"/>
          <w:rFonts w:asciiTheme="majorHAnsi" w:hAnsiTheme="majorHAnsi" w:cstheme="majorHAnsi"/>
          <w:b w:val="0"/>
          <w:sz w:val="22"/>
          <w:szCs w:val="22"/>
        </w:rPr>
        <w:t xml:space="preserve"> kind moet de leeftijd van twee jaar en zes maanden bereikt hebben om op één van de specifieke</w:t>
      </w:r>
      <w:r w:rsidRPr="00CB14E2">
        <w:rPr>
          <w:rFonts w:asciiTheme="majorHAnsi" w:hAnsiTheme="majorHAnsi" w:cstheme="majorHAnsi"/>
          <w:b w:val="0"/>
          <w:sz w:val="22"/>
          <w:szCs w:val="22"/>
        </w:rPr>
        <w:t xml:space="preserve"> </w:t>
      </w:r>
      <w:r w:rsidRPr="00CB14E2">
        <w:rPr>
          <w:rStyle w:val="fontstyle21"/>
          <w:rFonts w:asciiTheme="majorHAnsi" w:hAnsiTheme="majorHAnsi" w:cstheme="majorHAnsi"/>
          <w:b w:val="0"/>
          <w:sz w:val="22"/>
          <w:szCs w:val="22"/>
        </w:rPr>
        <w:t>instapdata die de overheid bepaald heeft toegelaten te worden om aanwezig te zijn op school.</w:t>
      </w:r>
      <w:r w:rsidRPr="00CB14E2">
        <w:rPr>
          <w:rFonts w:asciiTheme="majorHAnsi" w:hAnsiTheme="majorHAnsi" w:cstheme="majorHAnsi"/>
          <w:b w:val="0"/>
          <w:sz w:val="22"/>
          <w:szCs w:val="22"/>
        </w:rPr>
        <w:br/>
      </w:r>
      <w:r w:rsidRPr="00CB14E2">
        <w:rPr>
          <w:rStyle w:val="fontstyle21"/>
          <w:rFonts w:asciiTheme="majorHAnsi" w:hAnsiTheme="majorHAnsi" w:cstheme="majorHAnsi"/>
          <w:b w:val="0"/>
          <w:sz w:val="22"/>
          <w:szCs w:val="22"/>
        </w:rPr>
        <w:t xml:space="preserve">Vanaf de leeftijd van drie jaar mag </w:t>
      </w:r>
      <w:r w:rsidR="002B220A">
        <w:rPr>
          <w:rStyle w:val="fontstyle21"/>
          <w:rFonts w:asciiTheme="majorHAnsi" w:hAnsiTheme="majorHAnsi" w:cstheme="majorHAnsi"/>
          <w:b w:val="0"/>
          <w:sz w:val="22"/>
          <w:szCs w:val="22"/>
        </w:rPr>
        <w:t>uw</w:t>
      </w:r>
      <w:r w:rsidRPr="00CB14E2">
        <w:rPr>
          <w:rStyle w:val="fontstyle21"/>
          <w:rFonts w:asciiTheme="majorHAnsi" w:hAnsiTheme="majorHAnsi" w:cstheme="majorHAnsi"/>
          <w:b w:val="0"/>
          <w:sz w:val="22"/>
          <w:szCs w:val="22"/>
        </w:rPr>
        <w:t xml:space="preserve"> kind op elk tijdstip instappen.</w:t>
      </w:r>
      <w:r w:rsidRPr="00CB14E2">
        <w:rPr>
          <w:rFonts w:asciiTheme="majorHAnsi" w:hAnsiTheme="majorHAnsi" w:cstheme="majorHAnsi"/>
          <w:sz w:val="22"/>
          <w:szCs w:val="22"/>
        </w:rPr>
        <w:br/>
      </w:r>
      <w:r w:rsidRPr="00CB14E2">
        <w:rPr>
          <w:rStyle w:val="fontstyle01"/>
          <w:rFonts w:asciiTheme="majorHAnsi" w:hAnsiTheme="majorHAnsi" w:cstheme="majorHAnsi"/>
          <w:color w:val="auto"/>
          <w:sz w:val="22"/>
          <w:szCs w:val="22"/>
        </w:rPr>
        <w:t>In het lager onderwijs</w:t>
      </w:r>
      <w:r w:rsidRPr="00CB14E2">
        <w:rPr>
          <w:rFonts w:asciiTheme="majorHAnsi" w:hAnsiTheme="majorHAnsi" w:cstheme="majorHAnsi"/>
          <w:color w:val="C60651"/>
          <w:sz w:val="22"/>
          <w:szCs w:val="22"/>
        </w:rPr>
        <w:br/>
      </w:r>
      <w:r w:rsidRPr="00CB14E2">
        <w:rPr>
          <w:rStyle w:val="fontstyle21"/>
          <w:rFonts w:asciiTheme="majorHAnsi" w:hAnsiTheme="majorHAnsi" w:cstheme="majorHAnsi"/>
          <w:sz w:val="22"/>
          <w:szCs w:val="22"/>
          <w:highlight w:val="yellow"/>
        </w:rPr>
        <w:t>Leerlingen waarvan nog niet vaststaat dat ze voldoen aan de toelatingsvoorwaarden worden onder</w:t>
      </w:r>
      <w:r w:rsidRPr="00CB14E2">
        <w:rPr>
          <w:rFonts w:asciiTheme="majorHAnsi" w:hAnsiTheme="majorHAnsi" w:cstheme="majorHAnsi"/>
          <w:sz w:val="22"/>
          <w:szCs w:val="22"/>
          <w:highlight w:val="yellow"/>
        </w:rPr>
        <w:t xml:space="preserve"> </w:t>
      </w:r>
      <w:r w:rsidRPr="00CB14E2">
        <w:rPr>
          <w:rStyle w:val="fontstyle21"/>
          <w:rFonts w:asciiTheme="majorHAnsi" w:hAnsiTheme="majorHAnsi" w:cstheme="majorHAnsi"/>
          <w:sz w:val="22"/>
          <w:szCs w:val="22"/>
          <w:highlight w:val="yellow"/>
        </w:rPr>
        <w:t>ontbindende voorwaarde ingeschreven in het lager onderwijs. Indien de klassenraad lager onderwijs na de</w:t>
      </w:r>
      <w:r w:rsidRPr="00CB14E2">
        <w:rPr>
          <w:rFonts w:asciiTheme="majorHAnsi" w:hAnsiTheme="majorHAnsi" w:cstheme="majorHAnsi"/>
          <w:sz w:val="22"/>
          <w:szCs w:val="22"/>
          <w:highlight w:val="yellow"/>
        </w:rPr>
        <w:t xml:space="preserve"> </w:t>
      </w:r>
      <w:r w:rsidRPr="00CB14E2">
        <w:rPr>
          <w:rStyle w:val="fontstyle21"/>
          <w:rFonts w:asciiTheme="majorHAnsi" w:hAnsiTheme="majorHAnsi" w:cstheme="majorHAnsi"/>
          <w:sz w:val="22"/>
          <w:szCs w:val="22"/>
          <w:highlight w:val="yellow"/>
        </w:rPr>
        <w:t>start van het schooljaar een negatieve beslissing neemt over de toelating tot het lager onderwijs, moet de</w:t>
      </w:r>
      <w:r w:rsidRPr="00CB14E2">
        <w:rPr>
          <w:rFonts w:asciiTheme="majorHAnsi" w:hAnsiTheme="majorHAnsi" w:cstheme="majorHAnsi"/>
          <w:sz w:val="22"/>
          <w:szCs w:val="22"/>
          <w:highlight w:val="yellow"/>
        </w:rPr>
        <w:t xml:space="preserve"> </w:t>
      </w:r>
      <w:r w:rsidRPr="00CB14E2">
        <w:rPr>
          <w:rStyle w:val="fontstyle21"/>
          <w:rFonts w:asciiTheme="majorHAnsi" w:hAnsiTheme="majorHAnsi" w:cstheme="majorHAnsi"/>
          <w:sz w:val="22"/>
          <w:szCs w:val="22"/>
          <w:highlight w:val="yellow"/>
        </w:rPr>
        <w:t>school voor het kleuteronderwijs waar de leerling vorig jaar les volgde, verplicht de leerling in overcapaciteit</w:t>
      </w:r>
      <w:r w:rsidRPr="00CB14E2">
        <w:rPr>
          <w:rFonts w:asciiTheme="majorHAnsi" w:hAnsiTheme="majorHAnsi" w:cstheme="majorHAnsi"/>
          <w:sz w:val="22"/>
          <w:szCs w:val="22"/>
          <w:highlight w:val="yellow"/>
        </w:rPr>
        <w:t xml:space="preserve"> </w:t>
      </w:r>
      <w:r w:rsidRPr="00CB14E2">
        <w:rPr>
          <w:rStyle w:val="fontstyle21"/>
          <w:rFonts w:asciiTheme="majorHAnsi" w:hAnsiTheme="majorHAnsi" w:cstheme="majorHAnsi"/>
          <w:sz w:val="22"/>
          <w:szCs w:val="22"/>
          <w:highlight w:val="yellow"/>
        </w:rPr>
        <w:t>inschrijven.</w:t>
      </w:r>
      <w:bookmarkEnd w:id="66"/>
      <w:bookmarkEnd w:id="67"/>
    </w:p>
    <w:p w:rsidR="002472F6" w:rsidRPr="00CB14E2" w:rsidRDefault="002472F6" w:rsidP="002472F6">
      <w:pPr>
        <w:pStyle w:val="Stijl7"/>
        <w:numPr>
          <w:ilvl w:val="0"/>
          <w:numId w:val="0"/>
        </w:numPr>
        <w:ind w:left="360"/>
        <w:rPr>
          <w:rFonts w:asciiTheme="majorHAnsi" w:hAnsiTheme="majorHAnsi" w:cstheme="majorHAnsi"/>
          <w:sz w:val="22"/>
          <w:szCs w:val="22"/>
        </w:rPr>
      </w:pPr>
    </w:p>
    <w:p w:rsidR="002472F6" w:rsidRPr="00CB14E2" w:rsidRDefault="002472F6" w:rsidP="002472F6">
      <w:pPr>
        <w:pStyle w:val="Stijl7"/>
        <w:numPr>
          <w:ilvl w:val="0"/>
          <w:numId w:val="0"/>
        </w:numPr>
        <w:ind w:left="360"/>
        <w:rPr>
          <w:rFonts w:asciiTheme="majorHAnsi" w:hAnsiTheme="majorHAnsi" w:cstheme="majorHAnsi"/>
          <w:sz w:val="22"/>
          <w:szCs w:val="22"/>
          <w:highlight w:val="yellow"/>
        </w:rPr>
      </w:pPr>
      <w:bookmarkStart w:id="68" w:name="_Toc103936194"/>
      <w:bookmarkStart w:id="69" w:name="_Toc135152508"/>
      <w:r w:rsidRPr="00CB14E2">
        <w:rPr>
          <w:rFonts w:asciiTheme="majorHAnsi" w:hAnsiTheme="majorHAnsi" w:cstheme="majorHAnsi"/>
          <w:b w:val="0"/>
          <w:sz w:val="22"/>
          <w:szCs w:val="22"/>
          <w:highlight w:val="green"/>
        </w:rPr>
        <w:t>Ingeval</w:t>
      </w:r>
      <w:r w:rsidRPr="00CB14E2">
        <w:rPr>
          <w:rFonts w:asciiTheme="majorHAnsi" w:hAnsiTheme="majorHAnsi" w:cstheme="majorHAnsi"/>
          <w:b w:val="0"/>
          <w:color w:val="00B050"/>
          <w:sz w:val="22"/>
          <w:szCs w:val="22"/>
        </w:rPr>
        <w:t xml:space="preserve"> </w:t>
      </w:r>
      <w:r w:rsidRPr="00CB14E2">
        <w:rPr>
          <w:rFonts w:asciiTheme="majorHAnsi" w:hAnsiTheme="majorHAnsi" w:cstheme="majorHAnsi"/>
          <w:b w:val="0"/>
          <w:sz w:val="22"/>
          <w:szCs w:val="22"/>
        </w:rPr>
        <w:t>van een verslag dat toegang verleent tot het buitengewoon onderwijs</w:t>
      </w:r>
      <w:r w:rsidRPr="00CB14E2">
        <w:rPr>
          <w:rFonts w:asciiTheme="majorHAnsi" w:hAnsiTheme="majorHAnsi" w:cstheme="majorHAnsi"/>
          <w:b w:val="0"/>
          <w:color w:val="C60651"/>
          <w:sz w:val="22"/>
          <w:szCs w:val="22"/>
        </w:rPr>
        <w:br/>
      </w:r>
      <w:r w:rsidRPr="00CB14E2">
        <w:rPr>
          <w:rFonts w:asciiTheme="majorHAnsi" w:hAnsiTheme="majorHAnsi" w:cstheme="majorHAnsi"/>
          <w:b w:val="0"/>
          <w:sz w:val="22"/>
          <w:szCs w:val="22"/>
        </w:rPr>
        <w:t xml:space="preserve">Beschikt </w:t>
      </w:r>
      <w:r w:rsidR="002B220A">
        <w:rPr>
          <w:rFonts w:asciiTheme="majorHAnsi" w:hAnsiTheme="majorHAnsi" w:cstheme="majorHAnsi"/>
          <w:b w:val="0"/>
          <w:sz w:val="22"/>
          <w:szCs w:val="22"/>
        </w:rPr>
        <w:t>uw</w:t>
      </w:r>
      <w:r w:rsidRPr="00CB14E2">
        <w:rPr>
          <w:rFonts w:asciiTheme="majorHAnsi" w:hAnsiTheme="majorHAnsi" w:cstheme="majorHAnsi"/>
          <w:b w:val="0"/>
          <w:sz w:val="22"/>
          <w:szCs w:val="22"/>
        </w:rPr>
        <w:t xml:space="preserve"> kind over een verslag dat toegang verleent tot het buitengewoon onderwijs of een tijdelijk verslag naar aanleiding van de coronamaatregelen, dan moet </w:t>
      </w:r>
      <w:r w:rsidR="002B220A">
        <w:rPr>
          <w:rFonts w:asciiTheme="majorHAnsi" w:hAnsiTheme="majorHAnsi" w:cstheme="majorHAnsi"/>
          <w:b w:val="0"/>
          <w:sz w:val="22"/>
          <w:szCs w:val="22"/>
        </w:rPr>
        <w:t>u</w:t>
      </w:r>
      <w:r w:rsidRPr="00CB14E2">
        <w:rPr>
          <w:rFonts w:asciiTheme="majorHAnsi" w:hAnsiTheme="majorHAnsi" w:cstheme="majorHAnsi"/>
          <w:b w:val="0"/>
          <w:sz w:val="22"/>
          <w:szCs w:val="22"/>
        </w:rPr>
        <w:t xml:space="preserve"> dit bij de inschrijving afgeven, zodat de school het overleg kan opstarten met </w:t>
      </w:r>
      <w:r w:rsidR="001321B9">
        <w:rPr>
          <w:rFonts w:asciiTheme="majorHAnsi" w:hAnsiTheme="majorHAnsi" w:cstheme="majorHAnsi"/>
          <w:b w:val="0"/>
          <w:sz w:val="22"/>
          <w:szCs w:val="22"/>
        </w:rPr>
        <w:t>u</w:t>
      </w:r>
      <w:r w:rsidRPr="00CB14E2">
        <w:rPr>
          <w:rFonts w:asciiTheme="majorHAnsi" w:hAnsiTheme="majorHAnsi" w:cstheme="majorHAnsi"/>
          <w:b w:val="0"/>
          <w:sz w:val="22"/>
          <w:szCs w:val="22"/>
        </w:rPr>
        <w:t xml:space="preserve">, het CLB en de klassenraad. </w:t>
      </w:r>
      <w:r w:rsidR="002B220A">
        <w:rPr>
          <w:rFonts w:asciiTheme="majorHAnsi" w:hAnsiTheme="majorHAnsi" w:cstheme="majorHAnsi"/>
          <w:b w:val="0"/>
          <w:sz w:val="22"/>
          <w:szCs w:val="22"/>
        </w:rPr>
        <w:t>Uw</w:t>
      </w:r>
      <w:r w:rsidRPr="00CB14E2">
        <w:rPr>
          <w:rFonts w:asciiTheme="majorHAnsi" w:hAnsiTheme="majorHAnsi" w:cstheme="majorHAnsi"/>
          <w:b w:val="0"/>
          <w:sz w:val="22"/>
          <w:szCs w:val="22"/>
        </w:rPr>
        <w:t xml:space="preserve"> kind wordt dan voorlopig ingeschreven onder ontbindende voorwaarden. Na het overleg wordt </w:t>
      </w:r>
      <w:r w:rsidR="002B220A">
        <w:rPr>
          <w:rFonts w:asciiTheme="majorHAnsi" w:hAnsiTheme="majorHAnsi" w:cstheme="majorHAnsi"/>
          <w:b w:val="0"/>
          <w:sz w:val="22"/>
          <w:szCs w:val="22"/>
        </w:rPr>
        <w:t>uw</w:t>
      </w:r>
      <w:r w:rsidRPr="00CB14E2">
        <w:rPr>
          <w:rFonts w:asciiTheme="majorHAnsi" w:hAnsiTheme="majorHAnsi" w:cstheme="majorHAnsi"/>
          <w:b w:val="0"/>
          <w:sz w:val="22"/>
          <w:szCs w:val="22"/>
        </w:rPr>
        <w:t xml:space="preserve"> kind ofwel uitgeschreven wegens onredelijkheid van de</w:t>
      </w:r>
      <w:r w:rsidRPr="00CB14E2">
        <w:rPr>
          <w:rFonts w:asciiTheme="majorHAnsi" w:hAnsiTheme="majorHAnsi" w:cstheme="majorHAnsi"/>
          <w:sz w:val="22"/>
          <w:szCs w:val="22"/>
        </w:rPr>
        <w:t xml:space="preserve"> </w:t>
      </w:r>
      <w:r w:rsidRPr="00CB14E2">
        <w:rPr>
          <w:rFonts w:asciiTheme="majorHAnsi" w:hAnsiTheme="majorHAnsi" w:cstheme="majorHAnsi"/>
          <w:b w:val="0"/>
          <w:sz w:val="22"/>
          <w:szCs w:val="22"/>
        </w:rPr>
        <w:t xml:space="preserve">aanpassingen ofwel definitief ingeschreven. We kunnen </w:t>
      </w:r>
      <w:r w:rsidR="002B220A">
        <w:rPr>
          <w:rFonts w:asciiTheme="majorHAnsi" w:hAnsiTheme="majorHAnsi" w:cstheme="majorHAnsi"/>
          <w:b w:val="0"/>
          <w:sz w:val="22"/>
          <w:szCs w:val="22"/>
        </w:rPr>
        <w:t>uw</w:t>
      </w:r>
      <w:r w:rsidRPr="00CB14E2">
        <w:rPr>
          <w:rFonts w:asciiTheme="majorHAnsi" w:hAnsiTheme="majorHAnsi" w:cstheme="majorHAnsi"/>
          <w:b w:val="0"/>
          <w:sz w:val="22"/>
          <w:szCs w:val="22"/>
        </w:rPr>
        <w:t xml:space="preserve"> kind dan inschrijven in het gewone curriculum</w:t>
      </w:r>
      <w:r w:rsidRPr="00CB14E2">
        <w:rPr>
          <w:rFonts w:asciiTheme="majorHAnsi" w:hAnsiTheme="majorHAnsi" w:cstheme="majorHAnsi"/>
          <w:b w:val="0"/>
          <w:sz w:val="22"/>
          <w:szCs w:val="22"/>
        </w:rPr>
        <w:br/>
        <w:t>ofwel in een individueel aangepast curriculum. De beslissing over het volgen van een gemeenschappelijk of individueel aangepast curriculum, wordt uiterlijk zestig kalenderdagen na de start van de lesbijwoning genomen.</w:t>
      </w:r>
      <w:r w:rsidRPr="00CB14E2">
        <w:rPr>
          <w:rFonts w:asciiTheme="majorHAnsi" w:hAnsiTheme="majorHAnsi" w:cstheme="majorHAnsi"/>
          <w:b w:val="0"/>
          <w:sz w:val="22"/>
          <w:szCs w:val="22"/>
        </w:rPr>
        <w:br/>
        <w:t xml:space="preserve">Mocht na de inschrijving blijken dat </w:t>
      </w:r>
      <w:r w:rsidR="00191941">
        <w:rPr>
          <w:rFonts w:asciiTheme="majorHAnsi" w:hAnsiTheme="majorHAnsi" w:cstheme="majorHAnsi"/>
          <w:b w:val="0"/>
          <w:sz w:val="22"/>
          <w:szCs w:val="22"/>
        </w:rPr>
        <w:t>uw</w:t>
      </w:r>
      <w:r w:rsidRPr="00CB14E2">
        <w:rPr>
          <w:rFonts w:asciiTheme="majorHAnsi" w:hAnsiTheme="majorHAnsi" w:cstheme="majorHAnsi"/>
          <w:b w:val="0"/>
          <w:sz w:val="22"/>
          <w:szCs w:val="22"/>
        </w:rPr>
        <w:t xml:space="preserve"> kind op het moment van de instap in de school over een verslag beschikte waarvan de school niet op de hoogte was, dan wordt de inschrijving van </w:t>
      </w:r>
      <w:r w:rsidR="00191941">
        <w:rPr>
          <w:rFonts w:asciiTheme="majorHAnsi" w:hAnsiTheme="majorHAnsi" w:cstheme="majorHAnsi"/>
          <w:b w:val="0"/>
          <w:sz w:val="22"/>
          <w:szCs w:val="22"/>
        </w:rPr>
        <w:t>uw</w:t>
      </w:r>
      <w:r w:rsidRPr="00CB14E2">
        <w:rPr>
          <w:rFonts w:asciiTheme="majorHAnsi" w:hAnsiTheme="majorHAnsi" w:cstheme="majorHAnsi"/>
          <w:b w:val="0"/>
          <w:sz w:val="22"/>
          <w:szCs w:val="22"/>
        </w:rPr>
        <w:t xml:space="preserve"> kind automatisch omgezet in een inschrijving onder ontbindende </w:t>
      </w:r>
      <w:r w:rsidRPr="00CB14E2">
        <w:rPr>
          <w:rFonts w:asciiTheme="majorHAnsi" w:hAnsiTheme="majorHAnsi" w:cstheme="majorHAnsi"/>
          <w:b w:val="0"/>
          <w:sz w:val="22"/>
          <w:szCs w:val="22"/>
          <w:highlight w:val="green"/>
        </w:rPr>
        <w:t>voorwaarde</w:t>
      </w:r>
      <w:r w:rsidRPr="00CB14E2">
        <w:rPr>
          <w:rFonts w:asciiTheme="majorHAnsi" w:hAnsiTheme="majorHAnsi" w:cstheme="majorHAnsi"/>
          <w:b w:val="0"/>
          <w:sz w:val="22"/>
          <w:szCs w:val="22"/>
        </w:rPr>
        <w:t xml:space="preserve">. </w:t>
      </w:r>
      <w:r w:rsidRPr="00CB14E2">
        <w:rPr>
          <w:rFonts w:asciiTheme="majorHAnsi" w:hAnsiTheme="majorHAnsi" w:cstheme="majorHAnsi"/>
          <w:b w:val="0"/>
          <w:sz w:val="22"/>
          <w:szCs w:val="22"/>
          <w:highlight w:val="yellow"/>
        </w:rPr>
        <w:t>Indien beslist wordt dat de aanpassingen onredelijk zijn, dan wordt het kind ofwel één maand na deze beslissing uitgeschreven ofwel op het einde van het schooljaar.</w:t>
      </w:r>
      <w:bookmarkEnd w:id="68"/>
      <w:bookmarkEnd w:id="69"/>
    </w:p>
    <w:p w:rsidR="002472F6" w:rsidRPr="00CB14E2" w:rsidRDefault="002472F6" w:rsidP="002472F6">
      <w:pPr>
        <w:pStyle w:val="Stijl7"/>
        <w:numPr>
          <w:ilvl w:val="0"/>
          <w:numId w:val="0"/>
        </w:numPr>
        <w:rPr>
          <w:rFonts w:asciiTheme="majorHAnsi" w:hAnsiTheme="majorHAnsi" w:cstheme="majorHAnsi"/>
          <w:b w:val="0"/>
          <w:sz w:val="22"/>
          <w:szCs w:val="22"/>
        </w:rPr>
      </w:pPr>
      <w:bookmarkStart w:id="70" w:name="_Toc103936195"/>
      <w:bookmarkStart w:id="71" w:name="_Toc135152509"/>
      <w:r w:rsidRPr="00CB14E2">
        <w:rPr>
          <w:rFonts w:asciiTheme="majorHAnsi" w:hAnsiTheme="majorHAnsi" w:cstheme="majorHAnsi"/>
          <w:b w:val="0"/>
          <w:sz w:val="22"/>
          <w:szCs w:val="22"/>
        </w:rPr>
        <w:t xml:space="preserve">Als </w:t>
      </w:r>
      <w:r w:rsidR="00191941">
        <w:rPr>
          <w:rFonts w:asciiTheme="majorHAnsi" w:hAnsiTheme="majorHAnsi" w:cstheme="majorHAnsi"/>
          <w:b w:val="0"/>
          <w:sz w:val="22"/>
          <w:szCs w:val="22"/>
        </w:rPr>
        <w:t>uw</w:t>
      </w:r>
      <w:r w:rsidRPr="00CB14E2">
        <w:rPr>
          <w:rFonts w:asciiTheme="majorHAnsi" w:hAnsiTheme="majorHAnsi" w:cstheme="majorHAnsi"/>
          <w:b w:val="0"/>
          <w:sz w:val="22"/>
          <w:szCs w:val="22"/>
        </w:rPr>
        <w:t xml:space="preserve"> kind eenmaal definitief is ingeschreven in onze [ school of campus ], blijft het ingeschreven voor de hele duur van de schoolloopbaan, tenzij</w:t>
      </w:r>
      <w:r w:rsidRPr="00CB14E2">
        <w:rPr>
          <w:rFonts w:asciiTheme="majorHAnsi" w:hAnsiTheme="majorHAnsi" w:cstheme="majorHAnsi"/>
          <w:b w:val="0"/>
          <w:sz w:val="22"/>
          <w:szCs w:val="22"/>
        </w:rPr>
        <w:br/>
        <w:t xml:space="preserve">• </w:t>
      </w:r>
      <w:r w:rsidR="00191941">
        <w:rPr>
          <w:rFonts w:asciiTheme="majorHAnsi" w:hAnsiTheme="majorHAnsi" w:cstheme="majorHAnsi"/>
          <w:b w:val="0"/>
          <w:sz w:val="22"/>
          <w:szCs w:val="22"/>
        </w:rPr>
        <w:t>uw</w:t>
      </w:r>
      <w:r w:rsidRPr="00CB14E2">
        <w:rPr>
          <w:rFonts w:asciiTheme="majorHAnsi" w:hAnsiTheme="majorHAnsi" w:cstheme="majorHAnsi"/>
          <w:b w:val="0"/>
          <w:sz w:val="22"/>
          <w:szCs w:val="22"/>
        </w:rPr>
        <w:t xml:space="preserve"> kind in de loop van het schooljaar definitief uit de school wordt uitgesloten (specifiek      voor het lager onderwijs);</w:t>
      </w:r>
      <w:r w:rsidRPr="00CB14E2">
        <w:rPr>
          <w:rFonts w:asciiTheme="majorHAnsi" w:hAnsiTheme="majorHAnsi" w:cstheme="majorHAnsi"/>
          <w:b w:val="0"/>
          <w:sz w:val="22"/>
          <w:szCs w:val="22"/>
        </w:rPr>
        <w:br/>
      </w:r>
      <w:r w:rsidRPr="00CB14E2">
        <w:rPr>
          <w:rFonts w:asciiTheme="majorHAnsi" w:hAnsiTheme="majorHAnsi" w:cstheme="majorHAnsi"/>
          <w:b w:val="0"/>
          <w:sz w:val="22"/>
          <w:szCs w:val="22"/>
        </w:rPr>
        <w:lastRenderedPageBreak/>
        <w:t>•</w:t>
      </w:r>
      <w:r w:rsidR="00191941">
        <w:rPr>
          <w:rFonts w:asciiTheme="majorHAnsi" w:hAnsiTheme="majorHAnsi" w:cstheme="majorHAnsi"/>
          <w:b w:val="0"/>
          <w:sz w:val="22"/>
          <w:szCs w:val="22"/>
        </w:rPr>
        <w:t>u</w:t>
      </w:r>
      <w:r w:rsidRPr="00CB14E2">
        <w:rPr>
          <w:rFonts w:asciiTheme="majorHAnsi" w:hAnsiTheme="majorHAnsi" w:cstheme="majorHAnsi"/>
          <w:b w:val="0"/>
          <w:sz w:val="22"/>
          <w:szCs w:val="22"/>
        </w:rPr>
        <w:t xml:space="preserve"> zelf een andere school kiest;</w:t>
      </w:r>
      <w:r w:rsidRPr="00CB14E2">
        <w:rPr>
          <w:rFonts w:asciiTheme="majorHAnsi" w:hAnsiTheme="majorHAnsi" w:cstheme="majorHAnsi"/>
          <w:b w:val="0"/>
          <w:sz w:val="22"/>
          <w:szCs w:val="22"/>
        </w:rPr>
        <w:br/>
        <w:t>•</w:t>
      </w:r>
      <w:r w:rsidR="00191941">
        <w:rPr>
          <w:rFonts w:asciiTheme="majorHAnsi" w:hAnsiTheme="majorHAnsi" w:cstheme="majorHAnsi"/>
          <w:b w:val="0"/>
          <w:sz w:val="22"/>
          <w:szCs w:val="22"/>
        </w:rPr>
        <w:t>u</w:t>
      </w:r>
      <w:r w:rsidRPr="00CB14E2">
        <w:rPr>
          <w:rFonts w:asciiTheme="majorHAnsi" w:hAnsiTheme="majorHAnsi" w:cstheme="majorHAnsi"/>
          <w:b w:val="0"/>
          <w:sz w:val="22"/>
          <w:szCs w:val="22"/>
        </w:rPr>
        <w:t xml:space="preserve"> niet akkoord gaat met het een gewijzigd schoolreglement (uitschrijving op het einde van het schooljaar);</w:t>
      </w:r>
      <w:bookmarkEnd w:id="70"/>
      <w:bookmarkEnd w:id="71"/>
    </w:p>
    <w:p w:rsidR="002472F6" w:rsidRPr="00CB14E2" w:rsidRDefault="002472F6" w:rsidP="002472F6">
      <w:pPr>
        <w:pStyle w:val="Stijl7"/>
        <w:numPr>
          <w:ilvl w:val="0"/>
          <w:numId w:val="0"/>
        </w:numPr>
        <w:ind w:left="360"/>
        <w:rPr>
          <w:rFonts w:asciiTheme="majorHAnsi" w:hAnsiTheme="majorHAnsi" w:cstheme="majorHAnsi"/>
          <w:b w:val="0"/>
          <w:sz w:val="22"/>
          <w:szCs w:val="22"/>
        </w:rPr>
      </w:pPr>
      <w:bookmarkStart w:id="72" w:name="_Toc103936196"/>
      <w:bookmarkStart w:id="73" w:name="_Toc135152510"/>
      <w:r w:rsidRPr="00CB14E2">
        <w:rPr>
          <w:rFonts w:asciiTheme="majorHAnsi" w:hAnsiTheme="majorHAnsi" w:cstheme="majorHAnsi"/>
          <w:b w:val="0"/>
          <w:sz w:val="22"/>
          <w:szCs w:val="22"/>
        </w:rPr>
        <w:t>•</w:t>
      </w:r>
      <w:r w:rsidR="00191941">
        <w:rPr>
          <w:rFonts w:asciiTheme="majorHAnsi" w:hAnsiTheme="majorHAnsi" w:cstheme="majorHAnsi"/>
          <w:b w:val="0"/>
          <w:sz w:val="22"/>
          <w:szCs w:val="22"/>
        </w:rPr>
        <w:t>uw</w:t>
      </w:r>
      <w:r w:rsidRPr="00CB14E2">
        <w:rPr>
          <w:rFonts w:asciiTheme="majorHAnsi" w:hAnsiTheme="majorHAnsi" w:cstheme="majorHAnsi"/>
          <w:b w:val="0"/>
          <w:sz w:val="22"/>
          <w:szCs w:val="22"/>
        </w:rPr>
        <w:t xml:space="preserve"> kind beschikt over een verslag voor toegang tot het buitengewoon onderwijs en wordt uitgeschreven </w:t>
      </w:r>
      <w:r w:rsidRPr="00CB14E2">
        <w:rPr>
          <w:rFonts w:asciiTheme="majorHAnsi" w:hAnsiTheme="majorHAnsi" w:cstheme="majorHAnsi"/>
          <w:b w:val="0"/>
          <w:sz w:val="22"/>
          <w:szCs w:val="22"/>
          <w:highlight w:val="green"/>
        </w:rPr>
        <w:t>op het einde van het schooljaar</w:t>
      </w:r>
      <w:r w:rsidRPr="00CB14E2">
        <w:rPr>
          <w:rFonts w:asciiTheme="majorHAnsi" w:hAnsiTheme="majorHAnsi" w:cstheme="majorHAnsi"/>
          <w:b w:val="0"/>
          <w:sz w:val="22"/>
          <w:szCs w:val="22"/>
        </w:rPr>
        <w:t xml:space="preserve"> wegens onredelijkheid van aanpassingen na wijzigende noden tijdens </w:t>
      </w:r>
      <w:r w:rsidR="00191941">
        <w:rPr>
          <w:rFonts w:asciiTheme="majorHAnsi" w:hAnsiTheme="majorHAnsi" w:cstheme="majorHAnsi"/>
          <w:b w:val="0"/>
          <w:sz w:val="22"/>
          <w:szCs w:val="22"/>
        </w:rPr>
        <w:t>de</w:t>
      </w:r>
      <w:r w:rsidRPr="00CB14E2">
        <w:rPr>
          <w:rFonts w:asciiTheme="majorHAnsi" w:hAnsiTheme="majorHAnsi" w:cstheme="majorHAnsi"/>
          <w:b w:val="0"/>
          <w:sz w:val="22"/>
          <w:szCs w:val="22"/>
        </w:rPr>
        <w:t xml:space="preserve"> schoolloopbaan </w:t>
      </w:r>
      <w:r w:rsidRPr="00CB14E2">
        <w:rPr>
          <w:rFonts w:asciiTheme="majorHAnsi" w:hAnsiTheme="majorHAnsi" w:cstheme="majorHAnsi"/>
          <w:b w:val="0"/>
          <w:sz w:val="22"/>
          <w:szCs w:val="22"/>
          <w:highlight w:val="green"/>
        </w:rPr>
        <w:t>(wijziging van het verslag).</w:t>
      </w:r>
      <w:bookmarkEnd w:id="72"/>
      <w:bookmarkEnd w:id="73"/>
    </w:p>
    <w:p w:rsidR="002472F6" w:rsidRPr="00CB14E2" w:rsidRDefault="002472F6" w:rsidP="002472F6">
      <w:pPr>
        <w:pStyle w:val="Stijl7"/>
        <w:numPr>
          <w:ilvl w:val="0"/>
          <w:numId w:val="0"/>
        </w:numPr>
        <w:ind w:left="360"/>
        <w:rPr>
          <w:rFonts w:asciiTheme="majorHAnsi" w:hAnsiTheme="majorHAnsi" w:cstheme="majorHAnsi"/>
          <w:sz w:val="22"/>
          <w:szCs w:val="22"/>
        </w:rPr>
      </w:pPr>
    </w:p>
    <w:p w:rsidR="00E60D0F" w:rsidRPr="00CB14E2" w:rsidRDefault="00E60D0F" w:rsidP="00E60D0F">
      <w:pPr>
        <w:rPr>
          <w:rFonts w:asciiTheme="majorHAnsi" w:hAnsiTheme="majorHAnsi" w:cstheme="majorHAnsi"/>
          <w:sz w:val="22"/>
          <w:szCs w:val="22"/>
        </w:rPr>
      </w:pPr>
    </w:p>
    <w:p w:rsidR="007205D1" w:rsidRPr="00CB14E2" w:rsidRDefault="007205D1" w:rsidP="007205D1">
      <w:pPr>
        <w:rPr>
          <w:rFonts w:asciiTheme="majorHAnsi" w:hAnsiTheme="majorHAnsi" w:cstheme="majorHAnsi"/>
          <w:sz w:val="22"/>
          <w:szCs w:val="22"/>
        </w:rPr>
      </w:pPr>
    </w:p>
    <w:p w:rsidR="00D86AD9" w:rsidRPr="00CB14E2" w:rsidRDefault="00020D96" w:rsidP="007254C1">
      <w:pPr>
        <w:pStyle w:val="Stijl5"/>
        <w:ind w:left="431" w:hanging="431"/>
        <w:rPr>
          <w:rFonts w:asciiTheme="majorHAnsi" w:hAnsiTheme="majorHAnsi" w:cstheme="majorHAnsi"/>
          <w:color w:val="auto"/>
        </w:rPr>
      </w:pPr>
      <w:r w:rsidRPr="00CB14E2">
        <w:rPr>
          <w:rFonts w:asciiTheme="majorHAnsi" w:hAnsiTheme="majorHAnsi" w:cstheme="majorHAnsi"/>
          <w:color w:val="auto"/>
        </w:rPr>
        <w:t xml:space="preserve"> </w:t>
      </w:r>
      <w:bookmarkStart w:id="74" w:name="_Toc135152511"/>
      <w:r w:rsidRPr="00CB14E2">
        <w:rPr>
          <w:rFonts w:asciiTheme="majorHAnsi" w:hAnsiTheme="majorHAnsi" w:cstheme="majorHAnsi"/>
          <w:color w:val="auto"/>
        </w:rPr>
        <w:t>Informatiedoorstroming tu</w:t>
      </w:r>
      <w:r w:rsidR="003C3A3E" w:rsidRPr="00CB14E2">
        <w:rPr>
          <w:rFonts w:asciiTheme="majorHAnsi" w:hAnsiTheme="majorHAnsi" w:cstheme="majorHAnsi"/>
          <w:color w:val="auto"/>
        </w:rPr>
        <w:t xml:space="preserve">ssen </w:t>
      </w:r>
      <w:r w:rsidR="004A6BE6" w:rsidRPr="00CB14E2">
        <w:rPr>
          <w:rFonts w:asciiTheme="majorHAnsi" w:hAnsiTheme="majorHAnsi" w:cstheme="majorHAnsi"/>
          <w:color w:val="auto"/>
        </w:rPr>
        <w:t>De Wereldbrug</w:t>
      </w:r>
      <w:r w:rsidR="00426CC6" w:rsidRPr="00CB14E2">
        <w:rPr>
          <w:rFonts w:asciiTheme="majorHAnsi" w:hAnsiTheme="majorHAnsi" w:cstheme="majorHAnsi"/>
          <w:color w:val="auto"/>
        </w:rPr>
        <w:t xml:space="preserve"> </w:t>
      </w:r>
      <w:r w:rsidRPr="00CB14E2">
        <w:rPr>
          <w:rFonts w:asciiTheme="majorHAnsi" w:hAnsiTheme="majorHAnsi" w:cstheme="majorHAnsi"/>
          <w:color w:val="auto"/>
        </w:rPr>
        <w:t xml:space="preserve"> en het secundair onderwijs</w:t>
      </w:r>
      <w:bookmarkEnd w:id="74"/>
    </w:p>
    <w:p w:rsidR="00D86AD9" w:rsidRPr="00CB14E2" w:rsidRDefault="00020D96" w:rsidP="008A2679">
      <w:pPr>
        <w:pStyle w:val="Stijl12"/>
        <w:ind w:left="0" w:firstLine="0"/>
        <w:rPr>
          <w:rFonts w:asciiTheme="majorHAnsi" w:hAnsiTheme="majorHAnsi" w:cstheme="majorHAnsi"/>
        </w:rPr>
      </w:pPr>
      <w:bookmarkStart w:id="75" w:name="_Toc135152512"/>
      <w:r w:rsidRPr="00CB14E2">
        <w:rPr>
          <w:rFonts w:asciiTheme="majorHAnsi" w:hAnsiTheme="majorHAnsi" w:cstheme="majorHAnsi"/>
        </w:rPr>
        <w:t>Informatie NAAR het secundair onderwijs</w:t>
      </w:r>
      <w:bookmarkEnd w:id="75"/>
    </w:p>
    <w:p w:rsidR="00D86AD9" w:rsidRPr="00CB14E2" w:rsidRDefault="00020D96">
      <w:pPr>
        <w:pStyle w:val="Lijstalinea"/>
        <w:spacing w:after="120"/>
        <w:ind w:left="2160"/>
        <w:jc w:val="both"/>
        <w:rPr>
          <w:rStyle w:val="Geen"/>
          <w:rFonts w:asciiTheme="majorHAnsi" w:eastAsia="Calibri" w:hAnsiTheme="majorHAnsi" w:cstheme="majorHAnsi"/>
          <w:color w:val="FF0000"/>
          <w:u w:color="FF0000"/>
        </w:rPr>
      </w:pPr>
      <w:r w:rsidRPr="00CB14E2">
        <w:rPr>
          <w:rStyle w:val="Hyperlink0"/>
          <w:rFonts w:asciiTheme="majorHAnsi" w:hAnsiTheme="majorHAnsi" w:cstheme="majorHAnsi"/>
        </w:rPr>
        <w:t>Na het beëindigen van het zesde leerjaar wordt een dossier doorgestuurd naar de toekomstige secundaire school. Dit dossier omvat het eventuele advies van de klassenraad en het CLB, een kopie van het laatste rapport,</w:t>
      </w:r>
      <w:r w:rsidR="005A06BD" w:rsidRPr="00CB14E2">
        <w:rPr>
          <w:rStyle w:val="Hyperlink0"/>
          <w:rFonts w:asciiTheme="majorHAnsi" w:hAnsiTheme="majorHAnsi" w:cstheme="majorHAnsi"/>
        </w:rPr>
        <w:t xml:space="preserve"> het getuigschrift, </w:t>
      </w:r>
      <w:r w:rsidRPr="00CB14E2">
        <w:rPr>
          <w:rStyle w:val="Hyperlink0"/>
          <w:rFonts w:asciiTheme="majorHAnsi" w:hAnsiTheme="majorHAnsi" w:cstheme="majorHAnsi"/>
        </w:rPr>
        <w:t xml:space="preserve">een kopie van de laatst gemaakte eindtoetsen </w:t>
      </w:r>
      <w:r w:rsidRPr="00CB14E2">
        <w:rPr>
          <w:rStyle w:val="Hyperlink0"/>
          <w:rFonts w:asciiTheme="majorHAnsi" w:hAnsiTheme="majorHAnsi" w:cstheme="majorHAnsi"/>
          <w:color w:val="auto"/>
        </w:rPr>
        <w:t xml:space="preserve">en </w:t>
      </w:r>
      <w:r w:rsidRPr="00CB14E2">
        <w:rPr>
          <w:rStyle w:val="Geen"/>
          <w:rFonts w:asciiTheme="majorHAnsi" w:eastAsia="Calibri" w:hAnsiTheme="majorHAnsi" w:cstheme="majorHAnsi"/>
          <w:color w:val="auto"/>
          <w:u w:color="FF0000"/>
        </w:rPr>
        <w:t xml:space="preserve">eventueel </w:t>
      </w:r>
      <w:r w:rsidRPr="00CB14E2">
        <w:rPr>
          <w:rStyle w:val="Hyperlink0"/>
          <w:rFonts w:asciiTheme="majorHAnsi" w:hAnsiTheme="majorHAnsi" w:cstheme="majorHAnsi"/>
          <w:color w:val="auto"/>
        </w:rPr>
        <w:t xml:space="preserve"> commentaar </w:t>
      </w:r>
      <w:r w:rsidRPr="00CB14E2">
        <w:rPr>
          <w:rStyle w:val="Hyperlink0"/>
          <w:rFonts w:asciiTheme="majorHAnsi" w:hAnsiTheme="majorHAnsi" w:cstheme="majorHAnsi"/>
        </w:rPr>
        <w:t xml:space="preserve">van de klastitularis. Hiervoor wordt aan de ouders schriftelijke toestemming gevraagd op het laatste oudercontact van het schooljaar. </w:t>
      </w:r>
    </w:p>
    <w:p w:rsidR="00D86AD9" w:rsidRPr="00CB14E2" w:rsidRDefault="00020D96" w:rsidP="008A2679">
      <w:pPr>
        <w:pStyle w:val="Stijl12"/>
        <w:ind w:left="0" w:firstLine="0"/>
        <w:rPr>
          <w:rFonts w:asciiTheme="majorHAnsi" w:hAnsiTheme="majorHAnsi" w:cstheme="majorHAnsi"/>
        </w:rPr>
      </w:pPr>
      <w:bookmarkStart w:id="76" w:name="_Toc135152513"/>
      <w:r w:rsidRPr="00CB14E2">
        <w:rPr>
          <w:rFonts w:asciiTheme="majorHAnsi" w:hAnsiTheme="majorHAnsi" w:cstheme="majorHAnsi"/>
        </w:rPr>
        <w:t>Informatie VAN het secundair onderwijs</w:t>
      </w:r>
      <w:bookmarkEnd w:id="76"/>
    </w:p>
    <w:p w:rsidR="00D86AD9" w:rsidRPr="00CB14E2" w:rsidRDefault="00020D96">
      <w:pPr>
        <w:pStyle w:val="Lijstalinea"/>
        <w:ind w:left="2160"/>
        <w:jc w:val="both"/>
        <w:rPr>
          <w:rStyle w:val="Hyperlink0"/>
          <w:rFonts w:asciiTheme="majorHAnsi" w:hAnsiTheme="majorHAnsi" w:cstheme="majorHAnsi"/>
        </w:rPr>
      </w:pPr>
      <w:r w:rsidRPr="00CB14E2">
        <w:rPr>
          <w:rStyle w:val="Hyperlink0"/>
          <w:rFonts w:asciiTheme="majorHAnsi" w:hAnsiTheme="majorHAnsi" w:cstheme="majorHAnsi"/>
        </w:rPr>
        <w:t>Na het beëindigen van het zesde leerjaar wensen wij onze leerlingen verder op t</w:t>
      </w:r>
      <w:r w:rsidR="00036BE3" w:rsidRPr="00CB14E2">
        <w:rPr>
          <w:rStyle w:val="Hyperlink0"/>
          <w:rFonts w:asciiTheme="majorHAnsi" w:hAnsiTheme="majorHAnsi" w:cstheme="majorHAnsi"/>
        </w:rPr>
        <w:t>e volgen. Om dit te kunnen doen</w:t>
      </w:r>
      <w:r w:rsidRPr="00CB14E2">
        <w:rPr>
          <w:rStyle w:val="Hyperlink0"/>
          <w:rFonts w:asciiTheme="majorHAnsi" w:hAnsiTheme="majorHAnsi" w:cstheme="majorHAnsi"/>
        </w:rPr>
        <w:t xml:space="preserve"> vragen wij de resultaten op die zij behalen in het secundair onderwijs. Hiervoor wordt aan de ouders schriftelijke toestemming gevraagd op het laatste oudercontact van het schooljaar. Deze gegevens worden met discretie behandeld en louter gebruikt voor het verbeteren van ons onderwijs.</w:t>
      </w:r>
    </w:p>
    <w:p w:rsidR="00D86AD9" w:rsidRPr="00CB14E2" w:rsidRDefault="00020D96" w:rsidP="007254C1">
      <w:pPr>
        <w:pStyle w:val="Stijl5"/>
        <w:ind w:left="431" w:hanging="431"/>
        <w:rPr>
          <w:rFonts w:asciiTheme="majorHAnsi" w:hAnsiTheme="majorHAnsi" w:cstheme="majorHAnsi"/>
          <w:color w:val="auto"/>
        </w:rPr>
      </w:pPr>
      <w:r w:rsidRPr="00CB14E2">
        <w:rPr>
          <w:rFonts w:asciiTheme="majorHAnsi" w:hAnsiTheme="majorHAnsi" w:cstheme="majorHAnsi"/>
          <w:color w:val="auto"/>
        </w:rPr>
        <w:t xml:space="preserve"> </w:t>
      </w:r>
      <w:bookmarkStart w:id="77" w:name="_Toc135152514"/>
      <w:r w:rsidRPr="00CB14E2">
        <w:rPr>
          <w:rFonts w:asciiTheme="majorHAnsi" w:hAnsiTheme="majorHAnsi" w:cstheme="majorHAnsi"/>
          <w:color w:val="auto"/>
        </w:rPr>
        <w:t xml:space="preserve">Informatiedoorstroming tussen de Basisschool </w:t>
      </w:r>
      <w:r w:rsidR="003C3A3E" w:rsidRPr="00CB14E2">
        <w:rPr>
          <w:rFonts w:asciiTheme="majorHAnsi" w:hAnsiTheme="majorHAnsi" w:cstheme="majorHAnsi"/>
          <w:color w:val="auto"/>
        </w:rPr>
        <w:t xml:space="preserve"> </w:t>
      </w:r>
      <w:r w:rsidR="004A6BE6" w:rsidRPr="00CB14E2">
        <w:rPr>
          <w:rFonts w:asciiTheme="majorHAnsi" w:hAnsiTheme="majorHAnsi" w:cstheme="majorHAnsi"/>
          <w:color w:val="auto"/>
        </w:rPr>
        <w:t>De Wereldbrug</w:t>
      </w:r>
      <w:r w:rsidR="009B1347" w:rsidRPr="00CB14E2">
        <w:rPr>
          <w:rFonts w:asciiTheme="majorHAnsi" w:hAnsiTheme="majorHAnsi" w:cstheme="majorHAnsi"/>
          <w:color w:val="auto"/>
        </w:rPr>
        <w:t xml:space="preserve"> </w:t>
      </w:r>
      <w:r w:rsidRPr="00CB14E2">
        <w:rPr>
          <w:rFonts w:asciiTheme="majorHAnsi" w:hAnsiTheme="majorHAnsi" w:cstheme="majorHAnsi"/>
          <w:color w:val="auto"/>
        </w:rPr>
        <w:t xml:space="preserve"> en een andere school (schoolverandering)</w:t>
      </w:r>
      <w:bookmarkEnd w:id="77"/>
    </w:p>
    <w:p w:rsidR="00D86AD9" w:rsidRPr="00CB14E2" w:rsidRDefault="00020D96">
      <w:pPr>
        <w:pStyle w:val="Lijstalinea"/>
        <w:ind w:left="1440"/>
        <w:jc w:val="both"/>
        <w:rPr>
          <w:rStyle w:val="Geen"/>
          <w:rFonts w:asciiTheme="majorHAnsi" w:eastAsia="Calibri" w:hAnsiTheme="majorHAnsi" w:cstheme="majorHAnsi"/>
          <w:b/>
          <w:bCs/>
        </w:rPr>
      </w:pPr>
      <w:r w:rsidRPr="00CB14E2">
        <w:rPr>
          <w:rStyle w:val="Hyperlink0"/>
          <w:rFonts w:asciiTheme="majorHAnsi" w:hAnsiTheme="majorHAnsi" w:cstheme="majorHAnsi"/>
        </w:rPr>
        <w:t xml:space="preserve">Bij het verlaten van de Basisschool </w:t>
      </w:r>
      <w:r w:rsidR="004A6BE6" w:rsidRPr="00CB14E2">
        <w:rPr>
          <w:rStyle w:val="Geen"/>
          <w:rFonts w:asciiTheme="majorHAnsi" w:eastAsia="Calibri" w:hAnsiTheme="majorHAnsi" w:cstheme="majorHAnsi"/>
          <w:color w:val="auto"/>
          <w:u w:color="FF0000"/>
        </w:rPr>
        <w:t>De Wereldbrug</w:t>
      </w:r>
      <w:r w:rsidR="009B1347" w:rsidRPr="00CB14E2">
        <w:rPr>
          <w:rStyle w:val="Geen"/>
          <w:rFonts w:asciiTheme="majorHAnsi" w:eastAsia="Calibri" w:hAnsiTheme="majorHAnsi" w:cstheme="majorHAnsi"/>
          <w:color w:val="auto"/>
          <w:u w:color="FF0000"/>
        </w:rPr>
        <w:t xml:space="preserve"> </w:t>
      </w:r>
      <w:r w:rsidRPr="00CB14E2">
        <w:rPr>
          <w:rStyle w:val="Hyperlink0"/>
          <w:rFonts w:asciiTheme="majorHAnsi" w:hAnsiTheme="majorHAnsi" w:cstheme="majorHAnsi"/>
          <w:color w:val="auto"/>
        </w:rPr>
        <w:t xml:space="preserve"> wordt </w:t>
      </w:r>
      <w:r w:rsidRPr="00CB14E2">
        <w:rPr>
          <w:rStyle w:val="Hyperlink0"/>
          <w:rFonts w:asciiTheme="majorHAnsi" w:hAnsiTheme="majorHAnsi" w:cstheme="majorHAnsi"/>
        </w:rPr>
        <w:t xml:space="preserve">automatisch een dossier doorgestuurd naar de nieuwe school. Dit dossier omvat delen van het leerlingendossier. Indien u dit doorsturen niet wenst, dan kunt u dit schriftelijk meedelen binnen de twee weken na het verlaten van de Basisschool </w:t>
      </w:r>
      <w:r w:rsidR="004A6BE6" w:rsidRPr="00CB14E2">
        <w:rPr>
          <w:rStyle w:val="Geen"/>
          <w:rFonts w:asciiTheme="majorHAnsi" w:eastAsia="Calibri" w:hAnsiTheme="majorHAnsi" w:cstheme="majorHAnsi"/>
          <w:color w:val="auto"/>
          <w:u w:color="FF0000"/>
        </w:rPr>
        <w:t>De Wereldbrug</w:t>
      </w:r>
      <w:r w:rsidRPr="00CB14E2">
        <w:rPr>
          <w:rStyle w:val="Hyperlink0"/>
          <w:rFonts w:asciiTheme="majorHAnsi" w:hAnsiTheme="majorHAnsi" w:cstheme="majorHAnsi"/>
        </w:rPr>
        <w:t>. De schriftelijke weigering dient u te versturen naar :</w:t>
      </w:r>
    </w:p>
    <w:p w:rsidR="00D86AD9" w:rsidRPr="00CB14E2" w:rsidRDefault="00020D96">
      <w:pPr>
        <w:pStyle w:val="Bloktekst"/>
        <w:ind w:left="720"/>
        <w:jc w:val="center"/>
        <w:rPr>
          <w:rStyle w:val="Geen"/>
          <w:rFonts w:asciiTheme="majorHAnsi" w:eastAsia="Calibri" w:hAnsiTheme="majorHAnsi" w:cstheme="majorHAnsi"/>
          <w:b/>
          <w:bCs/>
          <w:i/>
          <w:iCs/>
          <w:color w:val="auto"/>
        </w:rPr>
      </w:pPr>
      <w:r w:rsidRPr="00CB14E2">
        <w:rPr>
          <w:rStyle w:val="Geen"/>
          <w:rFonts w:asciiTheme="majorHAnsi" w:eastAsia="Calibri" w:hAnsiTheme="majorHAnsi" w:cstheme="majorHAnsi"/>
          <w:b/>
          <w:bCs/>
          <w:i/>
          <w:iCs/>
          <w:color w:val="auto"/>
        </w:rPr>
        <w:t xml:space="preserve">Basisschool </w:t>
      </w:r>
      <w:r w:rsidR="004A6BE6" w:rsidRPr="00CB14E2">
        <w:rPr>
          <w:rStyle w:val="Geen"/>
          <w:rFonts w:asciiTheme="majorHAnsi" w:eastAsia="Calibri" w:hAnsiTheme="majorHAnsi" w:cstheme="majorHAnsi"/>
          <w:b/>
          <w:bCs/>
          <w:i/>
          <w:iCs/>
          <w:color w:val="auto"/>
          <w:u w:color="FF0000"/>
        </w:rPr>
        <w:t>De Wereldbrug</w:t>
      </w:r>
    </w:p>
    <w:p w:rsidR="00D86AD9" w:rsidRPr="00CB14E2" w:rsidRDefault="00020D96">
      <w:pPr>
        <w:pStyle w:val="Bloktekst"/>
        <w:ind w:left="720"/>
        <w:jc w:val="center"/>
        <w:rPr>
          <w:rStyle w:val="Geen"/>
          <w:rFonts w:asciiTheme="majorHAnsi" w:eastAsia="Calibri" w:hAnsiTheme="majorHAnsi" w:cstheme="majorHAnsi"/>
          <w:b/>
          <w:bCs/>
          <w:i/>
          <w:iCs/>
        </w:rPr>
      </w:pPr>
      <w:r w:rsidRPr="00CB14E2">
        <w:rPr>
          <w:rStyle w:val="Geen"/>
          <w:rFonts w:asciiTheme="majorHAnsi" w:eastAsia="Calibri" w:hAnsiTheme="majorHAnsi" w:cstheme="majorHAnsi"/>
          <w:b/>
          <w:bCs/>
          <w:i/>
          <w:iCs/>
        </w:rPr>
        <w:t>t.a.v. de directeur, Mieke Vanmaercke</w:t>
      </w:r>
    </w:p>
    <w:p w:rsidR="00D86AD9" w:rsidRPr="00CB14E2" w:rsidRDefault="00020D96">
      <w:pPr>
        <w:pStyle w:val="Bloktekst"/>
        <w:ind w:left="720"/>
        <w:jc w:val="center"/>
        <w:rPr>
          <w:rStyle w:val="Geen"/>
          <w:rFonts w:asciiTheme="majorHAnsi" w:eastAsia="Calibri" w:hAnsiTheme="majorHAnsi" w:cstheme="majorHAnsi"/>
          <w:b/>
          <w:bCs/>
          <w:i/>
          <w:iCs/>
        </w:rPr>
      </w:pPr>
      <w:r w:rsidRPr="00CB14E2">
        <w:rPr>
          <w:rStyle w:val="Geen"/>
          <w:rFonts w:asciiTheme="majorHAnsi" w:eastAsia="Calibri" w:hAnsiTheme="majorHAnsi" w:cstheme="majorHAnsi"/>
          <w:b/>
          <w:bCs/>
          <w:i/>
          <w:iCs/>
        </w:rPr>
        <w:t>Aalststraat 180</w:t>
      </w:r>
    </w:p>
    <w:p w:rsidR="00D86AD9" w:rsidRPr="00CB14E2" w:rsidRDefault="00020D96">
      <w:pPr>
        <w:pStyle w:val="Bloktekst"/>
        <w:ind w:left="720"/>
        <w:jc w:val="center"/>
        <w:rPr>
          <w:rStyle w:val="Geen"/>
          <w:rFonts w:asciiTheme="majorHAnsi" w:eastAsia="Calibri" w:hAnsiTheme="majorHAnsi" w:cstheme="majorHAnsi"/>
          <w:b/>
          <w:bCs/>
          <w:i/>
          <w:iCs/>
        </w:rPr>
      </w:pPr>
      <w:r w:rsidRPr="00CB14E2">
        <w:rPr>
          <w:rStyle w:val="Geen"/>
          <w:rFonts w:asciiTheme="majorHAnsi" w:eastAsia="Calibri" w:hAnsiTheme="majorHAnsi" w:cstheme="majorHAnsi"/>
          <w:b/>
          <w:bCs/>
          <w:i/>
          <w:iCs/>
        </w:rPr>
        <w:t>9700 Oudenaarde</w:t>
      </w:r>
    </w:p>
    <w:p w:rsidR="00D86AD9" w:rsidRPr="00CB14E2" w:rsidRDefault="00D86AD9">
      <w:pPr>
        <w:pStyle w:val="Bloktekst"/>
        <w:ind w:left="720"/>
        <w:jc w:val="center"/>
        <w:rPr>
          <w:rStyle w:val="Geen"/>
          <w:rFonts w:asciiTheme="majorHAnsi" w:eastAsia="Calibri" w:hAnsiTheme="majorHAnsi" w:cstheme="majorHAnsi"/>
          <w:b/>
          <w:bCs/>
          <w:i/>
          <w:iCs/>
        </w:rPr>
      </w:pPr>
    </w:p>
    <w:p w:rsidR="00D86AD9" w:rsidRDefault="00020D96">
      <w:pPr>
        <w:pStyle w:val="Lijstalinea"/>
        <w:ind w:left="1440"/>
        <w:jc w:val="both"/>
        <w:rPr>
          <w:rStyle w:val="Hyperlink0"/>
          <w:rFonts w:asciiTheme="majorHAnsi" w:hAnsiTheme="majorHAnsi" w:cstheme="majorHAnsi"/>
        </w:rPr>
      </w:pPr>
      <w:r w:rsidRPr="00CB14E2">
        <w:rPr>
          <w:rStyle w:val="Hyperlink0"/>
          <w:rFonts w:asciiTheme="majorHAnsi" w:hAnsiTheme="majorHAnsi" w:cstheme="majorHAnsi"/>
        </w:rPr>
        <w:t>Het aantal problematische afwezigheden die de leerling in de loop van</w:t>
      </w:r>
      <w:r w:rsidR="00036BE3" w:rsidRPr="00CB14E2">
        <w:rPr>
          <w:rStyle w:val="Hyperlink0"/>
          <w:rFonts w:asciiTheme="majorHAnsi" w:hAnsiTheme="majorHAnsi" w:cstheme="majorHAnsi"/>
        </w:rPr>
        <w:t xml:space="preserve"> het schooljaar heeft opgebouwd</w:t>
      </w:r>
      <w:r w:rsidRPr="00CB14E2">
        <w:rPr>
          <w:rStyle w:val="Hyperlink0"/>
          <w:rFonts w:asciiTheme="majorHAnsi" w:hAnsiTheme="majorHAnsi" w:cstheme="majorHAnsi"/>
        </w:rPr>
        <w:t xml:space="preserve"> wordt altijd overgedragen. Verzet hiertegen is niet mogelijk.</w:t>
      </w:r>
    </w:p>
    <w:p w:rsidR="001814A7" w:rsidRPr="00CB14E2" w:rsidRDefault="001814A7">
      <w:pPr>
        <w:pStyle w:val="Lijstalinea"/>
        <w:ind w:left="1440"/>
        <w:jc w:val="both"/>
        <w:rPr>
          <w:rStyle w:val="Hyperlink0"/>
          <w:rFonts w:asciiTheme="majorHAnsi" w:hAnsiTheme="majorHAnsi" w:cstheme="majorHAnsi"/>
        </w:rPr>
      </w:pPr>
    </w:p>
    <w:p w:rsidR="00D86AD9" w:rsidRPr="00CB14E2" w:rsidRDefault="00020D96" w:rsidP="007254C1">
      <w:pPr>
        <w:pStyle w:val="Stijl5"/>
        <w:ind w:left="431" w:hanging="431"/>
        <w:rPr>
          <w:rFonts w:asciiTheme="majorHAnsi" w:hAnsiTheme="majorHAnsi" w:cstheme="majorHAnsi"/>
          <w:color w:val="auto"/>
        </w:rPr>
      </w:pPr>
      <w:r w:rsidRPr="00CB14E2">
        <w:rPr>
          <w:rFonts w:asciiTheme="majorHAnsi" w:hAnsiTheme="majorHAnsi" w:cstheme="majorHAnsi"/>
          <w:color w:val="auto"/>
        </w:rPr>
        <w:t xml:space="preserve"> </w:t>
      </w:r>
      <w:bookmarkStart w:id="78" w:name="_Toc135152515"/>
      <w:r w:rsidRPr="00CB14E2">
        <w:rPr>
          <w:rFonts w:asciiTheme="majorHAnsi" w:hAnsiTheme="majorHAnsi" w:cstheme="majorHAnsi"/>
          <w:color w:val="auto"/>
        </w:rPr>
        <w:t>Schoolfotografie</w:t>
      </w:r>
      <w:bookmarkEnd w:id="78"/>
    </w:p>
    <w:p w:rsidR="00D86AD9" w:rsidRPr="00CB14E2" w:rsidRDefault="00020D96" w:rsidP="00753805">
      <w:pPr>
        <w:jc w:val="both"/>
        <w:rPr>
          <w:rStyle w:val="Hyperlink0"/>
          <w:rFonts w:asciiTheme="majorHAnsi" w:hAnsiTheme="majorHAnsi" w:cstheme="majorHAnsi"/>
        </w:rPr>
      </w:pPr>
      <w:r w:rsidRPr="00CB14E2">
        <w:rPr>
          <w:rStyle w:val="Hyperlink0"/>
          <w:rFonts w:asciiTheme="majorHAnsi" w:hAnsiTheme="majorHAnsi" w:cstheme="majorHAnsi"/>
        </w:rPr>
        <w:t>Elk jaar laten we zowel individuele fo</w:t>
      </w:r>
      <w:r w:rsidR="00036BE3" w:rsidRPr="00CB14E2">
        <w:rPr>
          <w:rStyle w:val="Hyperlink0"/>
          <w:rFonts w:asciiTheme="majorHAnsi" w:hAnsiTheme="majorHAnsi" w:cstheme="majorHAnsi"/>
        </w:rPr>
        <w:t>to’s van leerlingen</w:t>
      </w:r>
      <w:r w:rsidRPr="00CB14E2">
        <w:rPr>
          <w:rStyle w:val="Hyperlink0"/>
          <w:rFonts w:asciiTheme="majorHAnsi" w:hAnsiTheme="majorHAnsi" w:cstheme="majorHAnsi"/>
        </w:rPr>
        <w:t xml:space="preserve"> als klasfoto’s</w:t>
      </w:r>
      <w:r w:rsidR="00036BE3" w:rsidRPr="00CB14E2">
        <w:rPr>
          <w:rStyle w:val="Hyperlink0"/>
          <w:rFonts w:asciiTheme="majorHAnsi" w:hAnsiTheme="majorHAnsi" w:cstheme="majorHAnsi"/>
        </w:rPr>
        <w:t xml:space="preserve"> nemen. De school waakt er over</w:t>
      </w:r>
      <w:r w:rsidRPr="00CB14E2">
        <w:rPr>
          <w:rStyle w:val="Hyperlink0"/>
          <w:rFonts w:asciiTheme="majorHAnsi" w:hAnsiTheme="majorHAnsi" w:cstheme="majorHAnsi"/>
        </w:rPr>
        <w:t xml:space="preserve"> dat het normale verloop van de schooldag en het afwerken van het leerprogramma </w:t>
      </w:r>
      <w:r w:rsidRPr="00CB14E2">
        <w:rPr>
          <w:rStyle w:val="Geen"/>
          <w:rFonts w:asciiTheme="majorHAnsi" w:hAnsiTheme="majorHAnsi" w:cstheme="majorHAnsi"/>
          <w:color w:val="auto"/>
          <w:u w:color="FF0000"/>
        </w:rPr>
        <w:t>daardoor</w:t>
      </w:r>
      <w:r w:rsidR="005A06BD" w:rsidRPr="00CB14E2">
        <w:rPr>
          <w:rStyle w:val="Hyperlink0"/>
          <w:rFonts w:asciiTheme="majorHAnsi" w:hAnsiTheme="majorHAnsi" w:cstheme="majorHAnsi"/>
          <w:color w:val="auto"/>
        </w:rPr>
        <w:t xml:space="preserve"> niet </w:t>
      </w:r>
      <w:r w:rsidR="005A06BD" w:rsidRPr="00CB14E2">
        <w:rPr>
          <w:rStyle w:val="Hyperlink0"/>
          <w:rFonts w:asciiTheme="majorHAnsi" w:hAnsiTheme="majorHAnsi" w:cstheme="majorHAnsi"/>
        </w:rPr>
        <w:t>in het gedrang komen .</w:t>
      </w:r>
      <w:r w:rsidRPr="00CB14E2">
        <w:rPr>
          <w:rStyle w:val="Hyperlink0"/>
          <w:rFonts w:asciiTheme="majorHAnsi" w:hAnsiTheme="majorHAnsi" w:cstheme="majorHAnsi"/>
        </w:rPr>
        <w:t xml:space="preserve"> Er geldt voor de ouders geen enkele aankoopverplichting.</w:t>
      </w:r>
    </w:p>
    <w:p w:rsidR="00753805" w:rsidRPr="00CB14E2" w:rsidRDefault="00753805">
      <w:pPr>
        <w:pStyle w:val="Lijstalinea"/>
        <w:ind w:left="1440"/>
        <w:jc w:val="both"/>
        <w:rPr>
          <w:rStyle w:val="Hyperlink0"/>
          <w:rFonts w:asciiTheme="majorHAnsi" w:hAnsiTheme="majorHAnsi" w:cstheme="majorHAnsi"/>
        </w:rPr>
      </w:pPr>
    </w:p>
    <w:p w:rsidR="00753805" w:rsidRPr="00CB14E2" w:rsidRDefault="00753805" w:rsidP="00753805">
      <w:pPr>
        <w:rPr>
          <w:rStyle w:val="fontstyle21"/>
          <w:rFonts w:asciiTheme="majorHAnsi" w:hAnsiTheme="majorHAnsi" w:cstheme="majorHAnsi"/>
          <w:color w:val="auto"/>
          <w:sz w:val="22"/>
          <w:szCs w:val="22"/>
          <w:highlight w:val="green"/>
        </w:rPr>
      </w:pPr>
      <w:r w:rsidRPr="00CB14E2">
        <w:rPr>
          <w:rStyle w:val="fontstyle01"/>
          <w:rFonts w:asciiTheme="majorHAnsi" w:hAnsiTheme="majorHAnsi" w:cstheme="majorHAnsi"/>
          <w:color w:val="auto"/>
          <w:sz w:val="22"/>
          <w:szCs w:val="22"/>
        </w:rPr>
        <w:lastRenderedPageBreak/>
        <w:t>Beeldopnamen op de school</w:t>
      </w:r>
      <w:r w:rsidRPr="00CB14E2">
        <w:rPr>
          <w:rFonts w:asciiTheme="majorHAnsi" w:hAnsiTheme="majorHAnsi" w:cstheme="majorHAnsi"/>
          <w:b/>
          <w:bCs/>
          <w:color w:val="C60651"/>
          <w:sz w:val="22"/>
          <w:szCs w:val="22"/>
        </w:rPr>
        <w:br/>
      </w:r>
      <w:r w:rsidRPr="00CB14E2">
        <w:rPr>
          <w:rStyle w:val="fontstyle21"/>
          <w:rFonts w:asciiTheme="majorHAnsi" w:hAnsiTheme="majorHAnsi" w:cstheme="majorHAnsi"/>
          <w:sz w:val="22"/>
          <w:szCs w:val="22"/>
        </w:rPr>
        <w:t>Wij kunnen tijdens verschillende evenementen in de loop van het schooljaar beeldopnamen (foto’s of video) laten</w:t>
      </w:r>
      <w:r w:rsidRPr="00CB14E2">
        <w:rPr>
          <w:rFonts w:asciiTheme="majorHAnsi" w:hAnsiTheme="majorHAnsi" w:cstheme="majorHAnsi"/>
          <w:color w:val="333333"/>
          <w:sz w:val="22"/>
          <w:szCs w:val="22"/>
        </w:rPr>
        <w:t xml:space="preserve"> </w:t>
      </w:r>
      <w:r w:rsidRPr="00CB14E2">
        <w:rPr>
          <w:rStyle w:val="fontstyle21"/>
          <w:rFonts w:asciiTheme="majorHAnsi" w:hAnsiTheme="majorHAnsi" w:cstheme="majorHAnsi"/>
          <w:sz w:val="22"/>
          <w:szCs w:val="22"/>
        </w:rPr>
        <w:t>maken. We kunnen die beeldopnamen gebruiken voor onze communicatiekanalen (schoolwebsite, sociale media,</w:t>
      </w:r>
      <w:r w:rsidRPr="00CB14E2">
        <w:rPr>
          <w:rFonts w:asciiTheme="majorHAnsi" w:hAnsiTheme="majorHAnsi" w:cstheme="majorHAnsi"/>
          <w:color w:val="333333"/>
          <w:sz w:val="22"/>
          <w:szCs w:val="22"/>
        </w:rPr>
        <w:t xml:space="preserve"> </w:t>
      </w:r>
      <w:r w:rsidRPr="00CB14E2">
        <w:rPr>
          <w:rStyle w:val="fontstyle21"/>
          <w:rFonts w:asciiTheme="majorHAnsi" w:hAnsiTheme="majorHAnsi" w:cstheme="majorHAnsi"/>
          <w:sz w:val="22"/>
          <w:szCs w:val="22"/>
        </w:rPr>
        <w:t>...) of om onze publicaties te illustreren.</w:t>
      </w:r>
      <w:r w:rsidRPr="00CB14E2">
        <w:rPr>
          <w:rFonts w:asciiTheme="majorHAnsi" w:hAnsiTheme="majorHAnsi" w:cstheme="majorHAnsi"/>
          <w:color w:val="333333"/>
          <w:sz w:val="22"/>
          <w:szCs w:val="22"/>
        </w:rPr>
        <w:br/>
      </w:r>
      <w:r w:rsidRPr="00CB14E2">
        <w:rPr>
          <w:rStyle w:val="fontstyle21"/>
          <w:rFonts w:asciiTheme="majorHAnsi" w:hAnsiTheme="majorHAnsi" w:cstheme="majorHAnsi"/>
          <w:color w:val="auto"/>
          <w:sz w:val="22"/>
          <w:szCs w:val="22"/>
          <w:highlight w:val="green"/>
        </w:rPr>
        <w:t>Als de leerlingen niet herkenbaar zijn, worden beeldopnamen niet als een persoonsgegeven beschouwd. Dat zijn</w:t>
      </w:r>
      <w:r w:rsidRPr="00CB14E2">
        <w:rPr>
          <w:rFonts w:asciiTheme="majorHAnsi" w:hAnsiTheme="majorHAnsi" w:cstheme="majorHAnsi"/>
          <w:sz w:val="22"/>
          <w:szCs w:val="22"/>
          <w:highlight w:val="green"/>
        </w:rPr>
        <w:t xml:space="preserve"> </w:t>
      </w:r>
      <w:r w:rsidRPr="00CB14E2">
        <w:rPr>
          <w:rStyle w:val="fontstyle21"/>
          <w:rFonts w:asciiTheme="majorHAnsi" w:hAnsiTheme="majorHAnsi" w:cstheme="majorHAnsi"/>
          <w:color w:val="auto"/>
          <w:sz w:val="22"/>
          <w:szCs w:val="22"/>
          <w:highlight w:val="green"/>
        </w:rPr>
        <w:t>bijvoorbeeld beeldopnamen genomen vanop de rug of waarbij het gezicht door middel van lensfocus of</w:t>
      </w:r>
      <w:r w:rsidRPr="00CB14E2">
        <w:rPr>
          <w:rFonts w:asciiTheme="majorHAnsi" w:hAnsiTheme="majorHAnsi" w:cstheme="majorHAnsi"/>
          <w:sz w:val="22"/>
          <w:szCs w:val="22"/>
          <w:highlight w:val="green"/>
        </w:rPr>
        <w:t xml:space="preserve"> </w:t>
      </w:r>
      <w:r w:rsidRPr="00CB14E2">
        <w:rPr>
          <w:rStyle w:val="fontstyle21"/>
          <w:rFonts w:asciiTheme="majorHAnsi" w:hAnsiTheme="majorHAnsi" w:cstheme="majorHAnsi"/>
          <w:color w:val="auto"/>
          <w:sz w:val="22"/>
          <w:szCs w:val="22"/>
          <w:highlight w:val="green"/>
        </w:rPr>
        <w:t>beeldbewerking onherkenbaar is gemaakt. Dergelijke beeldopnamen kunnen wij maken en gebruiken zonder</w:t>
      </w:r>
      <w:r w:rsidRPr="00CB14E2">
        <w:rPr>
          <w:rFonts w:asciiTheme="majorHAnsi" w:hAnsiTheme="majorHAnsi" w:cstheme="majorHAnsi"/>
          <w:sz w:val="22"/>
          <w:szCs w:val="22"/>
          <w:highlight w:val="green"/>
        </w:rPr>
        <w:t xml:space="preserve"> </w:t>
      </w:r>
      <w:r w:rsidRPr="00CB14E2">
        <w:rPr>
          <w:rStyle w:val="fontstyle21"/>
          <w:rFonts w:asciiTheme="majorHAnsi" w:hAnsiTheme="majorHAnsi" w:cstheme="majorHAnsi"/>
          <w:color w:val="auto"/>
          <w:sz w:val="22"/>
          <w:szCs w:val="22"/>
          <w:highlight w:val="green"/>
        </w:rPr>
        <w:t>toestemming van de ouders.</w:t>
      </w:r>
      <w:r w:rsidRPr="00CB14E2">
        <w:rPr>
          <w:rStyle w:val="fontstyle21"/>
          <w:rFonts w:asciiTheme="majorHAnsi" w:hAnsiTheme="majorHAnsi" w:cstheme="majorHAnsi"/>
          <w:color w:val="auto"/>
          <w:sz w:val="22"/>
          <w:szCs w:val="22"/>
        </w:rPr>
        <w:br/>
      </w:r>
      <w:r w:rsidRPr="00CB14E2">
        <w:rPr>
          <w:rStyle w:val="fontstyle21"/>
          <w:rFonts w:asciiTheme="majorHAnsi" w:hAnsiTheme="majorHAnsi" w:cstheme="majorHAnsi"/>
          <w:sz w:val="22"/>
          <w:szCs w:val="22"/>
        </w:rPr>
        <w:t>Beeldopnamen waarop leerlingen herkenbaar zijn, zullen wij alleen maken, bewaren en gebruiken als wij daarvoor</w:t>
      </w:r>
      <w:r w:rsidRPr="00CB14E2">
        <w:rPr>
          <w:rFonts w:asciiTheme="majorHAnsi" w:hAnsiTheme="majorHAnsi" w:cstheme="majorHAnsi"/>
          <w:color w:val="333333"/>
          <w:sz w:val="22"/>
          <w:szCs w:val="22"/>
        </w:rPr>
        <w:t xml:space="preserve"> </w:t>
      </w:r>
      <w:r w:rsidRPr="00CB14E2">
        <w:rPr>
          <w:rStyle w:val="fontstyle21"/>
          <w:rFonts w:asciiTheme="majorHAnsi" w:hAnsiTheme="majorHAnsi" w:cstheme="majorHAnsi"/>
          <w:sz w:val="22"/>
          <w:szCs w:val="22"/>
        </w:rPr>
        <w:t>over de uitdrukkelijke toestemming beschikken (zie toestemmingsformulier als bijlage).</w:t>
      </w:r>
      <w:r w:rsidRPr="00CB14E2">
        <w:rPr>
          <w:rFonts w:asciiTheme="majorHAnsi" w:hAnsiTheme="majorHAnsi" w:cstheme="majorHAnsi"/>
          <w:color w:val="333333"/>
          <w:sz w:val="22"/>
          <w:szCs w:val="22"/>
        </w:rPr>
        <w:br/>
      </w:r>
      <w:r w:rsidRPr="00CB14E2">
        <w:rPr>
          <w:rStyle w:val="fontstyle21"/>
          <w:rFonts w:asciiTheme="majorHAnsi" w:hAnsiTheme="majorHAnsi" w:cstheme="majorHAnsi"/>
          <w:sz w:val="22"/>
          <w:szCs w:val="22"/>
        </w:rPr>
        <w:t xml:space="preserve">Uit een toestemming om gefilmd of gefotografeerd te worden, volgt geenszins de toestemming </w:t>
      </w:r>
      <w:r w:rsidRPr="00CB14E2">
        <w:rPr>
          <w:rStyle w:val="fontstyle21"/>
          <w:rFonts w:asciiTheme="majorHAnsi" w:hAnsiTheme="majorHAnsi" w:cstheme="majorHAnsi"/>
          <w:color w:val="auto"/>
          <w:sz w:val="22"/>
          <w:szCs w:val="22"/>
          <w:highlight w:val="green"/>
        </w:rPr>
        <w:t>om dat</w:t>
      </w:r>
      <w:r w:rsidRPr="00CB14E2">
        <w:rPr>
          <w:rFonts w:asciiTheme="majorHAnsi" w:hAnsiTheme="majorHAnsi" w:cstheme="majorHAnsi"/>
          <w:sz w:val="22"/>
          <w:szCs w:val="22"/>
          <w:highlight w:val="green"/>
        </w:rPr>
        <w:t xml:space="preserve"> </w:t>
      </w:r>
      <w:r w:rsidRPr="00CB14E2">
        <w:rPr>
          <w:rStyle w:val="fontstyle21"/>
          <w:rFonts w:asciiTheme="majorHAnsi" w:hAnsiTheme="majorHAnsi" w:cstheme="majorHAnsi"/>
          <w:color w:val="auto"/>
          <w:sz w:val="22"/>
          <w:szCs w:val="22"/>
          <w:highlight w:val="green"/>
        </w:rPr>
        <w:t>beeldmateriaal ook te publiceren</w:t>
      </w:r>
      <w:r w:rsidRPr="00CB14E2">
        <w:rPr>
          <w:rStyle w:val="fontstyle21"/>
          <w:rFonts w:asciiTheme="majorHAnsi" w:hAnsiTheme="majorHAnsi" w:cstheme="majorHAnsi"/>
          <w:color w:val="00B050"/>
          <w:sz w:val="22"/>
          <w:szCs w:val="22"/>
        </w:rPr>
        <w:t>.</w:t>
      </w:r>
      <w:r w:rsidRPr="00CB14E2">
        <w:rPr>
          <w:rFonts w:asciiTheme="majorHAnsi" w:hAnsiTheme="majorHAnsi" w:cstheme="majorHAnsi"/>
          <w:color w:val="333333"/>
          <w:sz w:val="22"/>
          <w:szCs w:val="22"/>
        </w:rPr>
        <w:br/>
      </w:r>
      <w:r w:rsidRPr="00CB14E2">
        <w:rPr>
          <w:rStyle w:val="fontstyle21"/>
          <w:rFonts w:asciiTheme="majorHAnsi" w:hAnsiTheme="majorHAnsi" w:cstheme="majorHAnsi"/>
          <w:sz w:val="22"/>
          <w:szCs w:val="22"/>
        </w:rPr>
        <w:t>Wij zullen beeldopnamen alleen publiceren als wij daarvoor over de uitdrukkelijke toestemming beschikken (zie</w:t>
      </w:r>
      <w:r w:rsidRPr="00CB14E2">
        <w:rPr>
          <w:rFonts w:asciiTheme="majorHAnsi" w:hAnsiTheme="majorHAnsi" w:cstheme="majorHAnsi"/>
          <w:color w:val="333333"/>
          <w:sz w:val="22"/>
          <w:szCs w:val="22"/>
        </w:rPr>
        <w:t xml:space="preserve"> </w:t>
      </w:r>
      <w:r w:rsidRPr="00CB14E2">
        <w:rPr>
          <w:rStyle w:val="fontstyle21"/>
          <w:rFonts w:asciiTheme="majorHAnsi" w:hAnsiTheme="majorHAnsi" w:cstheme="majorHAnsi"/>
          <w:sz w:val="22"/>
          <w:szCs w:val="22"/>
        </w:rPr>
        <w:t>toestemmingsformulier als bijlage).</w:t>
      </w:r>
      <w:r w:rsidRPr="00CB14E2">
        <w:rPr>
          <w:rFonts w:asciiTheme="majorHAnsi" w:hAnsiTheme="majorHAnsi" w:cstheme="majorHAnsi"/>
          <w:color w:val="333333"/>
          <w:sz w:val="22"/>
          <w:szCs w:val="22"/>
        </w:rPr>
        <w:br/>
      </w:r>
      <w:r w:rsidRPr="00CB14E2">
        <w:rPr>
          <w:rStyle w:val="fontstyle21"/>
          <w:rFonts w:asciiTheme="majorHAnsi" w:hAnsiTheme="majorHAnsi" w:cstheme="majorHAnsi"/>
          <w:sz w:val="22"/>
          <w:szCs w:val="22"/>
        </w:rPr>
        <w:t xml:space="preserve">De toestemming voor het gebruiken van beeldmateriaal kan steeds ingetrokken worden. </w:t>
      </w:r>
      <w:r w:rsidR="00191941">
        <w:rPr>
          <w:rStyle w:val="fontstyle21"/>
          <w:rFonts w:asciiTheme="majorHAnsi" w:hAnsiTheme="majorHAnsi" w:cstheme="majorHAnsi"/>
          <w:sz w:val="22"/>
          <w:szCs w:val="22"/>
        </w:rPr>
        <w:t>U</w:t>
      </w:r>
      <w:r w:rsidRPr="00CB14E2">
        <w:rPr>
          <w:rStyle w:val="fontstyle21"/>
          <w:rFonts w:asciiTheme="majorHAnsi" w:hAnsiTheme="majorHAnsi" w:cstheme="majorHAnsi"/>
          <w:sz w:val="22"/>
          <w:szCs w:val="22"/>
        </w:rPr>
        <w:t xml:space="preserve"> kan </w:t>
      </w:r>
      <w:r w:rsidR="00191941">
        <w:rPr>
          <w:rStyle w:val="fontstyle21"/>
          <w:rFonts w:asciiTheme="majorHAnsi" w:hAnsiTheme="majorHAnsi" w:cstheme="majorHAnsi"/>
          <w:sz w:val="22"/>
          <w:szCs w:val="22"/>
        </w:rPr>
        <w:t>zich</w:t>
      </w:r>
      <w:r w:rsidRPr="00CB14E2">
        <w:rPr>
          <w:rStyle w:val="fontstyle21"/>
          <w:rFonts w:asciiTheme="majorHAnsi" w:hAnsiTheme="majorHAnsi" w:cstheme="majorHAnsi"/>
          <w:sz w:val="22"/>
          <w:szCs w:val="22"/>
        </w:rPr>
        <w:t xml:space="preserve"> ook steeds</w:t>
      </w:r>
      <w:r w:rsidRPr="00CB14E2">
        <w:rPr>
          <w:rFonts w:asciiTheme="majorHAnsi" w:hAnsiTheme="majorHAnsi" w:cstheme="majorHAnsi"/>
          <w:color w:val="333333"/>
          <w:sz w:val="22"/>
          <w:szCs w:val="22"/>
        </w:rPr>
        <w:t xml:space="preserve"> </w:t>
      </w:r>
      <w:r w:rsidRPr="00CB14E2">
        <w:rPr>
          <w:rStyle w:val="fontstyle21"/>
          <w:rFonts w:asciiTheme="majorHAnsi" w:hAnsiTheme="majorHAnsi" w:cstheme="majorHAnsi"/>
          <w:sz w:val="22"/>
          <w:szCs w:val="22"/>
        </w:rPr>
        <w:t>verzetten tegen het gebruik van één of meerdere specifieke opnamen. Hiervoor neem</w:t>
      </w:r>
      <w:r w:rsidR="00191941">
        <w:rPr>
          <w:rStyle w:val="fontstyle21"/>
          <w:rFonts w:asciiTheme="majorHAnsi" w:hAnsiTheme="majorHAnsi" w:cstheme="majorHAnsi"/>
          <w:sz w:val="22"/>
          <w:szCs w:val="22"/>
        </w:rPr>
        <w:t xml:space="preserve">t u </w:t>
      </w:r>
      <w:r w:rsidRPr="00CB14E2">
        <w:rPr>
          <w:rStyle w:val="fontstyle21"/>
          <w:rFonts w:asciiTheme="majorHAnsi" w:hAnsiTheme="majorHAnsi" w:cstheme="majorHAnsi"/>
          <w:sz w:val="22"/>
          <w:szCs w:val="22"/>
        </w:rPr>
        <w:t>contact op met de</w:t>
      </w:r>
      <w:r w:rsidRPr="00CB14E2">
        <w:rPr>
          <w:rFonts w:asciiTheme="majorHAnsi" w:hAnsiTheme="majorHAnsi" w:cstheme="majorHAnsi"/>
          <w:color w:val="333333"/>
          <w:sz w:val="22"/>
          <w:szCs w:val="22"/>
        </w:rPr>
        <w:t xml:space="preserve"> </w:t>
      </w:r>
      <w:r w:rsidRPr="00CB14E2">
        <w:rPr>
          <w:rStyle w:val="fontstyle21"/>
          <w:rFonts w:asciiTheme="majorHAnsi" w:hAnsiTheme="majorHAnsi" w:cstheme="majorHAnsi"/>
          <w:sz w:val="22"/>
          <w:szCs w:val="22"/>
        </w:rPr>
        <w:t>directeur.</w:t>
      </w:r>
      <w:r w:rsidRPr="00CB14E2">
        <w:rPr>
          <w:rFonts w:asciiTheme="majorHAnsi" w:hAnsiTheme="majorHAnsi" w:cstheme="majorHAnsi"/>
          <w:color w:val="333333"/>
          <w:sz w:val="22"/>
          <w:szCs w:val="22"/>
        </w:rPr>
        <w:br/>
      </w:r>
      <w:r w:rsidRPr="00CB14E2">
        <w:rPr>
          <w:rStyle w:val="fontstyle21"/>
          <w:rFonts w:asciiTheme="majorHAnsi" w:hAnsiTheme="majorHAnsi" w:cstheme="majorHAnsi"/>
          <w:sz w:val="22"/>
          <w:szCs w:val="22"/>
        </w:rPr>
        <w:t>Vanaf de leeftijd van 12 jaar kunnen de kinderen zelf hun toestemming geven met het maken of gebruiken van</w:t>
      </w:r>
      <w:r w:rsidRPr="00CB14E2">
        <w:rPr>
          <w:rFonts w:asciiTheme="majorHAnsi" w:hAnsiTheme="majorHAnsi" w:cstheme="majorHAnsi"/>
          <w:color w:val="333333"/>
          <w:sz w:val="22"/>
          <w:szCs w:val="22"/>
        </w:rPr>
        <w:t xml:space="preserve"> </w:t>
      </w:r>
      <w:r w:rsidRPr="00CB14E2">
        <w:rPr>
          <w:rStyle w:val="fontstyle21"/>
          <w:rFonts w:asciiTheme="majorHAnsi" w:hAnsiTheme="majorHAnsi" w:cstheme="majorHAnsi"/>
          <w:sz w:val="22"/>
          <w:szCs w:val="22"/>
        </w:rPr>
        <w:t>beeldopnames en kunnen zij zich hier zelf ook tegen verzetten.</w:t>
      </w:r>
      <w:r w:rsidRPr="00CB14E2">
        <w:rPr>
          <w:rFonts w:asciiTheme="majorHAnsi" w:hAnsiTheme="majorHAnsi" w:cstheme="majorHAnsi"/>
          <w:color w:val="333333"/>
          <w:sz w:val="22"/>
          <w:szCs w:val="22"/>
        </w:rPr>
        <w:br/>
      </w:r>
      <w:r w:rsidRPr="00CB14E2">
        <w:rPr>
          <w:rStyle w:val="fontstyle21"/>
          <w:rFonts w:asciiTheme="majorHAnsi" w:hAnsiTheme="majorHAnsi" w:cstheme="majorHAnsi"/>
          <w:color w:val="auto"/>
          <w:sz w:val="22"/>
          <w:szCs w:val="22"/>
          <w:highlight w:val="green"/>
        </w:rPr>
        <w:t>Een pasfoto voor louter intern administratief gebruik door de school valt niet onder deze regeling</w:t>
      </w:r>
    </w:p>
    <w:p w:rsidR="00753805" w:rsidRDefault="00753805">
      <w:pPr>
        <w:pStyle w:val="Lijstalinea"/>
        <w:ind w:left="1440"/>
        <w:jc w:val="both"/>
        <w:rPr>
          <w:rStyle w:val="Hyperlink0"/>
          <w:rFonts w:asciiTheme="majorHAnsi" w:hAnsiTheme="majorHAnsi" w:cstheme="majorHAnsi"/>
          <w:sz w:val="22"/>
          <w:szCs w:val="22"/>
        </w:rPr>
      </w:pPr>
    </w:p>
    <w:p w:rsidR="001814A7" w:rsidRDefault="001814A7">
      <w:pPr>
        <w:pStyle w:val="Lijstalinea"/>
        <w:ind w:left="1440"/>
        <w:jc w:val="both"/>
        <w:rPr>
          <w:rStyle w:val="Hyperlink0"/>
          <w:rFonts w:asciiTheme="majorHAnsi" w:hAnsiTheme="majorHAnsi" w:cstheme="majorHAnsi"/>
          <w:sz w:val="22"/>
          <w:szCs w:val="22"/>
        </w:rPr>
      </w:pPr>
    </w:p>
    <w:p w:rsidR="001814A7" w:rsidRDefault="001814A7">
      <w:pPr>
        <w:pStyle w:val="Lijstalinea"/>
        <w:ind w:left="1440"/>
        <w:jc w:val="both"/>
        <w:rPr>
          <w:rStyle w:val="Hyperlink0"/>
          <w:rFonts w:asciiTheme="majorHAnsi" w:hAnsiTheme="majorHAnsi" w:cstheme="majorHAnsi"/>
          <w:sz w:val="22"/>
          <w:szCs w:val="22"/>
        </w:rPr>
      </w:pPr>
    </w:p>
    <w:p w:rsidR="001814A7" w:rsidRDefault="001814A7">
      <w:pPr>
        <w:pStyle w:val="Lijstalinea"/>
        <w:ind w:left="1440"/>
        <w:jc w:val="both"/>
        <w:rPr>
          <w:rStyle w:val="Hyperlink0"/>
          <w:rFonts w:asciiTheme="majorHAnsi" w:hAnsiTheme="majorHAnsi" w:cstheme="majorHAnsi"/>
          <w:sz w:val="22"/>
          <w:szCs w:val="22"/>
        </w:rPr>
      </w:pPr>
    </w:p>
    <w:p w:rsidR="001814A7" w:rsidRDefault="001814A7">
      <w:pPr>
        <w:pStyle w:val="Lijstalinea"/>
        <w:ind w:left="1440"/>
        <w:jc w:val="both"/>
        <w:rPr>
          <w:rStyle w:val="Hyperlink0"/>
          <w:rFonts w:asciiTheme="majorHAnsi" w:hAnsiTheme="majorHAnsi" w:cstheme="majorHAnsi"/>
          <w:sz w:val="22"/>
          <w:szCs w:val="22"/>
        </w:rPr>
      </w:pPr>
    </w:p>
    <w:p w:rsidR="001814A7" w:rsidRDefault="001814A7">
      <w:pPr>
        <w:pStyle w:val="Lijstalinea"/>
        <w:ind w:left="1440"/>
        <w:jc w:val="both"/>
        <w:rPr>
          <w:rStyle w:val="Hyperlink0"/>
          <w:rFonts w:asciiTheme="majorHAnsi" w:hAnsiTheme="majorHAnsi" w:cstheme="majorHAnsi"/>
          <w:sz w:val="22"/>
          <w:szCs w:val="22"/>
        </w:rPr>
      </w:pPr>
    </w:p>
    <w:p w:rsidR="001814A7" w:rsidRDefault="001814A7">
      <w:pPr>
        <w:pStyle w:val="Lijstalinea"/>
        <w:ind w:left="1440"/>
        <w:jc w:val="both"/>
        <w:rPr>
          <w:rStyle w:val="Hyperlink0"/>
          <w:rFonts w:asciiTheme="majorHAnsi" w:hAnsiTheme="majorHAnsi" w:cstheme="majorHAnsi"/>
          <w:sz w:val="22"/>
          <w:szCs w:val="22"/>
        </w:rPr>
      </w:pPr>
    </w:p>
    <w:p w:rsidR="001814A7" w:rsidRDefault="001814A7">
      <w:pPr>
        <w:pStyle w:val="Lijstalinea"/>
        <w:ind w:left="1440"/>
        <w:jc w:val="both"/>
        <w:rPr>
          <w:rStyle w:val="Hyperlink0"/>
          <w:rFonts w:asciiTheme="majorHAnsi" w:hAnsiTheme="majorHAnsi" w:cstheme="majorHAnsi"/>
          <w:sz w:val="22"/>
          <w:szCs w:val="22"/>
        </w:rPr>
      </w:pPr>
    </w:p>
    <w:p w:rsidR="001814A7" w:rsidRDefault="001814A7">
      <w:pPr>
        <w:pStyle w:val="Lijstalinea"/>
        <w:ind w:left="1440"/>
        <w:jc w:val="both"/>
        <w:rPr>
          <w:rStyle w:val="Hyperlink0"/>
          <w:rFonts w:asciiTheme="majorHAnsi" w:hAnsiTheme="majorHAnsi" w:cstheme="majorHAnsi"/>
          <w:sz w:val="22"/>
          <w:szCs w:val="22"/>
        </w:rPr>
      </w:pPr>
    </w:p>
    <w:p w:rsidR="001814A7" w:rsidRDefault="001814A7">
      <w:pPr>
        <w:pStyle w:val="Lijstalinea"/>
        <w:ind w:left="1440"/>
        <w:jc w:val="both"/>
        <w:rPr>
          <w:rStyle w:val="Hyperlink0"/>
          <w:rFonts w:asciiTheme="majorHAnsi" w:hAnsiTheme="majorHAnsi" w:cstheme="majorHAnsi"/>
          <w:sz w:val="22"/>
          <w:szCs w:val="22"/>
        </w:rPr>
      </w:pPr>
    </w:p>
    <w:p w:rsidR="001814A7" w:rsidRDefault="001814A7">
      <w:pPr>
        <w:pStyle w:val="Lijstalinea"/>
        <w:ind w:left="1440"/>
        <w:jc w:val="both"/>
        <w:rPr>
          <w:rStyle w:val="Hyperlink0"/>
          <w:rFonts w:asciiTheme="majorHAnsi" w:hAnsiTheme="majorHAnsi" w:cstheme="majorHAnsi"/>
          <w:sz w:val="22"/>
          <w:szCs w:val="22"/>
        </w:rPr>
      </w:pPr>
    </w:p>
    <w:p w:rsidR="001814A7" w:rsidRDefault="001814A7">
      <w:pPr>
        <w:pStyle w:val="Lijstalinea"/>
        <w:ind w:left="1440"/>
        <w:jc w:val="both"/>
        <w:rPr>
          <w:rStyle w:val="Hyperlink0"/>
          <w:rFonts w:asciiTheme="majorHAnsi" w:hAnsiTheme="majorHAnsi" w:cstheme="majorHAnsi"/>
          <w:sz w:val="22"/>
          <w:szCs w:val="22"/>
        </w:rPr>
      </w:pPr>
    </w:p>
    <w:p w:rsidR="001814A7" w:rsidRDefault="001814A7">
      <w:pPr>
        <w:pStyle w:val="Lijstalinea"/>
        <w:ind w:left="1440"/>
        <w:jc w:val="both"/>
        <w:rPr>
          <w:rStyle w:val="Hyperlink0"/>
          <w:rFonts w:asciiTheme="majorHAnsi" w:hAnsiTheme="majorHAnsi" w:cstheme="majorHAnsi"/>
          <w:sz w:val="22"/>
          <w:szCs w:val="22"/>
        </w:rPr>
      </w:pPr>
    </w:p>
    <w:p w:rsidR="001814A7" w:rsidRDefault="001814A7">
      <w:pPr>
        <w:pStyle w:val="Lijstalinea"/>
        <w:ind w:left="1440"/>
        <w:jc w:val="both"/>
        <w:rPr>
          <w:rStyle w:val="Hyperlink0"/>
          <w:rFonts w:asciiTheme="majorHAnsi" w:hAnsiTheme="majorHAnsi" w:cstheme="majorHAnsi"/>
          <w:sz w:val="22"/>
          <w:szCs w:val="22"/>
        </w:rPr>
      </w:pPr>
    </w:p>
    <w:p w:rsidR="001814A7" w:rsidRDefault="001814A7">
      <w:pPr>
        <w:pStyle w:val="Lijstalinea"/>
        <w:ind w:left="1440"/>
        <w:jc w:val="both"/>
        <w:rPr>
          <w:rStyle w:val="Hyperlink0"/>
          <w:rFonts w:asciiTheme="majorHAnsi" w:hAnsiTheme="majorHAnsi" w:cstheme="majorHAnsi"/>
          <w:sz w:val="22"/>
          <w:szCs w:val="22"/>
        </w:rPr>
      </w:pPr>
    </w:p>
    <w:p w:rsidR="001814A7" w:rsidRDefault="001814A7">
      <w:pPr>
        <w:pStyle w:val="Lijstalinea"/>
        <w:ind w:left="1440"/>
        <w:jc w:val="both"/>
        <w:rPr>
          <w:rStyle w:val="Hyperlink0"/>
          <w:rFonts w:asciiTheme="majorHAnsi" w:hAnsiTheme="majorHAnsi" w:cstheme="majorHAnsi"/>
          <w:sz w:val="22"/>
          <w:szCs w:val="22"/>
        </w:rPr>
      </w:pPr>
    </w:p>
    <w:p w:rsidR="001814A7" w:rsidRDefault="001814A7">
      <w:pPr>
        <w:pStyle w:val="Lijstalinea"/>
        <w:ind w:left="1440"/>
        <w:jc w:val="both"/>
        <w:rPr>
          <w:rStyle w:val="Hyperlink0"/>
          <w:rFonts w:asciiTheme="majorHAnsi" w:hAnsiTheme="majorHAnsi" w:cstheme="majorHAnsi"/>
          <w:sz w:val="22"/>
          <w:szCs w:val="22"/>
        </w:rPr>
      </w:pPr>
    </w:p>
    <w:p w:rsidR="001814A7" w:rsidRDefault="001814A7">
      <w:pPr>
        <w:pStyle w:val="Lijstalinea"/>
        <w:ind w:left="1440"/>
        <w:jc w:val="both"/>
        <w:rPr>
          <w:rStyle w:val="Hyperlink0"/>
          <w:rFonts w:asciiTheme="majorHAnsi" w:hAnsiTheme="majorHAnsi" w:cstheme="majorHAnsi"/>
          <w:sz w:val="22"/>
          <w:szCs w:val="22"/>
        </w:rPr>
      </w:pPr>
    </w:p>
    <w:p w:rsidR="001814A7" w:rsidRDefault="001814A7">
      <w:pPr>
        <w:pStyle w:val="Lijstalinea"/>
        <w:ind w:left="1440"/>
        <w:jc w:val="both"/>
        <w:rPr>
          <w:rStyle w:val="Hyperlink0"/>
          <w:rFonts w:asciiTheme="majorHAnsi" w:hAnsiTheme="majorHAnsi" w:cstheme="majorHAnsi"/>
          <w:sz w:val="22"/>
          <w:szCs w:val="22"/>
        </w:rPr>
      </w:pPr>
    </w:p>
    <w:p w:rsidR="001814A7" w:rsidRDefault="001814A7">
      <w:pPr>
        <w:pStyle w:val="Lijstalinea"/>
        <w:ind w:left="1440"/>
        <w:jc w:val="both"/>
        <w:rPr>
          <w:rStyle w:val="Hyperlink0"/>
          <w:rFonts w:asciiTheme="majorHAnsi" w:hAnsiTheme="majorHAnsi" w:cstheme="majorHAnsi"/>
          <w:sz w:val="22"/>
          <w:szCs w:val="22"/>
        </w:rPr>
      </w:pPr>
    </w:p>
    <w:p w:rsidR="001814A7" w:rsidRDefault="001814A7">
      <w:pPr>
        <w:pStyle w:val="Lijstalinea"/>
        <w:ind w:left="1440"/>
        <w:jc w:val="both"/>
        <w:rPr>
          <w:rStyle w:val="Hyperlink0"/>
          <w:rFonts w:asciiTheme="majorHAnsi" w:hAnsiTheme="majorHAnsi" w:cstheme="majorHAnsi"/>
          <w:sz w:val="22"/>
          <w:szCs w:val="22"/>
        </w:rPr>
      </w:pPr>
    </w:p>
    <w:p w:rsidR="001814A7" w:rsidRDefault="001814A7">
      <w:pPr>
        <w:pStyle w:val="Lijstalinea"/>
        <w:ind w:left="1440"/>
        <w:jc w:val="both"/>
        <w:rPr>
          <w:rStyle w:val="Hyperlink0"/>
          <w:rFonts w:asciiTheme="majorHAnsi" w:hAnsiTheme="majorHAnsi" w:cstheme="majorHAnsi"/>
          <w:sz w:val="22"/>
          <w:szCs w:val="22"/>
        </w:rPr>
      </w:pPr>
    </w:p>
    <w:p w:rsidR="001814A7" w:rsidRDefault="001814A7">
      <w:pPr>
        <w:pStyle w:val="Lijstalinea"/>
        <w:ind w:left="1440"/>
        <w:jc w:val="both"/>
        <w:rPr>
          <w:rStyle w:val="Hyperlink0"/>
          <w:rFonts w:asciiTheme="majorHAnsi" w:hAnsiTheme="majorHAnsi" w:cstheme="majorHAnsi"/>
          <w:sz w:val="22"/>
          <w:szCs w:val="22"/>
        </w:rPr>
      </w:pPr>
    </w:p>
    <w:p w:rsidR="001814A7" w:rsidRDefault="001814A7">
      <w:pPr>
        <w:pStyle w:val="Lijstalinea"/>
        <w:ind w:left="1440"/>
        <w:jc w:val="both"/>
        <w:rPr>
          <w:rStyle w:val="Hyperlink0"/>
          <w:rFonts w:asciiTheme="majorHAnsi" w:hAnsiTheme="majorHAnsi" w:cstheme="majorHAnsi"/>
          <w:sz w:val="22"/>
          <w:szCs w:val="22"/>
        </w:rPr>
      </w:pPr>
    </w:p>
    <w:p w:rsidR="001814A7" w:rsidRDefault="001814A7">
      <w:pPr>
        <w:pStyle w:val="Lijstalinea"/>
        <w:ind w:left="1440"/>
        <w:jc w:val="both"/>
        <w:rPr>
          <w:rStyle w:val="Hyperlink0"/>
          <w:rFonts w:asciiTheme="majorHAnsi" w:hAnsiTheme="majorHAnsi" w:cstheme="majorHAnsi"/>
          <w:sz w:val="22"/>
          <w:szCs w:val="22"/>
        </w:rPr>
      </w:pPr>
    </w:p>
    <w:p w:rsidR="001814A7" w:rsidRDefault="001814A7">
      <w:pPr>
        <w:pStyle w:val="Lijstalinea"/>
        <w:ind w:left="1440"/>
        <w:jc w:val="both"/>
        <w:rPr>
          <w:rStyle w:val="Hyperlink0"/>
          <w:rFonts w:asciiTheme="majorHAnsi" w:hAnsiTheme="majorHAnsi" w:cstheme="majorHAnsi"/>
          <w:sz w:val="22"/>
          <w:szCs w:val="22"/>
        </w:rPr>
      </w:pPr>
    </w:p>
    <w:p w:rsidR="001814A7" w:rsidRDefault="001814A7">
      <w:pPr>
        <w:pStyle w:val="Lijstalinea"/>
        <w:ind w:left="1440"/>
        <w:jc w:val="both"/>
        <w:rPr>
          <w:rStyle w:val="Hyperlink0"/>
          <w:rFonts w:asciiTheme="majorHAnsi" w:hAnsiTheme="majorHAnsi" w:cstheme="majorHAnsi"/>
          <w:sz w:val="22"/>
          <w:szCs w:val="22"/>
        </w:rPr>
      </w:pPr>
    </w:p>
    <w:p w:rsidR="001814A7" w:rsidRDefault="001814A7">
      <w:pPr>
        <w:pStyle w:val="Lijstalinea"/>
        <w:ind w:left="1440"/>
        <w:jc w:val="both"/>
        <w:rPr>
          <w:rStyle w:val="Hyperlink0"/>
          <w:rFonts w:asciiTheme="majorHAnsi" w:hAnsiTheme="majorHAnsi" w:cstheme="majorHAnsi"/>
          <w:sz w:val="22"/>
          <w:szCs w:val="22"/>
        </w:rPr>
      </w:pPr>
    </w:p>
    <w:p w:rsidR="001814A7" w:rsidRDefault="001814A7">
      <w:pPr>
        <w:pStyle w:val="Lijstalinea"/>
        <w:ind w:left="1440"/>
        <w:jc w:val="both"/>
        <w:rPr>
          <w:rStyle w:val="Hyperlink0"/>
          <w:rFonts w:asciiTheme="majorHAnsi" w:hAnsiTheme="majorHAnsi" w:cstheme="majorHAnsi"/>
          <w:sz w:val="22"/>
          <w:szCs w:val="22"/>
        </w:rPr>
      </w:pPr>
    </w:p>
    <w:p w:rsidR="001814A7" w:rsidRDefault="001814A7">
      <w:pPr>
        <w:pStyle w:val="Lijstalinea"/>
        <w:ind w:left="1440"/>
        <w:jc w:val="both"/>
        <w:rPr>
          <w:rStyle w:val="Hyperlink0"/>
          <w:rFonts w:asciiTheme="majorHAnsi" w:hAnsiTheme="majorHAnsi" w:cstheme="majorHAnsi"/>
          <w:sz w:val="22"/>
          <w:szCs w:val="22"/>
        </w:rPr>
      </w:pPr>
    </w:p>
    <w:p w:rsidR="001814A7" w:rsidRDefault="001814A7">
      <w:pPr>
        <w:pStyle w:val="Lijstalinea"/>
        <w:ind w:left="1440"/>
        <w:jc w:val="both"/>
        <w:rPr>
          <w:rStyle w:val="Hyperlink0"/>
          <w:rFonts w:asciiTheme="majorHAnsi" w:hAnsiTheme="majorHAnsi" w:cstheme="majorHAnsi"/>
          <w:sz w:val="22"/>
          <w:szCs w:val="22"/>
        </w:rPr>
      </w:pPr>
    </w:p>
    <w:p w:rsidR="001814A7" w:rsidRDefault="001814A7">
      <w:pPr>
        <w:pStyle w:val="Lijstalinea"/>
        <w:ind w:left="1440"/>
        <w:jc w:val="both"/>
        <w:rPr>
          <w:rStyle w:val="Hyperlink0"/>
          <w:rFonts w:asciiTheme="majorHAnsi" w:hAnsiTheme="majorHAnsi" w:cstheme="majorHAnsi"/>
          <w:sz w:val="22"/>
          <w:szCs w:val="22"/>
        </w:rPr>
      </w:pPr>
    </w:p>
    <w:p w:rsidR="001814A7" w:rsidRDefault="001814A7">
      <w:pPr>
        <w:pStyle w:val="Lijstalinea"/>
        <w:ind w:left="1440"/>
        <w:jc w:val="both"/>
        <w:rPr>
          <w:rStyle w:val="Hyperlink0"/>
          <w:rFonts w:asciiTheme="majorHAnsi" w:hAnsiTheme="majorHAnsi" w:cstheme="majorHAnsi"/>
          <w:sz w:val="22"/>
          <w:szCs w:val="22"/>
        </w:rPr>
      </w:pPr>
    </w:p>
    <w:p w:rsidR="001814A7" w:rsidRDefault="001814A7">
      <w:pPr>
        <w:pStyle w:val="Lijstalinea"/>
        <w:ind w:left="1440"/>
        <w:jc w:val="both"/>
        <w:rPr>
          <w:rStyle w:val="Hyperlink0"/>
          <w:rFonts w:asciiTheme="majorHAnsi" w:hAnsiTheme="majorHAnsi" w:cstheme="majorHAnsi"/>
          <w:sz w:val="22"/>
          <w:szCs w:val="22"/>
        </w:rPr>
      </w:pPr>
    </w:p>
    <w:p w:rsidR="001814A7" w:rsidRPr="00CC59BA" w:rsidRDefault="001814A7" w:rsidP="001814A7">
      <w:pPr>
        <w:rPr>
          <w:rFonts w:cstheme="minorHAnsi"/>
          <w:b/>
        </w:rPr>
      </w:pPr>
      <w:r w:rsidRPr="00CC59BA">
        <w:rPr>
          <w:rFonts w:cstheme="minorHAnsi"/>
          <w:b/>
        </w:rPr>
        <w:lastRenderedPageBreak/>
        <w:t>Bijlagen</w:t>
      </w:r>
    </w:p>
    <w:p w:rsidR="001814A7" w:rsidRPr="00CC59BA" w:rsidRDefault="0016388E" w:rsidP="001814A7">
      <w:pPr>
        <w:rPr>
          <w:rFonts w:cstheme="minorHAnsi"/>
        </w:rPr>
      </w:pPr>
      <w:r>
        <w:rPr>
          <w:rFonts w:cstheme="minorHAnsi"/>
          <w:b/>
          <w:bCs/>
          <w:color w:val="auto"/>
        </w:rPr>
        <w:t xml:space="preserve">6.1 </w:t>
      </w:r>
      <w:r w:rsidR="001814A7" w:rsidRPr="001814A7">
        <w:rPr>
          <w:rFonts w:cstheme="minorHAnsi"/>
          <w:b/>
          <w:bCs/>
          <w:color w:val="auto"/>
        </w:rPr>
        <w:t>Instemming met schoolreglement en pedagogisch project</w:t>
      </w:r>
      <w:r w:rsidR="001814A7" w:rsidRPr="00CC59BA">
        <w:rPr>
          <w:rFonts w:cstheme="minorHAnsi"/>
          <w:b/>
          <w:bCs/>
          <w:color w:val="C60651"/>
        </w:rPr>
        <w:br/>
      </w:r>
      <w:r w:rsidR="001814A7" w:rsidRPr="00CC59BA">
        <w:rPr>
          <w:rFonts w:cstheme="minorHAnsi"/>
          <w:color w:val="333333"/>
        </w:rPr>
        <w:t>Ondergetekende(n) (naam ouder*(s))</w:t>
      </w:r>
      <w:r w:rsidR="001814A7" w:rsidRPr="00CC59BA">
        <w:rPr>
          <w:rFonts w:cstheme="minorHAnsi"/>
          <w:color w:val="333333"/>
        </w:rPr>
        <w:br/>
        <w:t>____________________________________________</w:t>
      </w:r>
      <w:r w:rsidR="001814A7" w:rsidRPr="00CC59BA">
        <w:rPr>
          <w:rFonts w:cstheme="minorHAnsi"/>
          <w:color w:val="333333"/>
        </w:rPr>
        <w:br/>
        <w:t>____________________________________________</w:t>
      </w:r>
      <w:r w:rsidR="001814A7" w:rsidRPr="00CC59BA">
        <w:rPr>
          <w:rFonts w:cstheme="minorHAnsi"/>
          <w:color w:val="333333"/>
        </w:rPr>
        <w:br/>
        <w:t>Ouder(s) van (naam van de leerling(e)),</w:t>
      </w:r>
      <w:r w:rsidR="001814A7" w:rsidRPr="00CC59BA">
        <w:rPr>
          <w:rFonts w:cstheme="minorHAnsi"/>
          <w:color w:val="333333"/>
        </w:rPr>
        <w:br/>
        <w:t>____________________________________________</w:t>
      </w:r>
      <w:r w:rsidR="001814A7" w:rsidRPr="00CC59BA">
        <w:rPr>
          <w:rFonts w:cstheme="minorHAnsi"/>
          <w:color w:val="333333"/>
        </w:rPr>
        <w:br/>
        <w:t>uit klas _____________________________________</w:t>
      </w:r>
      <w:r w:rsidR="001814A7" w:rsidRPr="00CC59BA">
        <w:rPr>
          <w:rFonts w:cstheme="minorHAnsi"/>
          <w:color w:val="333333"/>
        </w:rPr>
        <w:br/>
        <w:t>van school ___________________________________</w:t>
      </w:r>
      <w:r w:rsidR="001814A7" w:rsidRPr="00CC59BA">
        <w:rPr>
          <w:rFonts w:cstheme="minorHAnsi"/>
          <w:color w:val="333333"/>
        </w:rPr>
        <w:br/>
        <w:t xml:space="preserve">bevestigen hierbij het schoolreglement voor het schooljaar </w:t>
      </w:r>
      <w:r w:rsidR="001814A7" w:rsidRPr="00CC59BA">
        <w:rPr>
          <w:rFonts w:cstheme="minorHAnsi"/>
          <w:color w:val="00B050"/>
        </w:rPr>
        <w:t xml:space="preserve">2022-2023 </w:t>
      </w:r>
      <w:r w:rsidR="001814A7" w:rsidRPr="00CC59BA">
        <w:rPr>
          <w:rFonts w:cstheme="minorHAnsi"/>
          <w:color w:val="333333"/>
        </w:rPr>
        <w:t>en het pedagogisch project</w:t>
      </w:r>
      <w:r w:rsidR="001814A7" w:rsidRPr="00CC59BA">
        <w:rPr>
          <w:rFonts w:cstheme="minorHAnsi"/>
          <w:color w:val="333333"/>
        </w:rPr>
        <w:br/>
        <w:t>[ in papieren versie of via elektronische drager ] ontvangen te hebben en te ondertekenen voor akkoord.</w:t>
      </w:r>
      <w:r w:rsidR="001814A7" w:rsidRPr="00CC59BA">
        <w:rPr>
          <w:rFonts w:cstheme="minorHAnsi"/>
          <w:color w:val="333333"/>
        </w:rPr>
        <w:br/>
        <w:t>te __________________________________________</w:t>
      </w:r>
      <w:r w:rsidR="001814A7" w:rsidRPr="00CC59BA">
        <w:rPr>
          <w:rFonts w:cstheme="minorHAnsi"/>
          <w:color w:val="333333"/>
        </w:rPr>
        <w:br/>
        <w:t>op [datum]___________________________________</w:t>
      </w:r>
      <w:r w:rsidR="001814A7" w:rsidRPr="00CC59BA">
        <w:rPr>
          <w:rFonts w:cstheme="minorHAnsi"/>
          <w:color w:val="333333"/>
        </w:rPr>
        <w:br/>
        <w:t xml:space="preserve">Handtekening(en)* </w:t>
      </w:r>
      <w:r w:rsidR="001814A7" w:rsidRPr="00CC59BA">
        <w:rPr>
          <w:rFonts w:cstheme="minorHAnsi"/>
          <w:highlight w:val="green"/>
        </w:rPr>
        <w:t>(schriftelijke of elektronische akkoordverklaring)</w:t>
      </w:r>
      <w:r w:rsidR="001814A7" w:rsidRPr="00CC59BA">
        <w:rPr>
          <w:rFonts w:cstheme="minorHAnsi"/>
          <w:color w:val="00B050"/>
        </w:rPr>
        <w:br/>
      </w:r>
      <w:r w:rsidR="001814A7" w:rsidRPr="00CC59BA">
        <w:rPr>
          <w:rFonts w:cstheme="minorHAnsi"/>
          <w:color w:val="333333"/>
        </w:rPr>
        <w:t>De ouder(s)* ____________________________________</w:t>
      </w:r>
      <w:r w:rsidR="001814A7" w:rsidRPr="00CC59BA">
        <w:rPr>
          <w:rFonts w:cstheme="minorHAnsi"/>
          <w:color w:val="333333"/>
        </w:rPr>
        <w:br/>
        <w:t>____________________________________</w:t>
      </w:r>
      <w:r w:rsidR="001814A7" w:rsidRPr="00CC59BA">
        <w:rPr>
          <w:rFonts w:cstheme="minorHAnsi"/>
          <w:color w:val="333333"/>
        </w:rPr>
        <w:br/>
      </w:r>
      <w:r w:rsidR="001814A7" w:rsidRPr="00CC59BA">
        <w:rPr>
          <w:rFonts w:cstheme="minorHAnsi"/>
          <w:color w:val="333333"/>
          <w:highlight w:val="yellow"/>
        </w:rPr>
        <w:t>*Een ouder kan op een elektronische wijze akkoord gaan met een wijziging aan het schoolreglement</w:t>
      </w:r>
      <w:r w:rsidR="001814A7" w:rsidRPr="00CC59BA">
        <w:rPr>
          <w:rFonts w:cstheme="minorHAnsi"/>
          <w:color w:val="333333"/>
        </w:rPr>
        <w:br/>
        <w:t>*De ouder is de persoon die het ouderlijk gezag uitoefent of in rechte of in feite de leerling onder zijn bewaring</w:t>
      </w:r>
      <w:r w:rsidR="001814A7">
        <w:rPr>
          <w:rFonts w:cstheme="minorHAnsi"/>
          <w:color w:val="333333"/>
        </w:rPr>
        <w:t xml:space="preserve"> </w:t>
      </w:r>
      <w:r w:rsidR="001814A7" w:rsidRPr="00CC59BA">
        <w:rPr>
          <w:rFonts w:cstheme="minorHAnsi"/>
          <w:color w:val="333333"/>
        </w:rPr>
        <w:t>heeft.</w:t>
      </w:r>
    </w:p>
    <w:p w:rsidR="001814A7" w:rsidRDefault="001814A7" w:rsidP="001814A7">
      <w:pPr>
        <w:rPr>
          <w:rFonts w:cstheme="minorHAnsi"/>
          <w:color w:val="333333"/>
        </w:rPr>
      </w:pPr>
      <w:r w:rsidRPr="00CC59BA">
        <w:rPr>
          <w:rFonts w:cstheme="minorHAnsi"/>
          <w:b/>
          <w:bCs/>
          <w:color w:val="C60651"/>
        </w:rPr>
        <w:t>Privacywetgeving en gebruik van beeldmateriaal</w:t>
      </w:r>
      <w:r w:rsidRPr="00CC59BA">
        <w:rPr>
          <w:rFonts w:cstheme="minorHAnsi"/>
          <w:color w:val="333333"/>
        </w:rPr>
        <w:br/>
        <w:t>Beste ouder(s)</w:t>
      </w:r>
      <w:r w:rsidRPr="00CC59BA">
        <w:rPr>
          <w:rFonts w:cstheme="minorHAnsi"/>
          <w:color w:val="333333"/>
        </w:rPr>
        <w:br/>
        <w:t xml:space="preserve">De school kan tijdens verschillende evenementen in de loop van het schooljaar </w:t>
      </w:r>
      <w:r w:rsidRPr="00CC59BA">
        <w:rPr>
          <w:rFonts w:cstheme="minorHAnsi"/>
          <w:color w:val="333333"/>
          <w:highlight w:val="green"/>
        </w:rPr>
        <w:t>beeldopnames (foto's en video)</w:t>
      </w:r>
      <w:r>
        <w:rPr>
          <w:rFonts w:cstheme="minorHAnsi"/>
          <w:color w:val="333333"/>
        </w:rPr>
        <w:t xml:space="preserve"> </w:t>
      </w:r>
      <w:r w:rsidRPr="00CC59BA">
        <w:rPr>
          <w:rFonts w:cstheme="minorHAnsi"/>
          <w:color w:val="333333"/>
        </w:rPr>
        <w:t>(laten) maken.</w:t>
      </w:r>
      <w:r w:rsidRPr="00CC59BA">
        <w:rPr>
          <w:rFonts w:cstheme="minorHAnsi"/>
          <w:color w:val="333333"/>
        </w:rPr>
        <w:br/>
        <w:t>In dit formulier kan u aangeven of en in welke mate u toestemming geeft voor het maken en publiceren van dat</w:t>
      </w:r>
      <w:r>
        <w:rPr>
          <w:rFonts w:cstheme="minorHAnsi"/>
          <w:color w:val="333333"/>
        </w:rPr>
        <w:t xml:space="preserve"> </w:t>
      </w:r>
      <w:r w:rsidRPr="00CC59BA">
        <w:rPr>
          <w:rFonts w:cstheme="minorHAnsi"/>
          <w:color w:val="333333"/>
        </w:rPr>
        <w:t>beeldmateriaal.</w:t>
      </w:r>
      <w:r w:rsidRPr="00CC59BA">
        <w:rPr>
          <w:rFonts w:cstheme="minorHAnsi"/>
          <w:color w:val="333333"/>
        </w:rPr>
        <w:br/>
        <w:t>met vriendelijke</w:t>
      </w:r>
      <w:r>
        <w:rPr>
          <w:rFonts w:cstheme="minorHAnsi"/>
          <w:color w:val="333333"/>
        </w:rPr>
        <w:t xml:space="preserve"> groeten</w:t>
      </w:r>
      <w:r>
        <w:rPr>
          <w:rFonts w:cstheme="minorHAnsi"/>
          <w:color w:val="333333"/>
        </w:rPr>
        <w:br/>
        <w:t>Mieke Vanmaercke</w:t>
      </w:r>
      <w:r w:rsidRPr="00CC59BA">
        <w:rPr>
          <w:rFonts w:cstheme="minorHAnsi"/>
          <w:color w:val="333333"/>
        </w:rPr>
        <w:br/>
        <w:t>Directeur</w:t>
      </w:r>
      <w:r w:rsidRPr="00CC59BA">
        <w:rPr>
          <w:rFonts w:cstheme="minorHAnsi"/>
          <w:color w:val="333333"/>
        </w:rPr>
        <w:br/>
        <w:t>Ik, ondergetekende, ouder/ voogd van …………………………………. (naam leerling) verklaar hierbij het volgende:</w:t>
      </w:r>
    </w:p>
    <w:p w:rsidR="001814A7" w:rsidRDefault="001814A7" w:rsidP="001814A7">
      <w:pPr>
        <w:rPr>
          <w:rFonts w:cstheme="minorHAnsi"/>
          <w:color w:val="333333"/>
        </w:rPr>
      </w:pPr>
    </w:p>
    <w:p w:rsidR="001814A7" w:rsidRDefault="001814A7" w:rsidP="001814A7">
      <w:pPr>
        <w:rPr>
          <w:rFonts w:cstheme="minorHAnsi"/>
          <w:color w:val="333333"/>
        </w:rPr>
      </w:pPr>
      <w:r w:rsidRPr="00CC59BA">
        <w:rPr>
          <w:rFonts w:cstheme="minorHAnsi"/>
          <w:color w:val="333333"/>
        </w:rPr>
        <w:br/>
      </w:r>
      <w:r w:rsidRPr="00CC59BA">
        <w:rPr>
          <w:rFonts w:cstheme="minorHAnsi"/>
          <w:b/>
          <w:bCs/>
          <w:color w:val="333333"/>
        </w:rPr>
        <w:t>Algemeen</w:t>
      </w:r>
      <w:r w:rsidRPr="00CC59BA">
        <w:rPr>
          <w:rFonts w:cstheme="minorHAnsi"/>
          <w:b/>
          <w:bCs/>
          <w:color w:val="333333"/>
        </w:rPr>
        <w:br/>
      </w:r>
      <w:r w:rsidRPr="00CC59BA">
        <w:rPr>
          <w:rFonts w:cstheme="minorHAnsi"/>
          <w:color w:val="333333"/>
        </w:rPr>
        <w:t>Ik werd ervan in kennis gesteld dat de toestemmingen die in dit formulier worden gegevens ten alle</w:t>
      </w:r>
      <w:r>
        <w:rPr>
          <w:rFonts w:cstheme="minorHAnsi"/>
          <w:color w:val="333333"/>
        </w:rPr>
        <w:t xml:space="preserve"> </w:t>
      </w:r>
      <w:r w:rsidRPr="00CC59BA">
        <w:rPr>
          <w:rFonts w:cstheme="minorHAnsi"/>
          <w:color w:val="333333"/>
        </w:rPr>
        <w:t>tijde kunnen herroepen of gewijzigd worden.</w:t>
      </w:r>
    </w:p>
    <w:p w:rsidR="001814A7" w:rsidRDefault="001814A7" w:rsidP="001814A7">
      <w:pPr>
        <w:rPr>
          <w:rFonts w:cstheme="minorHAnsi"/>
          <w:color w:val="333333"/>
        </w:rPr>
      </w:pPr>
    </w:p>
    <w:p w:rsidR="001814A7" w:rsidRDefault="001814A7" w:rsidP="001814A7">
      <w:pPr>
        <w:rPr>
          <w:rFonts w:cstheme="minorHAnsi"/>
          <w:color w:val="333333"/>
        </w:rPr>
      </w:pPr>
      <w:r w:rsidRPr="00CC59BA">
        <w:rPr>
          <w:rFonts w:cstheme="minorHAnsi"/>
          <w:color w:val="333333"/>
        </w:rPr>
        <w:br/>
      </w:r>
      <w:r w:rsidRPr="00CC59BA">
        <w:rPr>
          <w:rFonts w:cstheme="minorHAnsi"/>
          <w:b/>
          <w:bCs/>
          <w:color w:val="333333"/>
        </w:rPr>
        <w:t>Maken beeldmateriaal</w:t>
      </w:r>
      <w:r w:rsidRPr="00CC59BA">
        <w:rPr>
          <w:rFonts w:cstheme="minorHAnsi"/>
          <w:b/>
          <w:bCs/>
          <w:color w:val="333333"/>
        </w:rPr>
        <w:br/>
      </w:r>
      <w:r w:rsidRPr="00CC59BA">
        <w:rPr>
          <w:rFonts w:cstheme="minorHAnsi"/>
          <w:color w:val="333333"/>
        </w:rPr>
        <w:t>Ik werd ervan in kennis gesteld dat de school tijdens verschillende evenementen en activiteiten</w:t>
      </w:r>
      <w:r>
        <w:rPr>
          <w:rFonts w:cstheme="minorHAnsi"/>
          <w:color w:val="333333"/>
        </w:rPr>
        <w:t xml:space="preserve"> </w:t>
      </w:r>
      <w:r w:rsidRPr="00CC59BA">
        <w:rPr>
          <w:rFonts w:cstheme="minorHAnsi"/>
          <w:color w:val="333333"/>
          <w:highlight w:val="green"/>
        </w:rPr>
        <w:t>beeldmateriaal</w:t>
      </w:r>
      <w:r w:rsidRPr="00CC59BA">
        <w:rPr>
          <w:rFonts w:cstheme="minorHAnsi"/>
          <w:color w:val="333333"/>
        </w:rPr>
        <w:t xml:space="preserve"> kan (laten) maken.</w:t>
      </w:r>
      <w:r w:rsidRPr="00CC59BA">
        <w:rPr>
          <w:rFonts w:cstheme="minorHAnsi"/>
          <w:color w:val="333333"/>
        </w:rPr>
        <w:br/>
      </w:r>
      <w:r>
        <w:rPr>
          <w:rFonts w:cstheme="minorHAnsi"/>
          <w:color w:val="333333"/>
          <w:highlight w:val="green"/>
        </w:rPr>
        <w:t>-</w:t>
      </w:r>
      <w:r w:rsidRPr="00CC59BA">
        <w:rPr>
          <w:rFonts w:cstheme="minorHAnsi"/>
          <w:color w:val="333333"/>
          <w:highlight w:val="green"/>
        </w:rPr>
        <w:t>Ik geef hierbij de toelating dat beeldmateriaal wordt gemaakt waarop de leerling herkenbaar in beeld</w:t>
      </w:r>
      <w:r>
        <w:rPr>
          <w:rFonts w:cstheme="minorHAnsi"/>
          <w:color w:val="333333"/>
          <w:highlight w:val="green"/>
        </w:rPr>
        <w:t xml:space="preserve"> </w:t>
      </w:r>
      <w:r w:rsidRPr="00CC59BA">
        <w:rPr>
          <w:rFonts w:cstheme="minorHAnsi"/>
          <w:color w:val="333333"/>
          <w:highlight w:val="green"/>
        </w:rPr>
        <w:t>wordt gebracht.</w:t>
      </w:r>
      <w:r>
        <w:rPr>
          <w:rFonts w:cstheme="minorHAnsi"/>
          <w:color w:val="333333"/>
        </w:rPr>
        <w:t xml:space="preserve">                                                                                </w:t>
      </w:r>
      <w:r w:rsidRPr="00CC59BA">
        <w:rPr>
          <w:rFonts w:cstheme="minorHAnsi"/>
          <w:color w:val="333333"/>
        </w:rPr>
        <w:t>ja /neen</w:t>
      </w:r>
    </w:p>
    <w:p w:rsidR="001814A7" w:rsidRDefault="001814A7" w:rsidP="001814A7">
      <w:pPr>
        <w:rPr>
          <w:rFonts w:cstheme="minorHAnsi"/>
          <w:color w:val="333333"/>
        </w:rPr>
      </w:pPr>
    </w:p>
    <w:p w:rsidR="001814A7" w:rsidRDefault="001814A7" w:rsidP="001814A7">
      <w:pPr>
        <w:rPr>
          <w:rFonts w:cstheme="minorHAnsi"/>
          <w:color w:val="333333"/>
        </w:rPr>
      </w:pPr>
    </w:p>
    <w:p w:rsidR="001814A7" w:rsidRDefault="001814A7" w:rsidP="001814A7">
      <w:pPr>
        <w:rPr>
          <w:rFonts w:cstheme="minorHAnsi"/>
          <w:color w:val="333333"/>
        </w:rPr>
      </w:pPr>
    </w:p>
    <w:p w:rsidR="001814A7" w:rsidRDefault="001814A7" w:rsidP="001814A7">
      <w:pPr>
        <w:rPr>
          <w:rFonts w:cstheme="minorHAnsi"/>
          <w:color w:val="333333"/>
        </w:rPr>
      </w:pPr>
    </w:p>
    <w:p w:rsidR="001814A7" w:rsidRDefault="001814A7" w:rsidP="001814A7">
      <w:pPr>
        <w:rPr>
          <w:rFonts w:cstheme="minorHAnsi"/>
          <w:color w:val="333333"/>
        </w:rPr>
      </w:pPr>
    </w:p>
    <w:p w:rsidR="001814A7" w:rsidRPr="009F5ADF" w:rsidRDefault="001814A7" w:rsidP="001814A7">
      <w:pPr>
        <w:rPr>
          <w:rFonts w:cstheme="minorHAnsi"/>
          <w:color w:val="333333"/>
        </w:rPr>
      </w:pPr>
      <w:r w:rsidRPr="00CC59BA">
        <w:rPr>
          <w:rFonts w:cstheme="minorHAnsi"/>
          <w:color w:val="333333"/>
        </w:rPr>
        <w:lastRenderedPageBreak/>
        <w:br/>
      </w:r>
      <w:r w:rsidRPr="00CC59BA">
        <w:rPr>
          <w:rFonts w:cstheme="minorHAnsi"/>
          <w:b/>
          <w:bCs/>
          <w:color w:val="333333"/>
        </w:rPr>
        <w:t>Gebruik van het beeldmateriaal</w:t>
      </w:r>
      <w:r w:rsidRPr="00CC59BA">
        <w:rPr>
          <w:rFonts w:cstheme="minorHAnsi"/>
          <w:b/>
          <w:bCs/>
          <w:color w:val="333333"/>
        </w:rPr>
        <w:br/>
      </w:r>
      <w:r>
        <w:rPr>
          <w:rFonts w:cstheme="minorHAnsi"/>
          <w:color w:val="333333"/>
          <w:highlight w:val="green"/>
        </w:rPr>
        <w:t>-</w:t>
      </w:r>
      <w:r w:rsidRPr="00CC59BA">
        <w:rPr>
          <w:rFonts w:cstheme="minorHAnsi"/>
          <w:color w:val="333333"/>
          <w:highlight w:val="green"/>
        </w:rPr>
        <w:t>Ik geef hierbij de toelating dat beeldmateriaal van de leerling wordt gepubliceerd op een publiek</w:t>
      </w:r>
      <w:r>
        <w:rPr>
          <w:rFonts w:cstheme="minorHAnsi"/>
          <w:color w:val="333333"/>
          <w:highlight w:val="green"/>
        </w:rPr>
        <w:t xml:space="preserve"> </w:t>
      </w:r>
      <w:r w:rsidRPr="00CC59BA">
        <w:rPr>
          <w:rFonts w:cstheme="minorHAnsi"/>
          <w:color w:val="333333"/>
          <w:highlight w:val="green"/>
        </w:rPr>
        <w:t>toegankelijk deel van de schoolwebsite.</w:t>
      </w:r>
      <w:r>
        <w:rPr>
          <w:rFonts w:cstheme="minorHAnsi"/>
          <w:color w:val="333333"/>
        </w:rPr>
        <w:t xml:space="preserve">                                                           </w:t>
      </w:r>
      <w:r w:rsidRPr="00CC59BA">
        <w:rPr>
          <w:rFonts w:cstheme="minorHAnsi"/>
          <w:color w:val="333333"/>
        </w:rPr>
        <w:t>ja /neen</w:t>
      </w:r>
      <w:r w:rsidRPr="00CC59BA">
        <w:rPr>
          <w:rFonts w:cstheme="minorHAnsi"/>
          <w:color w:val="333333"/>
        </w:rPr>
        <w:br/>
      </w:r>
      <w:r>
        <w:rPr>
          <w:rFonts w:cstheme="minorHAnsi"/>
          <w:color w:val="333333"/>
          <w:highlight w:val="green"/>
        </w:rPr>
        <w:t>-</w:t>
      </w:r>
      <w:r w:rsidRPr="00CC59BA">
        <w:rPr>
          <w:rFonts w:cstheme="minorHAnsi"/>
          <w:color w:val="333333"/>
          <w:highlight w:val="green"/>
        </w:rPr>
        <w:t>Ik geef hierbij de toelating dat beeldmateriaal van de leerling wordt gepubliceerd op een uitsluitend</w:t>
      </w:r>
      <w:r>
        <w:rPr>
          <w:rFonts w:cstheme="minorHAnsi"/>
          <w:color w:val="333333"/>
          <w:highlight w:val="green"/>
        </w:rPr>
        <w:t xml:space="preserve"> </w:t>
      </w:r>
      <w:r w:rsidRPr="00CC59BA">
        <w:rPr>
          <w:rFonts w:cstheme="minorHAnsi"/>
          <w:color w:val="333333"/>
          <w:highlight w:val="green"/>
        </w:rPr>
        <w:t>voor ouders en leerlingen afgeschermde website.</w:t>
      </w:r>
      <w:r>
        <w:rPr>
          <w:rFonts w:cstheme="minorHAnsi"/>
          <w:color w:val="333333"/>
        </w:rPr>
        <w:t xml:space="preserve">                                    </w:t>
      </w:r>
      <w:r w:rsidRPr="00CC59BA">
        <w:rPr>
          <w:rFonts w:cstheme="minorHAnsi"/>
          <w:color w:val="333333"/>
        </w:rPr>
        <w:t>ja /neen</w:t>
      </w:r>
      <w:r w:rsidRPr="00CC59BA">
        <w:rPr>
          <w:rFonts w:cstheme="minorHAnsi"/>
          <w:color w:val="333333"/>
        </w:rPr>
        <w:br/>
      </w:r>
      <w:r>
        <w:rPr>
          <w:rFonts w:cstheme="minorHAnsi"/>
          <w:color w:val="333333"/>
          <w:highlight w:val="green"/>
        </w:rPr>
        <w:t>-</w:t>
      </w:r>
      <w:r w:rsidRPr="00CC59BA">
        <w:rPr>
          <w:rFonts w:cstheme="minorHAnsi"/>
          <w:color w:val="333333"/>
          <w:highlight w:val="green"/>
        </w:rPr>
        <w:t>Ik geef hierbij de toelating dat dit beeldmateriaal wordt gepubliceerd in een schoolkrantje of ander drukwerk.</w:t>
      </w:r>
      <w:r>
        <w:rPr>
          <w:rFonts w:cstheme="minorHAnsi"/>
          <w:color w:val="333333"/>
        </w:rPr>
        <w:t xml:space="preserve">                                                                                                               </w:t>
      </w:r>
      <w:r w:rsidRPr="00CC59BA">
        <w:rPr>
          <w:rFonts w:cstheme="minorHAnsi"/>
          <w:color w:val="333333"/>
        </w:rPr>
        <w:t>ja /neen</w:t>
      </w:r>
      <w:r w:rsidRPr="00CC59BA">
        <w:rPr>
          <w:rFonts w:cstheme="minorHAnsi"/>
          <w:color w:val="333333"/>
        </w:rPr>
        <w:br/>
      </w:r>
      <w:r>
        <w:rPr>
          <w:rFonts w:cstheme="minorHAnsi"/>
          <w:color w:val="333333"/>
          <w:highlight w:val="green"/>
        </w:rPr>
        <w:t>-</w:t>
      </w:r>
      <w:r w:rsidRPr="00CC59BA">
        <w:rPr>
          <w:rFonts w:cstheme="minorHAnsi"/>
          <w:color w:val="333333"/>
          <w:highlight w:val="green"/>
        </w:rPr>
        <w:t xml:space="preserve">Ik geef hierbij de toelating dat dit beeldmateriaal wordt gepubliceerd op sociale media (Facebook, </w:t>
      </w:r>
      <w:r>
        <w:rPr>
          <w:rFonts w:cstheme="minorHAnsi"/>
          <w:color w:val="333333"/>
          <w:highlight w:val="green"/>
        </w:rPr>
        <w:t>Instagram</w:t>
      </w:r>
      <w:r w:rsidRPr="00CC59BA">
        <w:rPr>
          <w:rFonts w:cstheme="minorHAnsi"/>
          <w:color w:val="333333"/>
          <w:highlight w:val="green"/>
        </w:rPr>
        <w:t>)</w:t>
      </w:r>
      <w:r>
        <w:rPr>
          <w:rFonts w:cstheme="minorHAnsi"/>
          <w:color w:val="333333"/>
        </w:rPr>
        <w:t xml:space="preserve">                                                                                     </w:t>
      </w:r>
      <w:r w:rsidRPr="00CC59BA">
        <w:rPr>
          <w:rFonts w:cstheme="minorHAnsi"/>
          <w:color w:val="333333"/>
        </w:rPr>
        <w:t>ja /neen</w:t>
      </w:r>
      <w:r w:rsidRPr="00CC59BA">
        <w:rPr>
          <w:rFonts w:cstheme="minorHAnsi"/>
          <w:color w:val="333333"/>
        </w:rPr>
        <w:br/>
      </w:r>
    </w:p>
    <w:p w:rsidR="001814A7" w:rsidRPr="00CC59BA" w:rsidRDefault="001814A7" w:rsidP="001814A7">
      <w:pPr>
        <w:rPr>
          <w:rFonts w:cstheme="minorHAnsi"/>
          <w:color w:val="333333"/>
          <w:highlight w:val="green"/>
        </w:rPr>
      </w:pPr>
      <w:r w:rsidRPr="00CC59BA">
        <w:rPr>
          <w:rFonts w:cstheme="minorHAnsi"/>
          <w:color w:val="333333"/>
        </w:rPr>
        <w:br/>
        <w:t xml:space="preserve">Datum </w:t>
      </w:r>
      <w:r>
        <w:rPr>
          <w:rFonts w:cstheme="minorHAnsi"/>
          <w:color w:val="333333"/>
        </w:rPr>
        <w:t xml:space="preserve">                                                                                </w:t>
      </w:r>
      <w:r w:rsidRPr="006949BD">
        <w:rPr>
          <w:rFonts w:cstheme="minorHAnsi"/>
          <w:color w:val="333333"/>
          <w:highlight w:val="green"/>
        </w:rPr>
        <w:t>Handtekening ouder/voogd</w:t>
      </w:r>
      <w:r w:rsidRPr="00CC59BA">
        <w:rPr>
          <w:rFonts w:cstheme="minorHAnsi"/>
          <w:color w:val="333333"/>
        </w:rPr>
        <w:br/>
      </w:r>
    </w:p>
    <w:p w:rsidR="001814A7" w:rsidRDefault="001814A7">
      <w:pPr>
        <w:pStyle w:val="Lijstalinea"/>
        <w:ind w:left="1440"/>
        <w:jc w:val="both"/>
        <w:rPr>
          <w:rStyle w:val="Hyperlink0"/>
          <w:rFonts w:asciiTheme="majorHAnsi" w:hAnsiTheme="majorHAnsi" w:cstheme="majorHAnsi"/>
          <w:sz w:val="22"/>
          <w:szCs w:val="22"/>
        </w:rPr>
      </w:pPr>
    </w:p>
    <w:p w:rsidR="0016388E" w:rsidRDefault="0016388E">
      <w:pPr>
        <w:pStyle w:val="Lijstalinea"/>
        <w:ind w:left="1440"/>
        <w:jc w:val="both"/>
        <w:rPr>
          <w:rStyle w:val="Hyperlink0"/>
          <w:rFonts w:asciiTheme="majorHAnsi" w:hAnsiTheme="majorHAnsi" w:cstheme="majorHAnsi"/>
          <w:sz w:val="22"/>
          <w:szCs w:val="22"/>
        </w:rPr>
      </w:pPr>
    </w:p>
    <w:p w:rsidR="0016388E" w:rsidRDefault="0016388E">
      <w:pPr>
        <w:pStyle w:val="Lijstalinea"/>
        <w:ind w:left="1440"/>
        <w:jc w:val="both"/>
        <w:rPr>
          <w:rStyle w:val="Hyperlink0"/>
          <w:rFonts w:asciiTheme="majorHAnsi" w:hAnsiTheme="majorHAnsi" w:cstheme="majorHAnsi"/>
          <w:sz w:val="22"/>
          <w:szCs w:val="22"/>
        </w:rPr>
      </w:pPr>
    </w:p>
    <w:p w:rsidR="0016388E" w:rsidRDefault="0016388E">
      <w:pPr>
        <w:pStyle w:val="Lijstalinea"/>
        <w:ind w:left="1440"/>
        <w:jc w:val="both"/>
        <w:rPr>
          <w:rStyle w:val="Hyperlink0"/>
          <w:rFonts w:asciiTheme="majorHAnsi" w:hAnsiTheme="majorHAnsi" w:cstheme="majorHAnsi"/>
          <w:sz w:val="22"/>
          <w:szCs w:val="22"/>
        </w:rPr>
      </w:pPr>
    </w:p>
    <w:p w:rsidR="0016388E" w:rsidRDefault="0016388E">
      <w:pPr>
        <w:pStyle w:val="Lijstalinea"/>
        <w:ind w:left="1440"/>
        <w:jc w:val="both"/>
        <w:rPr>
          <w:rStyle w:val="Hyperlink0"/>
          <w:rFonts w:asciiTheme="majorHAnsi" w:hAnsiTheme="majorHAnsi" w:cstheme="majorHAnsi"/>
          <w:sz w:val="22"/>
          <w:szCs w:val="22"/>
        </w:rPr>
      </w:pPr>
    </w:p>
    <w:p w:rsidR="0016388E" w:rsidRDefault="0016388E">
      <w:pPr>
        <w:pStyle w:val="Lijstalinea"/>
        <w:ind w:left="1440"/>
        <w:jc w:val="both"/>
        <w:rPr>
          <w:rStyle w:val="Hyperlink0"/>
          <w:rFonts w:asciiTheme="majorHAnsi" w:hAnsiTheme="majorHAnsi" w:cstheme="majorHAnsi"/>
          <w:sz w:val="22"/>
          <w:szCs w:val="22"/>
        </w:rPr>
      </w:pPr>
    </w:p>
    <w:p w:rsidR="0016388E" w:rsidRDefault="0016388E">
      <w:pPr>
        <w:pStyle w:val="Lijstalinea"/>
        <w:ind w:left="1440"/>
        <w:jc w:val="both"/>
        <w:rPr>
          <w:rStyle w:val="Hyperlink0"/>
          <w:rFonts w:asciiTheme="majorHAnsi" w:hAnsiTheme="majorHAnsi" w:cstheme="majorHAnsi"/>
          <w:sz w:val="22"/>
          <w:szCs w:val="22"/>
        </w:rPr>
      </w:pPr>
    </w:p>
    <w:p w:rsidR="0016388E" w:rsidRDefault="0016388E">
      <w:pPr>
        <w:pStyle w:val="Lijstalinea"/>
        <w:ind w:left="1440"/>
        <w:jc w:val="both"/>
        <w:rPr>
          <w:rStyle w:val="Hyperlink0"/>
          <w:rFonts w:asciiTheme="majorHAnsi" w:hAnsiTheme="majorHAnsi" w:cstheme="majorHAnsi"/>
          <w:sz w:val="22"/>
          <w:szCs w:val="22"/>
        </w:rPr>
      </w:pPr>
    </w:p>
    <w:p w:rsidR="0016388E" w:rsidRDefault="0016388E">
      <w:pPr>
        <w:pStyle w:val="Lijstalinea"/>
        <w:ind w:left="1440"/>
        <w:jc w:val="both"/>
        <w:rPr>
          <w:rStyle w:val="Hyperlink0"/>
          <w:rFonts w:asciiTheme="majorHAnsi" w:hAnsiTheme="majorHAnsi" w:cstheme="majorHAnsi"/>
          <w:sz w:val="22"/>
          <w:szCs w:val="22"/>
        </w:rPr>
      </w:pPr>
    </w:p>
    <w:p w:rsidR="0016388E" w:rsidRDefault="0016388E">
      <w:pPr>
        <w:pStyle w:val="Lijstalinea"/>
        <w:ind w:left="1440"/>
        <w:jc w:val="both"/>
        <w:rPr>
          <w:rStyle w:val="Hyperlink0"/>
          <w:rFonts w:asciiTheme="majorHAnsi" w:hAnsiTheme="majorHAnsi" w:cstheme="majorHAnsi"/>
          <w:sz w:val="22"/>
          <w:szCs w:val="22"/>
        </w:rPr>
      </w:pPr>
    </w:p>
    <w:p w:rsidR="0016388E" w:rsidRDefault="0016388E">
      <w:pPr>
        <w:pStyle w:val="Lijstalinea"/>
        <w:ind w:left="1440"/>
        <w:jc w:val="both"/>
        <w:rPr>
          <w:rStyle w:val="Hyperlink0"/>
          <w:rFonts w:asciiTheme="majorHAnsi" w:hAnsiTheme="majorHAnsi" w:cstheme="majorHAnsi"/>
          <w:sz w:val="22"/>
          <w:szCs w:val="22"/>
        </w:rPr>
      </w:pPr>
    </w:p>
    <w:p w:rsidR="0016388E" w:rsidRDefault="0016388E">
      <w:pPr>
        <w:pStyle w:val="Lijstalinea"/>
        <w:ind w:left="1440"/>
        <w:jc w:val="both"/>
        <w:rPr>
          <w:rStyle w:val="Hyperlink0"/>
          <w:rFonts w:asciiTheme="majorHAnsi" w:hAnsiTheme="majorHAnsi" w:cstheme="majorHAnsi"/>
          <w:sz w:val="22"/>
          <w:szCs w:val="22"/>
        </w:rPr>
      </w:pPr>
    </w:p>
    <w:p w:rsidR="0016388E" w:rsidRDefault="0016388E">
      <w:pPr>
        <w:pStyle w:val="Lijstalinea"/>
        <w:ind w:left="1440"/>
        <w:jc w:val="both"/>
        <w:rPr>
          <w:rStyle w:val="Hyperlink0"/>
          <w:rFonts w:asciiTheme="majorHAnsi" w:hAnsiTheme="majorHAnsi" w:cstheme="majorHAnsi"/>
          <w:sz w:val="22"/>
          <w:szCs w:val="22"/>
        </w:rPr>
      </w:pPr>
    </w:p>
    <w:p w:rsidR="0016388E" w:rsidRDefault="0016388E">
      <w:pPr>
        <w:pStyle w:val="Lijstalinea"/>
        <w:ind w:left="1440"/>
        <w:jc w:val="both"/>
        <w:rPr>
          <w:rStyle w:val="Hyperlink0"/>
          <w:rFonts w:asciiTheme="majorHAnsi" w:hAnsiTheme="majorHAnsi" w:cstheme="majorHAnsi"/>
          <w:sz w:val="22"/>
          <w:szCs w:val="22"/>
        </w:rPr>
      </w:pPr>
    </w:p>
    <w:p w:rsidR="0016388E" w:rsidRDefault="0016388E">
      <w:pPr>
        <w:pStyle w:val="Lijstalinea"/>
        <w:ind w:left="1440"/>
        <w:jc w:val="both"/>
        <w:rPr>
          <w:rStyle w:val="Hyperlink0"/>
          <w:rFonts w:asciiTheme="majorHAnsi" w:hAnsiTheme="majorHAnsi" w:cstheme="majorHAnsi"/>
          <w:sz w:val="22"/>
          <w:szCs w:val="22"/>
        </w:rPr>
      </w:pPr>
    </w:p>
    <w:p w:rsidR="0016388E" w:rsidRDefault="0016388E">
      <w:pPr>
        <w:pStyle w:val="Lijstalinea"/>
        <w:ind w:left="1440"/>
        <w:jc w:val="both"/>
        <w:rPr>
          <w:rStyle w:val="Hyperlink0"/>
          <w:rFonts w:asciiTheme="majorHAnsi" w:hAnsiTheme="majorHAnsi" w:cstheme="majorHAnsi"/>
          <w:sz w:val="22"/>
          <w:szCs w:val="22"/>
        </w:rPr>
      </w:pPr>
    </w:p>
    <w:p w:rsidR="0016388E" w:rsidRDefault="0016388E">
      <w:pPr>
        <w:pStyle w:val="Lijstalinea"/>
        <w:ind w:left="1440"/>
        <w:jc w:val="both"/>
        <w:rPr>
          <w:rStyle w:val="Hyperlink0"/>
          <w:rFonts w:asciiTheme="majorHAnsi" w:hAnsiTheme="majorHAnsi" w:cstheme="majorHAnsi"/>
          <w:sz w:val="22"/>
          <w:szCs w:val="22"/>
        </w:rPr>
      </w:pPr>
    </w:p>
    <w:p w:rsidR="0016388E" w:rsidRDefault="0016388E">
      <w:pPr>
        <w:pStyle w:val="Lijstalinea"/>
        <w:ind w:left="1440"/>
        <w:jc w:val="both"/>
        <w:rPr>
          <w:rStyle w:val="Hyperlink0"/>
          <w:rFonts w:asciiTheme="majorHAnsi" w:hAnsiTheme="majorHAnsi" w:cstheme="majorHAnsi"/>
          <w:sz w:val="22"/>
          <w:szCs w:val="22"/>
        </w:rPr>
      </w:pPr>
    </w:p>
    <w:p w:rsidR="0016388E" w:rsidRDefault="0016388E">
      <w:pPr>
        <w:pStyle w:val="Lijstalinea"/>
        <w:ind w:left="1440"/>
        <w:jc w:val="both"/>
        <w:rPr>
          <w:rStyle w:val="Hyperlink0"/>
          <w:rFonts w:asciiTheme="majorHAnsi" w:hAnsiTheme="majorHAnsi" w:cstheme="majorHAnsi"/>
          <w:sz w:val="22"/>
          <w:szCs w:val="22"/>
        </w:rPr>
      </w:pPr>
    </w:p>
    <w:p w:rsidR="0016388E" w:rsidRDefault="0016388E">
      <w:pPr>
        <w:pStyle w:val="Lijstalinea"/>
        <w:ind w:left="1440"/>
        <w:jc w:val="both"/>
        <w:rPr>
          <w:rStyle w:val="Hyperlink0"/>
          <w:rFonts w:asciiTheme="majorHAnsi" w:hAnsiTheme="majorHAnsi" w:cstheme="majorHAnsi"/>
          <w:sz w:val="22"/>
          <w:szCs w:val="22"/>
        </w:rPr>
      </w:pPr>
    </w:p>
    <w:p w:rsidR="0016388E" w:rsidRDefault="0016388E">
      <w:pPr>
        <w:pStyle w:val="Lijstalinea"/>
        <w:ind w:left="1440"/>
        <w:jc w:val="both"/>
        <w:rPr>
          <w:rStyle w:val="Hyperlink0"/>
          <w:rFonts w:asciiTheme="majorHAnsi" w:hAnsiTheme="majorHAnsi" w:cstheme="majorHAnsi"/>
          <w:sz w:val="22"/>
          <w:szCs w:val="22"/>
        </w:rPr>
      </w:pPr>
    </w:p>
    <w:p w:rsidR="0016388E" w:rsidRDefault="0016388E">
      <w:pPr>
        <w:pStyle w:val="Lijstalinea"/>
        <w:ind w:left="1440"/>
        <w:jc w:val="both"/>
        <w:rPr>
          <w:rStyle w:val="Hyperlink0"/>
          <w:rFonts w:asciiTheme="majorHAnsi" w:hAnsiTheme="majorHAnsi" w:cstheme="majorHAnsi"/>
          <w:sz w:val="22"/>
          <w:szCs w:val="22"/>
        </w:rPr>
      </w:pPr>
    </w:p>
    <w:p w:rsidR="0016388E" w:rsidRDefault="0016388E">
      <w:pPr>
        <w:pStyle w:val="Lijstalinea"/>
        <w:ind w:left="1440"/>
        <w:jc w:val="both"/>
        <w:rPr>
          <w:rStyle w:val="Hyperlink0"/>
          <w:rFonts w:asciiTheme="majorHAnsi" w:hAnsiTheme="majorHAnsi" w:cstheme="majorHAnsi"/>
          <w:sz w:val="22"/>
          <w:szCs w:val="22"/>
        </w:rPr>
      </w:pPr>
    </w:p>
    <w:p w:rsidR="0016388E" w:rsidRDefault="0016388E">
      <w:pPr>
        <w:pStyle w:val="Lijstalinea"/>
        <w:ind w:left="1440"/>
        <w:jc w:val="both"/>
        <w:rPr>
          <w:rStyle w:val="Hyperlink0"/>
          <w:rFonts w:asciiTheme="majorHAnsi" w:hAnsiTheme="majorHAnsi" w:cstheme="majorHAnsi"/>
          <w:sz w:val="22"/>
          <w:szCs w:val="22"/>
        </w:rPr>
      </w:pPr>
    </w:p>
    <w:p w:rsidR="0016388E" w:rsidRDefault="0016388E">
      <w:pPr>
        <w:pStyle w:val="Lijstalinea"/>
        <w:ind w:left="1440"/>
        <w:jc w:val="both"/>
        <w:rPr>
          <w:rStyle w:val="Hyperlink0"/>
          <w:rFonts w:asciiTheme="majorHAnsi" w:hAnsiTheme="majorHAnsi" w:cstheme="majorHAnsi"/>
          <w:sz w:val="22"/>
          <w:szCs w:val="22"/>
        </w:rPr>
      </w:pPr>
    </w:p>
    <w:p w:rsidR="0016388E" w:rsidRDefault="0016388E">
      <w:pPr>
        <w:pStyle w:val="Lijstalinea"/>
        <w:ind w:left="1440"/>
        <w:jc w:val="both"/>
        <w:rPr>
          <w:rStyle w:val="Hyperlink0"/>
          <w:rFonts w:asciiTheme="majorHAnsi" w:hAnsiTheme="majorHAnsi" w:cstheme="majorHAnsi"/>
          <w:sz w:val="22"/>
          <w:szCs w:val="22"/>
        </w:rPr>
      </w:pPr>
    </w:p>
    <w:p w:rsidR="0016388E" w:rsidRDefault="0016388E">
      <w:pPr>
        <w:pStyle w:val="Lijstalinea"/>
        <w:ind w:left="1440"/>
        <w:jc w:val="both"/>
        <w:rPr>
          <w:rStyle w:val="Hyperlink0"/>
          <w:rFonts w:asciiTheme="majorHAnsi" w:hAnsiTheme="majorHAnsi" w:cstheme="majorHAnsi"/>
          <w:sz w:val="22"/>
          <w:szCs w:val="22"/>
        </w:rPr>
      </w:pPr>
    </w:p>
    <w:p w:rsidR="0016388E" w:rsidRDefault="0016388E">
      <w:pPr>
        <w:pStyle w:val="Lijstalinea"/>
        <w:ind w:left="1440"/>
        <w:jc w:val="both"/>
        <w:rPr>
          <w:rStyle w:val="Hyperlink0"/>
          <w:rFonts w:asciiTheme="majorHAnsi" w:hAnsiTheme="majorHAnsi" w:cstheme="majorHAnsi"/>
          <w:sz w:val="22"/>
          <w:szCs w:val="22"/>
        </w:rPr>
      </w:pPr>
    </w:p>
    <w:p w:rsidR="0016388E" w:rsidRDefault="0016388E">
      <w:pPr>
        <w:pStyle w:val="Lijstalinea"/>
        <w:ind w:left="1440"/>
        <w:jc w:val="both"/>
        <w:rPr>
          <w:rStyle w:val="Hyperlink0"/>
          <w:rFonts w:asciiTheme="majorHAnsi" w:hAnsiTheme="majorHAnsi" w:cstheme="majorHAnsi"/>
          <w:sz w:val="22"/>
          <w:szCs w:val="22"/>
        </w:rPr>
      </w:pPr>
    </w:p>
    <w:p w:rsidR="0016388E" w:rsidRDefault="0016388E">
      <w:pPr>
        <w:pStyle w:val="Lijstalinea"/>
        <w:ind w:left="1440"/>
        <w:jc w:val="both"/>
        <w:rPr>
          <w:rStyle w:val="Hyperlink0"/>
          <w:rFonts w:asciiTheme="majorHAnsi" w:hAnsiTheme="majorHAnsi" w:cstheme="majorHAnsi"/>
          <w:sz w:val="22"/>
          <w:szCs w:val="22"/>
        </w:rPr>
      </w:pPr>
    </w:p>
    <w:p w:rsidR="0016388E" w:rsidRDefault="0016388E">
      <w:pPr>
        <w:pStyle w:val="Lijstalinea"/>
        <w:ind w:left="1440"/>
        <w:jc w:val="both"/>
        <w:rPr>
          <w:rStyle w:val="Hyperlink0"/>
          <w:rFonts w:asciiTheme="majorHAnsi" w:hAnsiTheme="majorHAnsi" w:cstheme="majorHAnsi"/>
          <w:sz w:val="22"/>
          <w:szCs w:val="22"/>
        </w:rPr>
      </w:pPr>
    </w:p>
    <w:p w:rsidR="0016388E" w:rsidRDefault="0016388E">
      <w:pPr>
        <w:pStyle w:val="Lijstalinea"/>
        <w:ind w:left="1440"/>
        <w:jc w:val="both"/>
        <w:rPr>
          <w:rStyle w:val="Hyperlink0"/>
          <w:rFonts w:asciiTheme="majorHAnsi" w:hAnsiTheme="majorHAnsi" w:cstheme="majorHAnsi"/>
          <w:sz w:val="22"/>
          <w:szCs w:val="22"/>
        </w:rPr>
      </w:pPr>
    </w:p>
    <w:p w:rsidR="0016388E" w:rsidRDefault="0016388E">
      <w:pPr>
        <w:pStyle w:val="Lijstalinea"/>
        <w:ind w:left="1440"/>
        <w:jc w:val="both"/>
        <w:rPr>
          <w:rStyle w:val="Hyperlink0"/>
          <w:rFonts w:asciiTheme="majorHAnsi" w:hAnsiTheme="majorHAnsi" w:cstheme="majorHAnsi"/>
          <w:sz w:val="22"/>
          <w:szCs w:val="22"/>
        </w:rPr>
      </w:pPr>
    </w:p>
    <w:p w:rsidR="0016388E" w:rsidRDefault="0016388E">
      <w:pPr>
        <w:pStyle w:val="Lijstalinea"/>
        <w:ind w:left="1440"/>
        <w:jc w:val="both"/>
        <w:rPr>
          <w:rStyle w:val="Hyperlink0"/>
          <w:rFonts w:asciiTheme="majorHAnsi" w:hAnsiTheme="majorHAnsi" w:cstheme="majorHAnsi"/>
          <w:sz w:val="22"/>
          <w:szCs w:val="22"/>
        </w:rPr>
      </w:pPr>
    </w:p>
    <w:p w:rsidR="0016388E" w:rsidRDefault="0016388E">
      <w:pPr>
        <w:pStyle w:val="Lijstalinea"/>
        <w:ind w:left="1440"/>
        <w:jc w:val="both"/>
        <w:rPr>
          <w:rStyle w:val="Hyperlink0"/>
          <w:rFonts w:asciiTheme="majorHAnsi" w:hAnsiTheme="majorHAnsi" w:cstheme="majorHAnsi"/>
          <w:sz w:val="22"/>
          <w:szCs w:val="22"/>
        </w:rPr>
      </w:pPr>
    </w:p>
    <w:p w:rsidR="0016388E" w:rsidRDefault="0016388E">
      <w:pPr>
        <w:pStyle w:val="Lijstalinea"/>
        <w:ind w:left="1440"/>
        <w:jc w:val="both"/>
        <w:rPr>
          <w:rStyle w:val="Hyperlink0"/>
          <w:rFonts w:asciiTheme="majorHAnsi" w:hAnsiTheme="majorHAnsi" w:cstheme="majorHAnsi"/>
          <w:sz w:val="22"/>
          <w:szCs w:val="22"/>
        </w:rPr>
      </w:pPr>
    </w:p>
    <w:p w:rsidR="0016388E" w:rsidRDefault="0016388E">
      <w:pPr>
        <w:pStyle w:val="Lijstalinea"/>
        <w:ind w:left="1440"/>
        <w:jc w:val="both"/>
        <w:rPr>
          <w:rStyle w:val="Hyperlink0"/>
          <w:rFonts w:asciiTheme="majorHAnsi" w:hAnsiTheme="majorHAnsi" w:cstheme="majorHAnsi"/>
          <w:sz w:val="22"/>
          <w:szCs w:val="22"/>
        </w:rPr>
      </w:pPr>
    </w:p>
    <w:p w:rsidR="0016388E" w:rsidRDefault="0016388E">
      <w:pPr>
        <w:pStyle w:val="Lijstalinea"/>
        <w:ind w:left="1440"/>
        <w:jc w:val="both"/>
        <w:rPr>
          <w:rStyle w:val="Hyperlink0"/>
          <w:rFonts w:asciiTheme="majorHAnsi" w:hAnsiTheme="majorHAnsi" w:cstheme="majorHAnsi"/>
          <w:sz w:val="22"/>
          <w:szCs w:val="22"/>
        </w:rPr>
      </w:pPr>
    </w:p>
    <w:tbl>
      <w:tblPr>
        <w:tblStyle w:val="Tabelraster"/>
        <w:tblpPr w:leftFromText="142" w:rightFromText="142" w:vertAnchor="page" w:horzAnchor="margin" w:tblpY="1564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9"/>
      </w:tblGrid>
      <w:tr w:rsidR="0016388E" w:rsidTr="00A5213A">
        <w:tc>
          <w:tcPr>
            <w:tcW w:w="9639" w:type="dxa"/>
          </w:tcPr>
          <w:p w:rsidR="0016388E" w:rsidRDefault="00E44098" w:rsidP="00A5213A">
            <w:pPr>
              <w:pStyle w:val="Geenafstand"/>
            </w:pPr>
            <w:sdt>
              <w:sdtPr>
                <w:tag w:val="afdeling/entiteit"/>
                <w:id w:val="26200118"/>
                <w:placeholder>
                  <w:docPart w:val="B166B369FDF7468D989B6D3078B580D2"/>
                </w:placeholder>
                <w:comboBox>
                  <w:listItem w:value="Kies een item."/>
                  <w:listItem w:displayText=" " w:value=" "/>
                  <w:listItem w:displayText="Beleid en Belangenbehartiging" w:value="Beleid en Belangenbehartiging"/>
                  <w:listItem w:displayText="Organisatieondersteuning" w:value="Organisatieondersteuning"/>
                  <w:listItem w:displayText="Infrastructuur" w:value="Infrastructuur"/>
                  <w:listItem w:displayText="Netbrede ondersteuning en ontwikkeling," w:value="Netbrede ondersteuning en ontwikkeling,"/>
                  <w:listItem w:displayText="Stafdiensten" w:value="Stafdiensten"/>
                  <w:listItem w:displayText="PBD-GO!" w:value="PBD-GO!"/>
                  <w:listItem w:displayText="POC+" w:value="POC+"/>
                  <w:listItem w:displayText="GO! ouders" w:value="GO! ouders"/>
                  <w:listItem w:displayText="Profo vzw" w:value="Profo vzw"/>
                  <w:listItem w:displayText="Sociale dienst" w:value="Sociale dienst"/>
                </w:comboBox>
              </w:sdtPr>
              <w:sdtEndPr/>
              <w:sdtContent>
                <w:r w:rsidR="0016388E">
                  <w:t xml:space="preserve"> </w:t>
                </w:r>
              </w:sdtContent>
            </w:sdt>
          </w:p>
        </w:tc>
      </w:tr>
    </w:tbl>
    <w:p w:rsidR="0016388E" w:rsidRPr="00A5213A" w:rsidRDefault="0016388E" w:rsidP="00A5213A">
      <w:pPr>
        <w:rPr>
          <w:rFonts w:eastAsiaTheme="majorEastAsia" w:cstheme="minorHAnsi"/>
          <w:b/>
          <w:u w:val="single"/>
        </w:rPr>
      </w:pPr>
      <w:bookmarkStart w:id="79" w:name="_Hlk76649979"/>
      <w:r w:rsidRPr="00A5213A">
        <w:rPr>
          <w:rFonts w:eastAsiaTheme="majorEastAsia" w:cstheme="minorHAnsi"/>
          <w:b/>
          <w:u w:val="single"/>
        </w:rPr>
        <w:t xml:space="preserve">6.2 </w:t>
      </w:r>
      <w:proofErr w:type="spellStart"/>
      <w:r w:rsidRPr="00A5213A">
        <w:rPr>
          <w:rFonts w:eastAsiaTheme="majorEastAsia" w:cstheme="minorHAnsi"/>
          <w:b/>
          <w:u w:val="single"/>
        </w:rPr>
        <w:t>Deconnectie</w:t>
      </w:r>
      <w:proofErr w:type="spellEnd"/>
    </w:p>
    <w:p w:rsidR="00A5213A" w:rsidRPr="00A5213A" w:rsidRDefault="00A5213A" w:rsidP="00A5213A">
      <w:pPr>
        <w:rPr>
          <w:rFonts w:eastAsiaTheme="majorEastAsia" w:cstheme="minorHAnsi"/>
          <w:b/>
          <w:sz w:val="28"/>
          <w:szCs w:val="28"/>
          <w:u w:val="single"/>
        </w:rPr>
      </w:pPr>
    </w:p>
    <w:p w:rsidR="0016388E" w:rsidRDefault="0016388E" w:rsidP="00A5213A">
      <w:pPr>
        <w:rPr>
          <w:rFonts w:ascii="FlandersArtSans-Light" w:eastAsiaTheme="majorEastAsia" w:hAnsi="FlandersArtSans-Light" w:cstheme="majorBidi"/>
        </w:rPr>
      </w:pPr>
    </w:p>
    <w:p w:rsidR="0016388E" w:rsidRPr="0089299F" w:rsidRDefault="0016388E" w:rsidP="00A5213A">
      <w:pPr>
        <w:pStyle w:val="vet"/>
        <w:spacing w:line="276" w:lineRule="auto"/>
        <w:outlineLvl w:val="0"/>
        <w:rPr>
          <w:rFonts w:ascii="Times New Roman" w:hAnsi="Times New Roman" w:cs="Times New Roman"/>
          <w:u w:val="single"/>
        </w:rPr>
      </w:pPr>
      <w:bookmarkStart w:id="80" w:name="_Toc135152517"/>
      <w:bookmarkEnd w:id="79"/>
      <w:r w:rsidRPr="0089299F">
        <w:rPr>
          <w:rFonts w:ascii="Times New Roman" w:hAnsi="Times New Roman" w:cs="Times New Roman"/>
          <w:u w:val="single"/>
        </w:rPr>
        <w:t>Op school geldende afspraken voor de volgende</w:t>
      </w:r>
      <w:r>
        <w:rPr>
          <w:rFonts w:ascii="Times New Roman" w:hAnsi="Times New Roman" w:cs="Times New Roman"/>
          <w:u w:val="single"/>
        </w:rPr>
        <w:t xml:space="preserve"> </w:t>
      </w:r>
      <w:proofErr w:type="spellStart"/>
      <w:r>
        <w:rPr>
          <w:rFonts w:ascii="Times New Roman" w:hAnsi="Times New Roman" w:cs="Times New Roman"/>
          <w:u w:val="single"/>
        </w:rPr>
        <w:t>deconnectie</w:t>
      </w:r>
      <w:proofErr w:type="spellEnd"/>
      <w:r w:rsidRPr="0089299F">
        <w:rPr>
          <w:rFonts w:ascii="Times New Roman" w:hAnsi="Times New Roman" w:cs="Times New Roman"/>
          <w:u w:val="single"/>
        </w:rPr>
        <w:t xml:space="preserve"> items:</w:t>
      </w:r>
      <w:bookmarkEnd w:id="80"/>
    </w:p>
    <w:p w:rsidR="0016388E" w:rsidRPr="002530C8" w:rsidRDefault="0016388E" w:rsidP="00A5213A">
      <w:pPr>
        <w:pStyle w:val="vet"/>
        <w:spacing w:line="276" w:lineRule="auto"/>
        <w:outlineLvl w:val="0"/>
        <w:rPr>
          <w:rFonts w:ascii="Times New Roman" w:hAnsi="Times New Roman" w:cs="Times New Roman"/>
          <w:b w:val="0"/>
        </w:rPr>
      </w:pPr>
    </w:p>
    <w:p w:rsidR="0016388E" w:rsidRPr="002530C8" w:rsidRDefault="0016388E" w:rsidP="00A5213A">
      <w:pPr>
        <w:pStyle w:val="vet"/>
        <w:spacing w:line="276" w:lineRule="auto"/>
        <w:outlineLvl w:val="0"/>
        <w:rPr>
          <w:rFonts w:ascii="Times New Roman" w:hAnsi="Times New Roman" w:cs="Times New Roman"/>
          <w:b w:val="0"/>
        </w:rPr>
      </w:pPr>
    </w:p>
    <w:p w:rsidR="0016388E" w:rsidRDefault="0016388E" w:rsidP="00A5213A">
      <w:pPr>
        <w:pStyle w:val="vet"/>
        <w:spacing w:line="276" w:lineRule="auto"/>
        <w:outlineLvl w:val="0"/>
        <w:rPr>
          <w:rFonts w:ascii="Times New Roman" w:hAnsi="Times New Roman" w:cs="Times New Roman"/>
          <w:b w:val="0"/>
        </w:rPr>
      </w:pPr>
      <w:bookmarkStart w:id="81" w:name="_Toc135152518"/>
      <w:r w:rsidRPr="002530C8">
        <w:rPr>
          <w:rFonts w:ascii="Times New Roman" w:hAnsi="Times New Roman" w:cs="Times New Roman"/>
          <w:b w:val="0"/>
        </w:rPr>
        <w:t>Timing van het versturen van berichten</w:t>
      </w:r>
      <w:r>
        <w:rPr>
          <w:rFonts w:ascii="Times New Roman" w:hAnsi="Times New Roman" w:cs="Times New Roman"/>
          <w:b w:val="0"/>
        </w:rPr>
        <w:t>: mails van leerkrachten naar ouders worden vóór 18u gestuurd.</w:t>
      </w:r>
      <w:bookmarkEnd w:id="81"/>
    </w:p>
    <w:p w:rsidR="0016388E" w:rsidRDefault="0016388E" w:rsidP="00A5213A">
      <w:pPr>
        <w:pStyle w:val="vet"/>
        <w:spacing w:line="276" w:lineRule="auto"/>
        <w:outlineLvl w:val="0"/>
        <w:rPr>
          <w:rFonts w:ascii="Times New Roman" w:hAnsi="Times New Roman" w:cs="Times New Roman"/>
          <w:b w:val="0"/>
        </w:rPr>
      </w:pPr>
      <w:r>
        <w:rPr>
          <w:rFonts w:ascii="Times New Roman" w:hAnsi="Times New Roman" w:cs="Times New Roman"/>
          <w:b w:val="0"/>
        </w:rPr>
        <w:t xml:space="preserve">                                                                 </w:t>
      </w:r>
      <w:bookmarkStart w:id="82" w:name="_Toc135152519"/>
      <w:r>
        <w:rPr>
          <w:rFonts w:ascii="Times New Roman" w:hAnsi="Times New Roman" w:cs="Times New Roman"/>
          <w:b w:val="0"/>
        </w:rPr>
        <w:t>Ouders kunnen berichten vóór 18u naar leerkrachten sturen.</w:t>
      </w:r>
      <w:bookmarkEnd w:id="82"/>
    </w:p>
    <w:p w:rsidR="0016388E" w:rsidRPr="002530C8" w:rsidRDefault="0016388E" w:rsidP="00A5213A">
      <w:pPr>
        <w:pStyle w:val="vet"/>
        <w:spacing w:line="276" w:lineRule="auto"/>
        <w:outlineLvl w:val="0"/>
        <w:rPr>
          <w:rFonts w:ascii="Times New Roman" w:hAnsi="Times New Roman" w:cs="Times New Roman"/>
          <w:b w:val="0"/>
        </w:rPr>
      </w:pPr>
      <w:r>
        <w:rPr>
          <w:rFonts w:ascii="Times New Roman" w:hAnsi="Times New Roman" w:cs="Times New Roman"/>
          <w:b w:val="0"/>
        </w:rPr>
        <w:t xml:space="preserve"> </w:t>
      </w:r>
      <w:bookmarkStart w:id="83" w:name="_Toc135152520"/>
      <w:r>
        <w:rPr>
          <w:rFonts w:ascii="Times New Roman" w:hAnsi="Times New Roman" w:cs="Times New Roman"/>
          <w:b w:val="0"/>
        </w:rPr>
        <w:t>Uitzondering: mails die door de ouders verstuurd worden op vrijdag, worden ten laatste op dinsdag beantwoord.</w:t>
      </w:r>
      <w:bookmarkEnd w:id="83"/>
    </w:p>
    <w:p w:rsidR="0016388E" w:rsidRDefault="0016388E" w:rsidP="00A5213A">
      <w:pPr>
        <w:pStyle w:val="vet"/>
        <w:spacing w:line="276" w:lineRule="auto"/>
        <w:outlineLvl w:val="0"/>
        <w:rPr>
          <w:rFonts w:ascii="Times New Roman" w:hAnsi="Times New Roman" w:cs="Times New Roman"/>
          <w:b w:val="0"/>
        </w:rPr>
      </w:pPr>
      <w:bookmarkStart w:id="84" w:name="_Toc135152521"/>
      <w:r w:rsidRPr="002530C8">
        <w:rPr>
          <w:rFonts w:ascii="Times New Roman" w:hAnsi="Times New Roman" w:cs="Times New Roman"/>
          <w:b w:val="0"/>
        </w:rPr>
        <w:t>Timing van het lezen en beantwoorden van berichten</w:t>
      </w:r>
      <w:r>
        <w:rPr>
          <w:rFonts w:ascii="Times New Roman" w:hAnsi="Times New Roman" w:cs="Times New Roman"/>
          <w:b w:val="0"/>
        </w:rPr>
        <w:t>: de ouders kunnen  een antwoord krijgen binnen de 48u.</w:t>
      </w:r>
      <w:bookmarkEnd w:id="84"/>
    </w:p>
    <w:p w:rsidR="0016388E" w:rsidRPr="002530C8" w:rsidRDefault="0016388E" w:rsidP="00A5213A">
      <w:pPr>
        <w:pStyle w:val="vet"/>
        <w:spacing w:line="276" w:lineRule="auto"/>
        <w:outlineLvl w:val="0"/>
        <w:rPr>
          <w:rFonts w:ascii="Times New Roman" w:hAnsi="Times New Roman" w:cs="Times New Roman"/>
          <w:b w:val="0"/>
        </w:rPr>
      </w:pPr>
    </w:p>
    <w:p w:rsidR="0016388E" w:rsidRDefault="0016388E" w:rsidP="00A5213A">
      <w:pPr>
        <w:pStyle w:val="vet"/>
        <w:spacing w:line="276" w:lineRule="auto"/>
        <w:outlineLvl w:val="0"/>
        <w:rPr>
          <w:rFonts w:ascii="Times New Roman" w:hAnsi="Times New Roman" w:cs="Times New Roman"/>
          <w:b w:val="0"/>
        </w:rPr>
      </w:pPr>
      <w:bookmarkStart w:id="85" w:name="_Toc135152522"/>
      <w:r w:rsidRPr="002530C8">
        <w:rPr>
          <w:rFonts w:ascii="Times New Roman" w:hAnsi="Times New Roman" w:cs="Times New Roman"/>
          <w:b w:val="0"/>
        </w:rPr>
        <w:t>Communicatie en bereikbaarheid bij ziekte</w:t>
      </w:r>
      <w:r>
        <w:rPr>
          <w:rFonts w:ascii="Times New Roman" w:hAnsi="Times New Roman" w:cs="Times New Roman"/>
          <w:b w:val="0"/>
        </w:rPr>
        <w:t>: ouders verwittigen ’s morgens de school, dit kan via mail of telefonisch</w:t>
      </w:r>
      <w:bookmarkEnd w:id="85"/>
    </w:p>
    <w:p w:rsidR="0016388E" w:rsidRPr="002530C8" w:rsidRDefault="0016388E" w:rsidP="00A5213A">
      <w:pPr>
        <w:pStyle w:val="vet"/>
        <w:spacing w:line="276" w:lineRule="auto"/>
        <w:outlineLvl w:val="0"/>
        <w:rPr>
          <w:rFonts w:ascii="Times New Roman" w:hAnsi="Times New Roman" w:cs="Times New Roman"/>
          <w:b w:val="0"/>
        </w:rPr>
      </w:pPr>
    </w:p>
    <w:p w:rsidR="0016388E" w:rsidRDefault="0016388E" w:rsidP="00A5213A">
      <w:pPr>
        <w:pStyle w:val="vet"/>
        <w:spacing w:line="276" w:lineRule="auto"/>
        <w:outlineLvl w:val="0"/>
        <w:rPr>
          <w:rFonts w:ascii="Times New Roman" w:hAnsi="Times New Roman" w:cs="Times New Roman"/>
          <w:b w:val="0"/>
        </w:rPr>
      </w:pPr>
      <w:bookmarkStart w:id="86" w:name="_Toc135152523"/>
      <w:r w:rsidRPr="002530C8">
        <w:rPr>
          <w:rFonts w:ascii="Times New Roman" w:hAnsi="Times New Roman" w:cs="Times New Roman"/>
          <w:b w:val="0"/>
        </w:rPr>
        <w:t>Communicatie en bereikbaarheid bij overmacht en tijdens noodsituaties</w:t>
      </w:r>
      <w:r>
        <w:rPr>
          <w:rFonts w:ascii="Times New Roman" w:hAnsi="Times New Roman" w:cs="Times New Roman"/>
          <w:b w:val="0"/>
        </w:rPr>
        <w:t>: de ouders worden via mail op de hoogte gebracht indien er zich noodsituaties voordoen. Bij heel dringende gevallen worden ze opgebeld.</w:t>
      </w:r>
      <w:bookmarkEnd w:id="86"/>
    </w:p>
    <w:p w:rsidR="0016388E" w:rsidRPr="002530C8" w:rsidRDefault="0016388E" w:rsidP="00A5213A">
      <w:pPr>
        <w:pStyle w:val="vet"/>
        <w:spacing w:line="276" w:lineRule="auto"/>
        <w:outlineLvl w:val="0"/>
        <w:rPr>
          <w:rFonts w:ascii="Times New Roman" w:hAnsi="Times New Roman" w:cs="Times New Roman"/>
          <w:b w:val="0"/>
        </w:rPr>
      </w:pPr>
    </w:p>
    <w:p w:rsidR="0016388E" w:rsidRDefault="0016388E" w:rsidP="00A5213A">
      <w:pPr>
        <w:pStyle w:val="vet"/>
        <w:spacing w:line="276" w:lineRule="auto"/>
        <w:jc w:val="both"/>
        <w:outlineLvl w:val="0"/>
        <w:rPr>
          <w:rFonts w:ascii="Times New Roman" w:hAnsi="Times New Roman" w:cs="Times New Roman"/>
          <w:b w:val="0"/>
        </w:rPr>
      </w:pPr>
      <w:bookmarkStart w:id="87" w:name="_Toc135152524"/>
      <w:r w:rsidRPr="002530C8">
        <w:rPr>
          <w:rFonts w:ascii="Times New Roman" w:hAnsi="Times New Roman" w:cs="Times New Roman"/>
          <w:b w:val="0"/>
        </w:rPr>
        <w:t>Communicatie en bereikbaarheid tijdens vakantieperiodes</w:t>
      </w:r>
      <w:r>
        <w:rPr>
          <w:rFonts w:ascii="Times New Roman" w:hAnsi="Times New Roman" w:cs="Times New Roman"/>
          <w:b w:val="0"/>
        </w:rPr>
        <w:t>: de directie is tijdens vakantieperiodes voor</w:t>
      </w:r>
      <w:bookmarkEnd w:id="87"/>
    </w:p>
    <w:p w:rsidR="0016388E" w:rsidRPr="002530C8" w:rsidRDefault="0016388E" w:rsidP="00A5213A">
      <w:pPr>
        <w:pStyle w:val="vet"/>
        <w:spacing w:line="276" w:lineRule="auto"/>
        <w:jc w:val="both"/>
        <w:outlineLvl w:val="0"/>
        <w:rPr>
          <w:rFonts w:ascii="Times New Roman" w:hAnsi="Times New Roman" w:cs="Times New Roman"/>
          <w:b w:val="0"/>
        </w:rPr>
      </w:pPr>
      <w:r>
        <w:rPr>
          <w:rFonts w:ascii="Times New Roman" w:hAnsi="Times New Roman" w:cs="Times New Roman"/>
          <w:b w:val="0"/>
        </w:rPr>
        <w:t xml:space="preserve"> </w:t>
      </w:r>
      <w:bookmarkStart w:id="88" w:name="_Toc135152525"/>
      <w:r>
        <w:rPr>
          <w:rFonts w:ascii="Times New Roman" w:hAnsi="Times New Roman" w:cs="Times New Roman"/>
          <w:b w:val="0"/>
        </w:rPr>
        <w:t>dringende gevallen bereikbaar via mail.</w:t>
      </w:r>
      <w:bookmarkEnd w:id="88"/>
    </w:p>
    <w:p w:rsidR="0016388E" w:rsidRDefault="0016388E" w:rsidP="00A5213A">
      <w:pPr>
        <w:rPr>
          <w:rFonts w:ascii="FlandersArtSans-Light" w:eastAsiaTheme="majorEastAsia" w:hAnsi="FlandersArtSans-Light" w:cstheme="majorBidi"/>
        </w:rPr>
      </w:pPr>
    </w:p>
    <w:p w:rsidR="0016388E" w:rsidRDefault="0016388E" w:rsidP="00A5213A">
      <w:pPr>
        <w:rPr>
          <w:rFonts w:ascii="FlandersArtSans-Light" w:eastAsiaTheme="majorEastAsia" w:hAnsi="FlandersArtSans-Light" w:cstheme="majorBidi"/>
        </w:rPr>
      </w:pPr>
    </w:p>
    <w:p w:rsidR="0016388E" w:rsidRPr="00026EAD" w:rsidRDefault="0016388E" w:rsidP="00A5213A">
      <w:pPr>
        <w:keepNext/>
        <w:rPr>
          <w:rFonts w:ascii="FlandersArtSans-Light" w:eastAsiaTheme="majorEastAsia" w:hAnsi="FlandersArtSans-Light" w:cstheme="majorBidi"/>
        </w:rPr>
      </w:pPr>
    </w:p>
    <w:p w:rsidR="0016388E" w:rsidRDefault="0016388E" w:rsidP="00A5213A">
      <w:pPr>
        <w:rPr>
          <w:rFonts w:ascii="FlandersArtSans-Light" w:eastAsiaTheme="majorEastAsia" w:hAnsi="FlandersArtSans-Light" w:cstheme="majorBidi"/>
        </w:rPr>
      </w:pPr>
    </w:p>
    <w:p w:rsidR="0016388E" w:rsidRDefault="0016388E" w:rsidP="00A5213A">
      <w:pPr>
        <w:pStyle w:val="Geenafstand"/>
      </w:pPr>
    </w:p>
    <w:p w:rsidR="0016388E" w:rsidRDefault="0016388E" w:rsidP="00B45244">
      <w:pPr>
        <w:pStyle w:val="Geenafstand"/>
      </w:pPr>
      <w:r w:rsidRPr="00CF1337">
        <w:rPr>
          <w:strike/>
          <w:color w:val="FF0000"/>
        </w:rPr>
        <w:br/>
      </w:r>
    </w:p>
    <w:p w:rsidR="0016388E" w:rsidRDefault="0016388E" w:rsidP="00A5213A">
      <w:pPr>
        <w:pStyle w:val="Geenafstand"/>
      </w:pPr>
    </w:p>
    <w:p w:rsidR="0016388E" w:rsidRDefault="0016388E" w:rsidP="00A5213A"/>
    <w:sectPr w:rsidR="0016388E">
      <w:footerReference w:type="default" r:id="rId13"/>
      <w:pgSz w:w="11900" w:h="16840"/>
      <w:pgMar w:top="1134" w:right="1077" w:bottom="1134" w:left="107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098" w:rsidRDefault="00E44098">
      <w:r>
        <w:separator/>
      </w:r>
    </w:p>
  </w:endnote>
  <w:endnote w:type="continuationSeparator" w:id="0">
    <w:p w:rsidR="00E44098" w:rsidRDefault="00E4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roman"/>
    <w:notTrueType/>
    <w:pitch w:val="default"/>
  </w:font>
  <w:font w:name="CalibriRegular">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landersArtSans-Light">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20A" w:rsidRDefault="002B220A" w:rsidP="00697B88">
    <w:pPr>
      <w:pStyle w:val="Voettekst"/>
      <w:pBdr>
        <w:top w:val="single" w:sz="4" w:space="1" w:color="auto"/>
      </w:pBdr>
    </w:pPr>
    <w:r>
      <w:tab/>
    </w:r>
    <w:r>
      <w:tab/>
    </w:r>
    <w:r>
      <w:fldChar w:fldCharType="begin"/>
    </w:r>
    <w:r>
      <w:instrText>PAGE   \* MERGEFORMAT</w:instrText>
    </w:r>
    <w:r>
      <w:fldChar w:fldCharType="separate"/>
    </w:r>
    <w:r>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098" w:rsidRDefault="00E44098">
      <w:r>
        <w:separator/>
      </w:r>
    </w:p>
  </w:footnote>
  <w:footnote w:type="continuationSeparator" w:id="0">
    <w:p w:rsidR="00E44098" w:rsidRDefault="00E44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7BEB"/>
    <w:multiLevelType w:val="hybridMultilevel"/>
    <w:tmpl w:val="31EEE860"/>
    <w:lvl w:ilvl="0" w:tplc="14BCF720">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450580"/>
    <w:multiLevelType w:val="hybridMultilevel"/>
    <w:tmpl w:val="7150824A"/>
    <w:styleLink w:val="Gemporteerdestijl28"/>
    <w:lvl w:ilvl="0" w:tplc="C0DA135A">
      <w:start w:val="1"/>
      <w:numFmt w:val="lowerLetter"/>
      <w:lvlText w:val="%1."/>
      <w:lvlJc w:val="left"/>
      <w:pPr>
        <w:ind w:left="179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1" w:tplc="AB0A2E70">
      <w:start w:val="1"/>
      <w:numFmt w:val="lowerLetter"/>
      <w:lvlText w:val="%2."/>
      <w:lvlJc w:val="left"/>
      <w:pPr>
        <w:ind w:left="25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2" w:tplc="EA5A03CA">
      <w:start w:val="1"/>
      <w:numFmt w:val="lowerRoman"/>
      <w:lvlText w:val="%3."/>
      <w:lvlJc w:val="left"/>
      <w:pPr>
        <w:ind w:left="323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3" w:tplc="BBAC56D4">
      <w:start w:val="1"/>
      <w:numFmt w:val="decimal"/>
      <w:lvlText w:val="%4."/>
      <w:lvlJc w:val="left"/>
      <w:pPr>
        <w:ind w:left="395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4" w:tplc="5FB6236A">
      <w:start w:val="1"/>
      <w:numFmt w:val="lowerLetter"/>
      <w:lvlText w:val="%5."/>
      <w:lvlJc w:val="left"/>
      <w:pPr>
        <w:ind w:left="467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5" w:tplc="F67A4BD2">
      <w:start w:val="1"/>
      <w:numFmt w:val="lowerRoman"/>
      <w:lvlText w:val="%6."/>
      <w:lvlJc w:val="left"/>
      <w:pPr>
        <w:ind w:left="539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6" w:tplc="460222E0">
      <w:start w:val="1"/>
      <w:numFmt w:val="decimal"/>
      <w:lvlText w:val="%7."/>
      <w:lvlJc w:val="left"/>
      <w:pPr>
        <w:ind w:left="61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7" w:tplc="6FE2C6F0">
      <w:start w:val="1"/>
      <w:numFmt w:val="lowerLetter"/>
      <w:lvlText w:val="%8."/>
      <w:lvlJc w:val="left"/>
      <w:pPr>
        <w:ind w:left="683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8" w:tplc="9794A610">
      <w:start w:val="1"/>
      <w:numFmt w:val="lowerRoman"/>
      <w:lvlText w:val="%9."/>
      <w:lvlJc w:val="left"/>
      <w:pPr>
        <w:ind w:left="755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abstractNum>
  <w:abstractNum w:abstractNumId="2" w15:restartNumberingAfterBreak="0">
    <w:nsid w:val="04A31EF7"/>
    <w:multiLevelType w:val="hybridMultilevel"/>
    <w:tmpl w:val="457E4582"/>
    <w:styleLink w:val="Gemporteerdestijl26"/>
    <w:lvl w:ilvl="0" w:tplc="1760317C">
      <w:start w:val="1"/>
      <w:numFmt w:val="lowerLetter"/>
      <w:lvlText w:val="%1."/>
      <w:lvlJc w:val="left"/>
      <w:pPr>
        <w:ind w:left="179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1" w:tplc="E83E491E">
      <w:start w:val="1"/>
      <w:numFmt w:val="lowerLetter"/>
      <w:lvlText w:val="%2."/>
      <w:lvlJc w:val="left"/>
      <w:pPr>
        <w:ind w:left="25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2" w:tplc="659A262A">
      <w:start w:val="1"/>
      <w:numFmt w:val="lowerRoman"/>
      <w:lvlText w:val="%3."/>
      <w:lvlJc w:val="left"/>
      <w:pPr>
        <w:ind w:left="323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3" w:tplc="6B34470A">
      <w:start w:val="1"/>
      <w:numFmt w:val="decimal"/>
      <w:lvlText w:val="%4."/>
      <w:lvlJc w:val="left"/>
      <w:pPr>
        <w:ind w:left="395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4" w:tplc="D4EACEBE">
      <w:start w:val="1"/>
      <w:numFmt w:val="lowerLetter"/>
      <w:lvlText w:val="%5."/>
      <w:lvlJc w:val="left"/>
      <w:pPr>
        <w:ind w:left="467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5" w:tplc="D5D6FF4E">
      <w:start w:val="1"/>
      <w:numFmt w:val="lowerRoman"/>
      <w:lvlText w:val="%6."/>
      <w:lvlJc w:val="left"/>
      <w:pPr>
        <w:ind w:left="539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6" w:tplc="E27083D8">
      <w:start w:val="1"/>
      <w:numFmt w:val="decimal"/>
      <w:lvlText w:val="%7."/>
      <w:lvlJc w:val="left"/>
      <w:pPr>
        <w:ind w:left="61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7" w:tplc="85081CBA">
      <w:start w:val="1"/>
      <w:numFmt w:val="lowerLetter"/>
      <w:lvlText w:val="%8."/>
      <w:lvlJc w:val="left"/>
      <w:pPr>
        <w:ind w:left="683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8" w:tplc="698A628A">
      <w:start w:val="1"/>
      <w:numFmt w:val="lowerRoman"/>
      <w:lvlText w:val="%9."/>
      <w:lvlJc w:val="left"/>
      <w:pPr>
        <w:ind w:left="755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abstractNum>
  <w:abstractNum w:abstractNumId="3" w15:restartNumberingAfterBreak="0">
    <w:nsid w:val="0B893229"/>
    <w:multiLevelType w:val="hybridMultilevel"/>
    <w:tmpl w:val="16367492"/>
    <w:styleLink w:val="Gemporteerdestijl7"/>
    <w:lvl w:ilvl="0" w:tplc="68C02BFA">
      <w:start w:val="1"/>
      <w:numFmt w:val="decimal"/>
      <w:lvlText w:val="%1."/>
      <w:lvlJc w:val="left"/>
      <w:pPr>
        <w:tabs>
          <w:tab w:val="num" w:pos="1418"/>
        </w:tabs>
        <w:ind w:left="1440" w:hanging="3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1" w:tplc="74F20774">
      <w:start w:val="1"/>
      <w:numFmt w:val="lowerLetter"/>
      <w:lvlText w:val="%2."/>
      <w:lvlJc w:val="left"/>
      <w:pPr>
        <w:tabs>
          <w:tab w:val="num" w:pos="2127"/>
        </w:tabs>
        <w:ind w:left="2149" w:hanging="34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2" w:tplc="430C756E">
      <w:start w:val="1"/>
      <w:numFmt w:val="lowerRoman"/>
      <w:lvlText w:val="%3."/>
      <w:lvlJc w:val="left"/>
      <w:pPr>
        <w:tabs>
          <w:tab w:val="num" w:pos="2836"/>
        </w:tabs>
        <w:ind w:left="2858" w:hanging="322"/>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3" w:tplc="5FB05614">
      <w:start w:val="1"/>
      <w:numFmt w:val="decimal"/>
      <w:lvlText w:val="%4."/>
      <w:lvlJc w:val="left"/>
      <w:pPr>
        <w:tabs>
          <w:tab w:val="num" w:pos="3545"/>
        </w:tabs>
        <w:ind w:left="3567" w:hanging="327"/>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4" w:tplc="D1AE9942">
      <w:start w:val="1"/>
      <w:numFmt w:val="lowerLetter"/>
      <w:lvlText w:val="%5."/>
      <w:lvlJc w:val="left"/>
      <w:pPr>
        <w:tabs>
          <w:tab w:val="num" w:pos="4254"/>
        </w:tabs>
        <w:ind w:left="4276" w:hanging="316"/>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5" w:tplc="EC2E374A">
      <w:start w:val="1"/>
      <w:numFmt w:val="lowerRoman"/>
      <w:suff w:val="nothing"/>
      <w:lvlText w:val="%6."/>
      <w:lvlJc w:val="left"/>
      <w:pPr>
        <w:ind w:left="4985" w:hanging="28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6" w:tplc="85FA6982">
      <w:start w:val="1"/>
      <w:numFmt w:val="decimal"/>
      <w:suff w:val="nothing"/>
      <w:lvlText w:val="%7."/>
      <w:lvlJc w:val="left"/>
      <w:pPr>
        <w:ind w:left="5694" w:hanging="294"/>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7" w:tplc="F6863554">
      <w:start w:val="1"/>
      <w:numFmt w:val="lowerLetter"/>
      <w:suff w:val="nothing"/>
      <w:lvlText w:val="%8."/>
      <w:lvlJc w:val="left"/>
      <w:pPr>
        <w:ind w:left="6403" w:hanging="283"/>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8" w:tplc="2A58DCAE">
      <w:start w:val="1"/>
      <w:numFmt w:val="lowerRoman"/>
      <w:suff w:val="nothing"/>
      <w:lvlText w:val="%9."/>
      <w:lvlJc w:val="left"/>
      <w:pPr>
        <w:ind w:left="7112" w:hanging="256"/>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abstractNum>
  <w:abstractNum w:abstractNumId="4" w15:restartNumberingAfterBreak="0">
    <w:nsid w:val="0DAC423D"/>
    <w:multiLevelType w:val="multilevel"/>
    <w:tmpl w:val="28104644"/>
    <w:lvl w:ilvl="0">
      <w:start w:val="1"/>
      <w:numFmt w:val="decimal"/>
      <w:lvlText w:val="%1."/>
      <w:lvlJc w:val="left"/>
      <w:pPr>
        <w:ind w:left="360" w:hanging="360"/>
      </w:pPr>
    </w:lvl>
    <w:lvl w:ilvl="1">
      <w:start w:val="1"/>
      <w:numFmt w:val="decimal"/>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C909B9"/>
    <w:multiLevelType w:val="hybridMultilevel"/>
    <w:tmpl w:val="1AA20F58"/>
    <w:lvl w:ilvl="0" w:tplc="8CAE642A">
      <w:start w:val="1"/>
      <w:numFmt w:val="decimal"/>
      <w:lvlText w:val="%1."/>
      <w:lvlJc w:val="left"/>
      <w:pPr>
        <w:ind w:left="720" w:hanging="360"/>
      </w:pPr>
      <w:rPr>
        <w:rFonts w:ascii="Calibri" w:eastAsia="Calibri" w:hAnsi="Calibri" w:cs="Calibri" w:hint="default"/>
        <w:color w:val="000000"/>
        <w:sz w:val="24"/>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E016EC9"/>
    <w:multiLevelType w:val="hybridMultilevel"/>
    <w:tmpl w:val="CE24E4E2"/>
    <w:styleLink w:val="Gemporteerdestijl1"/>
    <w:lvl w:ilvl="0" w:tplc="6498B6E2">
      <w:start w:val="1"/>
      <w:numFmt w:val="decimal"/>
      <w:lvlText w:val="%1."/>
      <w:lvlJc w:val="left"/>
      <w:pPr>
        <w:tabs>
          <w:tab w:val="left" w:pos="851"/>
          <w:tab w:val="center" w:pos="4819"/>
          <w:tab w:val="left" w:pos="5094"/>
          <w:tab w:val="left" w:pos="5660"/>
          <w:tab w:val="left" w:pos="6226"/>
          <w:tab w:val="left" w:pos="6792"/>
          <w:tab w:val="left" w:pos="7358"/>
          <w:tab w:val="left" w:pos="7924"/>
          <w:tab w:val="left" w:pos="8490"/>
          <w:tab w:val="left" w:pos="9056"/>
          <w:tab w:val="left" w:pos="9246"/>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8AE8506A">
      <w:start w:val="1"/>
      <w:numFmt w:val="lowerLetter"/>
      <w:lvlText w:val="%2."/>
      <w:lvlJc w:val="left"/>
      <w:pPr>
        <w:tabs>
          <w:tab w:val="center" w:pos="4819"/>
          <w:tab w:val="left" w:pos="5094"/>
          <w:tab w:val="left" w:pos="5660"/>
          <w:tab w:val="left" w:pos="6226"/>
          <w:tab w:val="left" w:pos="6792"/>
          <w:tab w:val="left" w:pos="7358"/>
          <w:tab w:val="left" w:pos="7924"/>
          <w:tab w:val="left" w:pos="8490"/>
          <w:tab w:val="left" w:pos="9056"/>
          <w:tab w:val="left" w:pos="9246"/>
        </w:tabs>
        <w:ind w:left="4099" w:hanging="4099"/>
      </w:pPr>
      <w:rPr>
        <w:rFonts w:hAnsi="Arial Unicode MS"/>
        <w:b/>
        <w:bCs/>
        <w:caps w:val="0"/>
        <w:smallCaps w:val="0"/>
        <w:strike w:val="0"/>
        <w:dstrike w:val="0"/>
        <w:outline w:val="0"/>
        <w:emboss w:val="0"/>
        <w:imprint w:val="0"/>
        <w:spacing w:val="0"/>
        <w:w w:val="100"/>
        <w:kern w:val="0"/>
        <w:position w:val="0"/>
        <w:highlight w:val="none"/>
        <w:vertAlign w:val="baseline"/>
      </w:rPr>
    </w:lvl>
    <w:lvl w:ilvl="2" w:tplc="7E42445E">
      <w:start w:val="1"/>
      <w:numFmt w:val="lowerRoman"/>
      <w:lvlText w:val="%3."/>
      <w:lvlJc w:val="left"/>
      <w:pPr>
        <w:tabs>
          <w:tab w:val="center" w:pos="4819"/>
          <w:tab w:val="left" w:pos="5094"/>
          <w:tab w:val="left" w:pos="5660"/>
          <w:tab w:val="left" w:pos="6226"/>
          <w:tab w:val="left" w:pos="6792"/>
          <w:tab w:val="left" w:pos="7358"/>
          <w:tab w:val="left" w:pos="7924"/>
          <w:tab w:val="left" w:pos="8490"/>
          <w:tab w:val="left" w:pos="9056"/>
          <w:tab w:val="left" w:pos="9246"/>
        </w:tabs>
        <w:ind w:left="3363" w:hanging="3363"/>
      </w:pPr>
      <w:rPr>
        <w:rFonts w:hAnsi="Arial Unicode MS"/>
        <w:b/>
        <w:bCs/>
        <w:caps w:val="0"/>
        <w:smallCaps w:val="0"/>
        <w:strike w:val="0"/>
        <w:dstrike w:val="0"/>
        <w:outline w:val="0"/>
        <w:emboss w:val="0"/>
        <w:imprint w:val="0"/>
        <w:spacing w:val="0"/>
        <w:w w:val="100"/>
        <w:kern w:val="0"/>
        <w:position w:val="0"/>
        <w:highlight w:val="none"/>
        <w:vertAlign w:val="baseline"/>
      </w:rPr>
    </w:lvl>
    <w:lvl w:ilvl="3" w:tplc="31BE9AA0">
      <w:start w:val="1"/>
      <w:numFmt w:val="decimal"/>
      <w:lvlText w:val="%4."/>
      <w:lvlJc w:val="left"/>
      <w:pPr>
        <w:tabs>
          <w:tab w:val="center" w:pos="4819"/>
          <w:tab w:val="left" w:pos="5094"/>
          <w:tab w:val="left" w:pos="5660"/>
          <w:tab w:val="left" w:pos="6226"/>
          <w:tab w:val="left" w:pos="6792"/>
          <w:tab w:val="left" w:pos="7358"/>
          <w:tab w:val="left" w:pos="7924"/>
          <w:tab w:val="left" w:pos="8490"/>
          <w:tab w:val="left" w:pos="9056"/>
          <w:tab w:val="left" w:pos="9246"/>
        </w:tabs>
        <w:ind w:left="2659" w:hanging="2659"/>
      </w:pPr>
      <w:rPr>
        <w:rFonts w:hAnsi="Arial Unicode MS"/>
        <w:b/>
        <w:bCs/>
        <w:caps w:val="0"/>
        <w:smallCaps w:val="0"/>
        <w:strike w:val="0"/>
        <w:dstrike w:val="0"/>
        <w:outline w:val="0"/>
        <w:emboss w:val="0"/>
        <w:imprint w:val="0"/>
        <w:spacing w:val="0"/>
        <w:w w:val="100"/>
        <w:kern w:val="0"/>
        <w:position w:val="0"/>
        <w:highlight w:val="none"/>
        <w:vertAlign w:val="baseline"/>
      </w:rPr>
    </w:lvl>
    <w:lvl w:ilvl="4" w:tplc="6512EBFC">
      <w:start w:val="1"/>
      <w:numFmt w:val="lowerLetter"/>
      <w:lvlText w:val="%5."/>
      <w:lvlJc w:val="left"/>
      <w:pPr>
        <w:tabs>
          <w:tab w:val="left" w:pos="567"/>
          <w:tab w:val="left" w:pos="851"/>
          <w:tab w:val="center" w:pos="4819"/>
          <w:tab w:val="left" w:pos="5094"/>
          <w:tab w:val="left" w:pos="5660"/>
          <w:tab w:val="left" w:pos="6226"/>
          <w:tab w:val="left" w:pos="6792"/>
          <w:tab w:val="left" w:pos="7358"/>
          <w:tab w:val="left" w:pos="7924"/>
          <w:tab w:val="left" w:pos="8490"/>
          <w:tab w:val="left" w:pos="9056"/>
          <w:tab w:val="left" w:pos="9246"/>
        </w:tabs>
        <w:ind w:left="3240" w:hanging="1939"/>
      </w:pPr>
      <w:rPr>
        <w:rFonts w:hAnsi="Arial Unicode MS"/>
        <w:b/>
        <w:bCs/>
        <w:caps w:val="0"/>
        <w:smallCaps w:val="0"/>
        <w:strike w:val="0"/>
        <w:dstrike w:val="0"/>
        <w:outline w:val="0"/>
        <w:emboss w:val="0"/>
        <w:imprint w:val="0"/>
        <w:spacing w:val="0"/>
        <w:w w:val="100"/>
        <w:kern w:val="0"/>
        <w:position w:val="0"/>
        <w:highlight w:val="none"/>
        <w:vertAlign w:val="baseline"/>
      </w:rPr>
    </w:lvl>
    <w:lvl w:ilvl="5" w:tplc="A6DCBE36">
      <w:start w:val="1"/>
      <w:numFmt w:val="lowerRoman"/>
      <w:lvlText w:val="%6."/>
      <w:lvlJc w:val="left"/>
      <w:pPr>
        <w:tabs>
          <w:tab w:val="left" w:pos="567"/>
          <w:tab w:val="left" w:pos="851"/>
          <w:tab w:val="center" w:pos="4819"/>
          <w:tab w:val="left" w:pos="5094"/>
          <w:tab w:val="left" w:pos="5660"/>
          <w:tab w:val="left" w:pos="6226"/>
          <w:tab w:val="left" w:pos="6792"/>
          <w:tab w:val="left" w:pos="7358"/>
          <w:tab w:val="left" w:pos="7924"/>
          <w:tab w:val="left" w:pos="8490"/>
          <w:tab w:val="left" w:pos="9056"/>
          <w:tab w:val="left" w:pos="9246"/>
        </w:tabs>
        <w:ind w:left="3960" w:hanging="1203"/>
      </w:pPr>
      <w:rPr>
        <w:rFonts w:hAnsi="Arial Unicode MS"/>
        <w:b/>
        <w:bCs/>
        <w:caps w:val="0"/>
        <w:smallCaps w:val="0"/>
        <w:strike w:val="0"/>
        <w:dstrike w:val="0"/>
        <w:outline w:val="0"/>
        <w:emboss w:val="0"/>
        <w:imprint w:val="0"/>
        <w:spacing w:val="0"/>
        <w:w w:val="100"/>
        <w:kern w:val="0"/>
        <w:position w:val="0"/>
        <w:highlight w:val="none"/>
        <w:vertAlign w:val="baseline"/>
      </w:rPr>
    </w:lvl>
    <w:lvl w:ilvl="6" w:tplc="91E21438">
      <w:start w:val="1"/>
      <w:numFmt w:val="decimal"/>
      <w:lvlText w:val="%7."/>
      <w:lvlJc w:val="left"/>
      <w:pPr>
        <w:tabs>
          <w:tab w:val="left" w:pos="567"/>
          <w:tab w:val="left" w:pos="851"/>
          <w:tab w:val="center" w:pos="4819"/>
          <w:tab w:val="left" w:pos="5094"/>
          <w:tab w:val="left" w:pos="5660"/>
          <w:tab w:val="left" w:pos="6226"/>
          <w:tab w:val="left" w:pos="6792"/>
          <w:tab w:val="left" w:pos="7358"/>
          <w:tab w:val="left" w:pos="7924"/>
          <w:tab w:val="left" w:pos="8490"/>
          <w:tab w:val="left" w:pos="9056"/>
          <w:tab w:val="left" w:pos="9246"/>
        </w:tabs>
        <w:ind w:left="4680" w:hanging="499"/>
      </w:pPr>
      <w:rPr>
        <w:rFonts w:hAnsi="Arial Unicode MS"/>
        <w:b/>
        <w:bCs/>
        <w:caps w:val="0"/>
        <w:smallCaps w:val="0"/>
        <w:strike w:val="0"/>
        <w:dstrike w:val="0"/>
        <w:outline w:val="0"/>
        <w:emboss w:val="0"/>
        <w:imprint w:val="0"/>
        <w:spacing w:val="0"/>
        <w:w w:val="100"/>
        <w:kern w:val="0"/>
        <w:position w:val="0"/>
        <w:highlight w:val="none"/>
        <w:vertAlign w:val="baseline"/>
      </w:rPr>
    </w:lvl>
    <w:lvl w:ilvl="7" w:tplc="E814DAF2">
      <w:start w:val="1"/>
      <w:numFmt w:val="lowerLetter"/>
      <w:lvlText w:val="%8."/>
      <w:lvlJc w:val="left"/>
      <w:pPr>
        <w:tabs>
          <w:tab w:val="left" w:pos="567"/>
          <w:tab w:val="left" w:pos="851"/>
          <w:tab w:val="center" w:pos="4819"/>
          <w:tab w:val="left" w:pos="5660"/>
          <w:tab w:val="left" w:pos="6226"/>
          <w:tab w:val="left" w:pos="6792"/>
          <w:tab w:val="left" w:pos="7358"/>
          <w:tab w:val="left" w:pos="7924"/>
          <w:tab w:val="left" w:pos="8490"/>
          <w:tab w:val="left" w:pos="9056"/>
          <w:tab w:val="left" w:pos="9246"/>
        </w:tabs>
        <w:ind w:left="5400" w:hanging="620"/>
      </w:pPr>
      <w:rPr>
        <w:rFonts w:hAnsi="Arial Unicode MS"/>
        <w:b/>
        <w:bCs/>
        <w:caps w:val="0"/>
        <w:smallCaps w:val="0"/>
        <w:strike w:val="0"/>
        <w:dstrike w:val="0"/>
        <w:outline w:val="0"/>
        <w:emboss w:val="0"/>
        <w:imprint w:val="0"/>
        <w:spacing w:val="0"/>
        <w:w w:val="100"/>
        <w:kern w:val="0"/>
        <w:position w:val="0"/>
        <w:highlight w:val="none"/>
        <w:vertAlign w:val="baseline"/>
      </w:rPr>
    </w:lvl>
    <w:lvl w:ilvl="8" w:tplc="0A6AE252">
      <w:start w:val="1"/>
      <w:numFmt w:val="lowerRoman"/>
      <w:lvlText w:val="%9."/>
      <w:lvlJc w:val="left"/>
      <w:pPr>
        <w:tabs>
          <w:tab w:val="left" w:pos="567"/>
          <w:tab w:val="left" w:pos="851"/>
          <w:tab w:val="center" w:pos="4819"/>
          <w:tab w:val="left" w:pos="5094"/>
          <w:tab w:val="left" w:pos="5660"/>
          <w:tab w:val="left" w:pos="6226"/>
          <w:tab w:val="left" w:pos="6792"/>
          <w:tab w:val="left" w:pos="7358"/>
          <w:tab w:val="left" w:pos="7924"/>
          <w:tab w:val="left" w:pos="8490"/>
          <w:tab w:val="left" w:pos="9056"/>
          <w:tab w:val="left" w:pos="9246"/>
        </w:tabs>
        <w:ind w:left="6120" w:hanging="45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6C40470"/>
    <w:multiLevelType w:val="multilevel"/>
    <w:tmpl w:val="9770239C"/>
    <w:lvl w:ilvl="0">
      <w:start w:val="1"/>
      <w:numFmt w:val="decimal"/>
      <w:pStyle w:val="Stijl7"/>
      <w:lvlText w:val="%1."/>
      <w:lvlJc w:val="left"/>
      <w:pPr>
        <w:ind w:left="360" w:hanging="360"/>
      </w:pPr>
    </w:lvl>
    <w:lvl w:ilvl="1">
      <w:start w:val="1"/>
      <w:numFmt w:val="decimal"/>
      <w:pStyle w:val="Stijl5"/>
      <w:lvlText w:val="%1.%2."/>
      <w:lvlJc w:val="left"/>
      <w:pPr>
        <w:ind w:left="792" w:hanging="432"/>
      </w:pPr>
    </w:lvl>
    <w:lvl w:ilvl="2">
      <w:start w:val="1"/>
      <w:numFmt w:val="decimal"/>
      <w:pStyle w:val="Stijl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4E351E"/>
    <w:multiLevelType w:val="hybridMultilevel"/>
    <w:tmpl w:val="EEE0C204"/>
    <w:styleLink w:val="Gemporteerdestijl29"/>
    <w:lvl w:ilvl="0" w:tplc="A56A4F7C">
      <w:start w:val="1"/>
      <w:numFmt w:val="lowerLetter"/>
      <w:lvlText w:val="%1."/>
      <w:lvlJc w:val="left"/>
      <w:pPr>
        <w:ind w:left="179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1" w:tplc="BA980838">
      <w:start w:val="1"/>
      <w:numFmt w:val="lowerLetter"/>
      <w:lvlText w:val="%2."/>
      <w:lvlJc w:val="left"/>
      <w:pPr>
        <w:ind w:left="25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2" w:tplc="B1CEB9C4">
      <w:start w:val="1"/>
      <w:numFmt w:val="lowerRoman"/>
      <w:lvlText w:val="%3."/>
      <w:lvlJc w:val="left"/>
      <w:pPr>
        <w:ind w:left="323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3" w:tplc="22CA2A7C">
      <w:start w:val="1"/>
      <w:numFmt w:val="decimal"/>
      <w:lvlText w:val="%4."/>
      <w:lvlJc w:val="left"/>
      <w:pPr>
        <w:ind w:left="395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4" w:tplc="264A6EDA">
      <w:start w:val="1"/>
      <w:numFmt w:val="lowerLetter"/>
      <w:lvlText w:val="%5."/>
      <w:lvlJc w:val="left"/>
      <w:pPr>
        <w:ind w:left="467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5" w:tplc="FB98BB20">
      <w:start w:val="1"/>
      <w:numFmt w:val="lowerRoman"/>
      <w:lvlText w:val="%6."/>
      <w:lvlJc w:val="left"/>
      <w:pPr>
        <w:ind w:left="539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6" w:tplc="4AF4CE4E">
      <w:start w:val="1"/>
      <w:numFmt w:val="decimal"/>
      <w:lvlText w:val="%7."/>
      <w:lvlJc w:val="left"/>
      <w:pPr>
        <w:ind w:left="61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7" w:tplc="42869BEE">
      <w:start w:val="1"/>
      <w:numFmt w:val="lowerLetter"/>
      <w:lvlText w:val="%8."/>
      <w:lvlJc w:val="left"/>
      <w:pPr>
        <w:ind w:left="683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8" w:tplc="61069E20">
      <w:start w:val="1"/>
      <w:numFmt w:val="lowerRoman"/>
      <w:lvlText w:val="%9."/>
      <w:lvlJc w:val="left"/>
      <w:pPr>
        <w:ind w:left="755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abstractNum>
  <w:abstractNum w:abstractNumId="9" w15:restartNumberingAfterBreak="0">
    <w:nsid w:val="1C034F10"/>
    <w:multiLevelType w:val="hybridMultilevel"/>
    <w:tmpl w:val="EFF88068"/>
    <w:numStyleLink w:val="Gemporteerdestijl19"/>
  </w:abstractNum>
  <w:abstractNum w:abstractNumId="10" w15:restartNumberingAfterBreak="0">
    <w:nsid w:val="23C86999"/>
    <w:multiLevelType w:val="hybridMultilevel"/>
    <w:tmpl w:val="B2F4CE46"/>
    <w:styleLink w:val="Gemporteerdestijl4"/>
    <w:lvl w:ilvl="0" w:tplc="EE34D584">
      <w:start w:val="1"/>
      <w:numFmt w:val="decimal"/>
      <w:lvlText w:val="%1."/>
      <w:lvlJc w:val="left"/>
      <w:pPr>
        <w:tabs>
          <w:tab w:val="num" w:pos="1418"/>
        </w:tabs>
        <w:ind w:left="1440" w:hanging="3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1" w:tplc="CD32A58E">
      <w:start w:val="1"/>
      <w:numFmt w:val="lowerLetter"/>
      <w:lvlText w:val="%2."/>
      <w:lvlJc w:val="left"/>
      <w:pPr>
        <w:tabs>
          <w:tab w:val="num" w:pos="2127"/>
        </w:tabs>
        <w:ind w:left="2149" w:hanging="34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2" w:tplc="E780A588">
      <w:start w:val="1"/>
      <w:numFmt w:val="lowerRoman"/>
      <w:lvlText w:val="%3."/>
      <w:lvlJc w:val="left"/>
      <w:pPr>
        <w:tabs>
          <w:tab w:val="num" w:pos="2836"/>
        </w:tabs>
        <w:ind w:left="2858" w:hanging="322"/>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3" w:tplc="F300D30A">
      <w:start w:val="1"/>
      <w:numFmt w:val="decimal"/>
      <w:lvlText w:val="%4."/>
      <w:lvlJc w:val="left"/>
      <w:pPr>
        <w:tabs>
          <w:tab w:val="num" w:pos="3545"/>
        </w:tabs>
        <w:ind w:left="3567" w:hanging="327"/>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4" w:tplc="DA580868">
      <w:start w:val="1"/>
      <w:numFmt w:val="lowerLetter"/>
      <w:lvlText w:val="%5."/>
      <w:lvlJc w:val="left"/>
      <w:pPr>
        <w:tabs>
          <w:tab w:val="num" w:pos="4254"/>
        </w:tabs>
        <w:ind w:left="4276" w:hanging="316"/>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5" w:tplc="B66AB0F2">
      <w:start w:val="1"/>
      <w:numFmt w:val="lowerRoman"/>
      <w:suff w:val="nothing"/>
      <w:lvlText w:val="%6."/>
      <w:lvlJc w:val="left"/>
      <w:pPr>
        <w:ind w:left="4985" w:hanging="28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6" w:tplc="E7B21E50">
      <w:start w:val="1"/>
      <w:numFmt w:val="decimal"/>
      <w:suff w:val="nothing"/>
      <w:lvlText w:val="%7."/>
      <w:lvlJc w:val="left"/>
      <w:pPr>
        <w:ind w:left="5694" w:hanging="294"/>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7" w:tplc="3CC6082C">
      <w:start w:val="1"/>
      <w:numFmt w:val="lowerLetter"/>
      <w:suff w:val="nothing"/>
      <w:lvlText w:val="%8."/>
      <w:lvlJc w:val="left"/>
      <w:pPr>
        <w:ind w:left="6403" w:hanging="283"/>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8" w:tplc="02AE2834">
      <w:start w:val="1"/>
      <w:numFmt w:val="lowerRoman"/>
      <w:suff w:val="nothing"/>
      <w:lvlText w:val="%9."/>
      <w:lvlJc w:val="left"/>
      <w:pPr>
        <w:ind w:left="7112" w:hanging="256"/>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abstractNum>
  <w:abstractNum w:abstractNumId="11" w15:restartNumberingAfterBreak="0">
    <w:nsid w:val="30573905"/>
    <w:multiLevelType w:val="hybridMultilevel"/>
    <w:tmpl w:val="8E9802D4"/>
    <w:styleLink w:val="Gemporteerdestijl32"/>
    <w:lvl w:ilvl="0" w:tplc="005E58D2">
      <w:start w:val="1"/>
      <w:numFmt w:val="lowerLetter"/>
      <w:lvlText w:val="%1."/>
      <w:lvlJc w:val="left"/>
      <w:pPr>
        <w:ind w:left="180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1" w:tplc="F668B848">
      <w:start w:val="1"/>
      <w:numFmt w:val="lowerLetter"/>
      <w:lvlText w:val="%2."/>
      <w:lvlJc w:val="left"/>
      <w:pPr>
        <w:ind w:left="252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2" w:tplc="381AAC58">
      <w:start w:val="1"/>
      <w:numFmt w:val="lowerRoman"/>
      <w:lvlText w:val="%3."/>
      <w:lvlJc w:val="left"/>
      <w:pPr>
        <w:ind w:left="324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3" w:tplc="47B084C8">
      <w:start w:val="1"/>
      <w:numFmt w:val="decimal"/>
      <w:lvlText w:val="%4."/>
      <w:lvlJc w:val="left"/>
      <w:pPr>
        <w:ind w:left="396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4" w:tplc="725CCAD6">
      <w:start w:val="1"/>
      <w:numFmt w:val="lowerLetter"/>
      <w:lvlText w:val="%5."/>
      <w:lvlJc w:val="left"/>
      <w:pPr>
        <w:ind w:left="468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5" w:tplc="0A50DA88">
      <w:start w:val="1"/>
      <w:numFmt w:val="lowerRoman"/>
      <w:lvlText w:val="%6."/>
      <w:lvlJc w:val="left"/>
      <w:pPr>
        <w:ind w:left="540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6" w:tplc="483C78EA">
      <w:start w:val="1"/>
      <w:numFmt w:val="decimal"/>
      <w:lvlText w:val="%7."/>
      <w:lvlJc w:val="left"/>
      <w:pPr>
        <w:ind w:left="612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7" w:tplc="32C29012">
      <w:start w:val="1"/>
      <w:numFmt w:val="lowerLetter"/>
      <w:lvlText w:val="%8."/>
      <w:lvlJc w:val="left"/>
      <w:pPr>
        <w:ind w:left="684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8" w:tplc="9FA05FB0">
      <w:start w:val="1"/>
      <w:numFmt w:val="lowerRoman"/>
      <w:lvlText w:val="%9."/>
      <w:lvlJc w:val="left"/>
      <w:pPr>
        <w:ind w:left="756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abstractNum>
  <w:abstractNum w:abstractNumId="12" w15:restartNumberingAfterBreak="0">
    <w:nsid w:val="36FC30C5"/>
    <w:multiLevelType w:val="hybridMultilevel"/>
    <w:tmpl w:val="61A08B98"/>
    <w:styleLink w:val="Gemporteerdestijl23"/>
    <w:lvl w:ilvl="0" w:tplc="CB0C231E">
      <w:start w:val="1"/>
      <w:numFmt w:val="lowerLetter"/>
      <w:lvlText w:val="%1."/>
      <w:lvlJc w:val="left"/>
      <w:pPr>
        <w:ind w:left="179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1" w:tplc="BD68BEEA">
      <w:start w:val="1"/>
      <w:numFmt w:val="lowerLetter"/>
      <w:lvlText w:val="%2."/>
      <w:lvlJc w:val="left"/>
      <w:pPr>
        <w:ind w:left="25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2" w:tplc="B2D8BE80">
      <w:start w:val="1"/>
      <w:numFmt w:val="lowerRoman"/>
      <w:lvlText w:val="%3."/>
      <w:lvlJc w:val="left"/>
      <w:pPr>
        <w:ind w:left="323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3" w:tplc="A9CEF7F4">
      <w:start w:val="1"/>
      <w:numFmt w:val="decimal"/>
      <w:lvlText w:val="%4."/>
      <w:lvlJc w:val="left"/>
      <w:pPr>
        <w:ind w:left="395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4" w:tplc="DFC8AA08">
      <w:start w:val="1"/>
      <w:numFmt w:val="lowerLetter"/>
      <w:lvlText w:val="%5."/>
      <w:lvlJc w:val="left"/>
      <w:pPr>
        <w:ind w:left="467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5" w:tplc="A5E4AA38">
      <w:start w:val="1"/>
      <w:numFmt w:val="lowerRoman"/>
      <w:lvlText w:val="%6."/>
      <w:lvlJc w:val="left"/>
      <w:pPr>
        <w:ind w:left="539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6" w:tplc="A50A23E8">
      <w:start w:val="1"/>
      <w:numFmt w:val="decimal"/>
      <w:lvlText w:val="%7."/>
      <w:lvlJc w:val="left"/>
      <w:pPr>
        <w:ind w:left="61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7" w:tplc="05A86974">
      <w:start w:val="1"/>
      <w:numFmt w:val="lowerLetter"/>
      <w:lvlText w:val="%8."/>
      <w:lvlJc w:val="left"/>
      <w:pPr>
        <w:ind w:left="683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8" w:tplc="11C62F1E">
      <w:start w:val="1"/>
      <w:numFmt w:val="lowerRoman"/>
      <w:lvlText w:val="%9."/>
      <w:lvlJc w:val="left"/>
      <w:pPr>
        <w:ind w:left="755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abstractNum>
  <w:abstractNum w:abstractNumId="13" w15:restartNumberingAfterBreak="0">
    <w:nsid w:val="377E1346"/>
    <w:multiLevelType w:val="hybridMultilevel"/>
    <w:tmpl w:val="A3581A36"/>
    <w:lvl w:ilvl="0" w:tplc="EA9614D4">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14" w15:restartNumberingAfterBreak="0">
    <w:nsid w:val="3A7D158C"/>
    <w:multiLevelType w:val="hybridMultilevel"/>
    <w:tmpl w:val="B37640FE"/>
    <w:styleLink w:val="Gemporteerdestijl16"/>
    <w:lvl w:ilvl="0" w:tplc="9D9C060C">
      <w:start w:val="1"/>
      <w:numFmt w:val="decimal"/>
      <w:lvlText w:val="%1."/>
      <w:lvlJc w:val="left"/>
      <w:pPr>
        <w:tabs>
          <w:tab w:val="num" w:pos="1394"/>
        </w:tabs>
        <w:ind w:left="1416" w:hanging="336"/>
      </w:pPr>
      <w:rPr>
        <w:rFonts w:hAnsi="Arial Unicode MS"/>
        <w:i/>
        <w:iCs/>
        <w:caps w:val="0"/>
        <w:smallCaps w:val="0"/>
        <w:strike w:val="0"/>
        <w:dstrike w:val="0"/>
        <w:outline w:val="0"/>
        <w:emboss w:val="0"/>
        <w:imprint w:val="0"/>
        <w:spacing w:val="0"/>
        <w:w w:val="100"/>
        <w:kern w:val="0"/>
        <w:position w:val="0"/>
        <w:highlight w:val="none"/>
        <w:vertAlign w:val="baseline"/>
      </w:rPr>
    </w:lvl>
    <w:lvl w:ilvl="1" w:tplc="36605B6C">
      <w:start w:val="1"/>
      <w:numFmt w:val="lowerLetter"/>
      <w:lvlText w:val="%2."/>
      <w:lvlJc w:val="left"/>
      <w:pPr>
        <w:tabs>
          <w:tab w:val="num" w:pos="2104"/>
        </w:tabs>
        <w:ind w:left="2126" w:hanging="326"/>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 w:ilvl="2" w:tplc="B4BC2534">
      <w:start w:val="1"/>
      <w:numFmt w:val="lowerRoman"/>
      <w:lvlText w:val="%3."/>
      <w:lvlJc w:val="left"/>
      <w:pPr>
        <w:tabs>
          <w:tab w:val="num" w:pos="2817"/>
        </w:tabs>
        <w:ind w:left="2839" w:hanging="275"/>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 w:ilvl="3" w:tplc="C66E0A54">
      <w:start w:val="1"/>
      <w:numFmt w:val="decimal"/>
      <w:lvlText w:val="%4."/>
      <w:lvlJc w:val="left"/>
      <w:pPr>
        <w:tabs>
          <w:tab w:val="num" w:pos="3523"/>
        </w:tabs>
        <w:ind w:left="3545" w:hanging="305"/>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 w:ilvl="4" w:tplc="8E7243FA">
      <w:start w:val="1"/>
      <w:numFmt w:val="lowerLetter"/>
      <w:lvlText w:val="%5."/>
      <w:lvlJc w:val="left"/>
      <w:pPr>
        <w:tabs>
          <w:tab w:val="num" w:pos="4233"/>
        </w:tabs>
        <w:ind w:left="4255" w:hanging="295"/>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 w:ilvl="5" w:tplc="5F70CB72">
      <w:start w:val="1"/>
      <w:numFmt w:val="lowerRoman"/>
      <w:suff w:val="nothing"/>
      <w:lvlText w:val="%6."/>
      <w:lvlJc w:val="left"/>
      <w:pPr>
        <w:ind w:left="4968" w:hanging="244"/>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 w:ilvl="6" w:tplc="4F4EF9D4">
      <w:start w:val="1"/>
      <w:numFmt w:val="decimal"/>
      <w:lvlText w:val="%7."/>
      <w:lvlJc w:val="left"/>
      <w:pPr>
        <w:tabs>
          <w:tab w:val="num" w:pos="5653"/>
        </w:tabs>
        <w:ind w:left="5675" w:hanging="275"/>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 w:ilvl="7" w:tplc="C11A8BD8">
      <w:start w:val="1"/>
      <w:numFmt w:val="lowerLetter"/>
      <w:lvlText w:val="%8."/>
      <w:lvlJc w:val="left"/>
      <w:pPr>
        <w:tabs>
          <w:tab w:val="num" w:pos="6362"/>
        </w:tabs>
        <w:ind w:left="6384" w:hanging="264"/>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 w:ilvl="8" w:tplc="529EF132">
      <w:start w:val="1"/>
      <w:numFmt w:val="lowerRoman"/>
      <w:suff w:val="nothing"/>
      <w:lvlText w:val="%9."/>
      <w:lvlJc w:val="left"/>
      <w:pPr>
        <w:ind w:left="7097" w:hanging="214"/>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abstractNum>
  <w:abstractNum w:abstractNumId="15" w15:restartNumberingAfterBreak="0">
    <w:nsid w:val="3B666D7F"/>
    <w:multiLevelType w:val="hybridMultilevel"/>
    <w:tmpl w:val="D91A62AA"/>
    <w:styleLink w:val="Gemporteerdestijl10"/>
    <w:lvl w:ilvl="0" w:tplc="70107D04">
      <w:start w:val="1"/>
      <w:numFmt w:val="lowerLetter"/>
      <w:lvlText w:val="%1."/>
      <w:lvlJc w:val="left"/>
      <w:pPr>
        <w:ind w:left="180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1" w:tplc="A34633EA">
      <w:start w:val="1"/>
      <w:numFmt w:val="lowerLetter"/>
      <w:lvlText w:val="%2."/>
      <w:lvlJc w:val="left"/>
      <w:pPr>
        <w:ind w:left="25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2" w:tplc="FD5C672C">
      <w:start w:val="1"/>
      <w:numFmt w:val="lowerRoman"/>
      <w:lvlText w:val="%3."/>
      <w:lvlJc w:val="left"/>
      <w:pPr>
        <w:ind w:left="324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3" w:tplc="5B2885C0">
      <w:start w:val="1"/>
      <w:numFmt w:val="decimal"/>
      <w:lvlText w:val="%4."/>
      <w:lvlJc w:val="left"/>
      <w:pPr>
        <w:ind w:left="396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4" w:tplc="9E28FF28">
      <w:start w:val="1"/>
      <w:numFmt w:val="lowerLetter"/>
      <w:lvlText w:val="%5."/>
      <w:lvlJc w:val="left"/>
      <w:pPr>
        <w:ind w:left="468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5" w:tplc="579C698E">
      <w:start w:val="1"/>
      <w:numFmt w:val="lowerRoman"/>
      <w:lvlText w:val="%6."/>
      <w:lvlJc w:val="left"/>
      <w:pPr>
        <w:ind w:left="540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6" w:tplc="08A4E85A">
      <w:start w:val="1"/>
      <w:numFmt w:val="decimal"/>
      <w:lvlText w:val="%7."/>
      <w:lvlJc w:val="left"/>
      <w:pPr>
        <w:ind w:left="61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7" w:tplc="8282284C">
      <w:start w:val="1"/>
      <w:numFmt w:val="lowerLetter"/>
      <w:lvlText w:val="%8."/>
      <w:lvlJc w:val="left"/>
      <w:pPr>
        <w:ind w:left="684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8" w:tplc="3CB0A25C">
      <w:start w:val="1"/>
      <w:numFmt w:val="lowerRoman"/>
      <w:lvlText w:val="%9."/>
      <w:lvlJc w:val="left"/>
      <w:pPr>
        <w:ind w:left="756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abstractNum>
  <w:abstractNum w:abstractNumId="16" w15:restartNumberingAfterBreak="0">
    <w:nsid w:val="3CE71DBB"/>
    <w:multiLevelType w:val="hybridMultilevel"/>
    <w:tmpl w:val="84FC47DA"/>
    <w:styleLink w:val="Gemporteerdestijl6"/>
    <w:lvl w:ilvl="0" w:tplc="FDEAC48A">
      <w:start w:val="1"/>
      <w:numFmt w:val="lowerLetter"/>
      <w:lvlText w:val="%1."/>
      <w:lvlJc w:val="left"/>
      <w:pPr>
        <w:ind w:left="180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1" w:tplc="5F40A33E">
      <w:start w:val="1"/>
      <w:numFmt w:val="lowerLetter"/>
      <w:lvlText w:val="%2."/>
      <w:lvlJc w:val="left"/>
      <w:pPr>
        <w:ind w:left="25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2" w:tplc="13BE9E34">
      <w:start w:val="1"/>
      <w:numFmt w:val="lowerRoman"/>
      <w:lvlText w:val="%3."/>
      <w:lvlJc w:val="left"/>
      <w:pPr>
        <w:ind w:left="324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3" w:tplc="9E4071EC">
      <w:start w:val="1"/>
      <w:numFmt w:val="decimal"/>
      <w:lvlText w:val="%4."/>
      <w:lvlJc w:val="left"/>
      <w:pPr>
        <w:ind w:left="396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4" w:tplc="C674DE16">
      <w:start w:val="1"/>
      <w:numFmt w:val="lowerLetter"/>
      <w:lvlText w:val="%5."/>
      <w:lvlJc w:val="left"/>
      <w:pPr>
        <w:ind w:left="468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5" w:tplc="72742696">
      <w:start w:val="1"/>
      <w:numFmt w:val="lowerRoman"/>
      <w:lvlText w:val="%6."/>
      <w:lvlJc w:val="left"/>
      <w:pPr>
        <w:ind w:left="540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6" w:tplc="A6A494DA">
      <w:start w:val="1"/>
      <w:numFmt w:val="decimal"/>
      <w:lvlText w:val="%7."/>
      <w:lvlJc w:val="left"/>
      <w:pPr>
        <w:ind w:left="61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7" w:tplc="02E449C2">
      <w:start w:val="1"/>
      <w:numFmt w:val="lowerLetter"/>
      <w:lvlText w:val="%8."/>
      <w:lvlJc w:val="left"/>
      <w:pPr>
        <w:ind w:left="684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8" w:tplc="07EC402A">
      <w:start w:val="1"/>
      <w:numFmt w:val="lowerRoman"/>
      <w:lvlText w:val="%9."/>
      <w:lvlJc w:val="left"/>
      <w:pPr>
        <w:ind w:left="756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abstractNum>
  <w:abstractNum w:abstractNumId="17" w15:restartNumberingAfterBreak="0">
    <w:nsid w:val="3E980EDB"/>
    <w:multiLevelType w:val="hybridMultilevel"/>
    <w:tmpl w:val="44C00A24"/>
    <w:styleLink w:val="Gemporteerdestijl17"/>
    <w:lvl w:ilvl="0" w:tplc="53428724">
      <w:start w:val="1"/>
      <w:numFmt w:val="lowerLetter"/>
      <w:lvlText w:val="%1."/>
      <w:lvlJc w:val="left"/>
      <w:pPr>
        <w:ind w:left="1800" w:hanging="357"/>
      </w:pPr>
      <w:rPr>
        <w:rFonts w:hAnsi="Arial Unicode MS"/>
        <w:b/>
        <w:bCs/>
        <w:caps w:val="0"/>
        <w:smallCaps w:val="0"/>
        <w:strike w:val="0"/>
        <w:dstrike w:val="0"/>
        <w:outline w:val="0"/>
        <w:emboss w:val="0"/>
        <w:imprint w:val="0"/>
        <w:color w:val="385623"/>
        <w:spacing w:val="0"/>
        <w:w w:val="100"/>
        <w:kern w:val="0"/>
        <w:position w:val="0"/>
        <w:highlight w:val="none"/>
        <w:vertAlign w:val="baseline"/>
      </w:rPr>
    </w:lvl>
    <w:lvl w:ilvl="1" w:tplc="D60AF502">
      <w:start w:val="1"/>
      <w:numFmt w:val="lowerLetter"/>
      <w:lvlText w:val="%2."/>
      <w:lvlJc w:val="left"/>
      <w:pPr>
        <w:ind w:left="2520" w:hanging="357"/>
      </w:pPr>
      <w:rPr>
        <w:rFonts w:hAnsi="Arial Unicode MS"/>
        <w:b/>
        <w:bCs/>
        <w:caps w:val="0"/>
        <w:smallCaps w:val="0"/>
        <w:strike w:val="0"/>
        <w:dstrike w:val="0"/>
        <w:outline w:val="0"/>
        <w:emboss w:val="0"/>
        <w:imprint w:val="0"/>
        <w:color w:val="385623"/>
        <w:spacing w:val="0"/>
        <w:w w:val="100"/>
        <w:kern w:val="0"/>
        <w:position w:val="0"/>
        <w:highlight w:val="none"/>
        <w:vertAlign w:val="baseline"/>
      </w:rPr>
    </w:lvl>
    <w:lvl w:ilvl="2" w:tplc="E44A6F8A">
      <w:start w:val="1"/>
      <w:numFmt w:val="lowerRoman"/>
      <w:lvlText w:val="%3."/>
      <w:lvlJc w:val="left"/>
      <w:pPr>
        <w:ind w:left="3240" w:hanging="318"/>
      </w:pPr>
      <w:rPr>
        <w:rFonts w:hAnsi="Arial Unicode MS"/>
        <w:b/>
        <w:bCs/>
        <w:caps w:val="0"/>
        <w:smallCaps w:val="0"/>
        <w:strike w:val="0"/>
        <w:dstrike w:val="0"/>
        <w:outline w:val="0"/>
        <w:emboss w:val="0"/>
        <w:imprint w:val="0"/>
        <w:color w:val="385623"/>
        <w:spacing w:val="0"/>
        <w:w w:val="100"/>
        <w:kern w:val="0"/>
        <w:position w:val="0"/>
        <w:highlight w:val="none"/>
        <w:vertAlign w:val="baseline"/>
      </w:rPr>
    </w:lvl>
    <w:lvl w:ilvl="3" w:tplc="5C326536">
      <w:start w:val="1"/>
      <w:numFmt w:val="decimal"/>
      <w:lvlText w:val="%4."/>
      <w:lvlJc w:val="left"/>
      <w:pPr>
        <w:ind w:left="3960" w:hanging="357"/>
      </w:pPr>
      <w:rPr>
        <w:rFonts w:hAnsi="Arial Unicode MS"/>
        <w:b/>
        <w:bCs/>
        <w:caps w:val="0"/>
        <w:smallCaps w:val="0"/>
        <w:strike w:val="0"/>
        <w:dstrike w:val="0"/>
        <w:outline w:val="0"/>
        <w:emboss w:val="0"/>
        <w:imprint w:val="0"/>
        <w:color w:val="385623"/>
        <w:spacing w:val="0"/>
        <w:w w:val="100"/>
        <w:kern w:val="0"/>
        <w:position w:val="0"/>
        <w:highlight w:val="none"/>
        <w:vertAlign w:val="baseline"/>
      </w:rPr>
    </w:lvl>
    <w:lvl w:ilvl="4" w:tplc="42144772">
      <w:start w:val="1"/>
      <w:numFmt w:val="lowerLetter"/>
      <w:lvlText w:val="%5."/>
      <w:lvlJc w:val="left"/>
      <w:pPr>
        <w:ind w:left="4680" w:hanging="357"/>
      </w:pPr>
      <w:rPr>
        <w:rFonts w:hAnsi="Arial Unicode MS"/>
        <w:b/>
        <w:bCs/>
        <w:caps w:val="0"/>
        <w:smallCaps w:val="0"/>
        <w:strike w:val="0"/>
        <w:dstrike w:val="0"/>
        <w:outline w:val="0"/>
        <w:emboss w:val="0"/>
        <w:imprint w:val="0"/>
        <w:color w:val="385623"/>
        <w:spacing w:val="0"/>
        <w:w w:val="100"/>
        <w:kern w:val="0"/>
        <w:position w:val="0"/>
        <w:highlight w:val="none"/>
        <w:vertAlign w:val="baseline"/>
      </w:rPr>
    </w:lvl>
    <w:lvl w:ilvl="5" w:tplc="5316D7B6">
      <w:start w:val="1"/>
      <w:numFmt w:val="lowerRoman"/>
      <w:lvlText w:val="%6."/>
      <w:lvlJc w:val="left"/>
      <w:pPr>
        <w:ind w:left="5400" w:hanging="318"/>
      </w:pPr>
      <w:rPr>
        <w:rFonts w:hAnsi="Arial Unicode MS"/>
        <w:b/>
        <w:bCs/>
        <w:caps w:val="0"/>
        <w:smallCaps w:val="0"/>
        <w:strike w:val="0"/>
        <w:dstrike w:val="0"/>
        <w:outline w:val="0"/>
        <w:emboss w:val="0"/>
        <w:imprint w:val="0"/>
        <w:color w:val="385623"/>
        <w:spacing w:val="0"/>
        <w:w w:val="100"/>
        <w:kern w:val="0"/>
        <w:position w:val="0"/>
        <w:highlight w:val="none"/>
        <w:vertAlign w:val="baseline"/>
      </w:rPr>
    </w:lvl>
    <w:lvl w:ilvl="6" w:tplc="DDFA731E">
      <w:start w:val="1"/>
      <w:numFmt w:val="decimal"/>
      <w:lvlText w:val="%7."/>
      <w:lvlJc w:val="left"/>
      <w:pPr>
        <w:ind w:left="6120" w:hanging="357"/>
      </w:pPr>
      <w:rPr>
        <w:rFonts w:hAnsi="Arial Unicode MS"/>
        <w:b/>
        <w:bCs/>
        <w:caps w:val="0"/>
        <w:smallCaps w:val="0"/>
        <w:strike w:val="0"/>
        <w:dstrike w:val="0"/>
        <w:outline w:val="0"/>
        <w:emboss w:val="0"/>
        <w:imprint w:val="0"/>
        <w:color w:val="385623"/>
        <w:spacing w:val="0"/>
        <w:w w:val="100"/>
        <w:kern w:val="0"/>
        <w:position w:val="0"/>
        <w:highlight w:val="none"/>
        <w:vertAlign w:val="baseline"/>
      </w:rPr>
    </w:lvl>
    <w:lvl w:ilvl="7" w:tplc="D89A44D8">
      <w:start w:val="1"/>
      <w:numFmt w:val="lowerLetter"/>
      <w:lvlText w:val="%8."/>
      <w:lvlJc w:val="left"/>
      <w:pPr>
        <w:ind w:left="6840" w:hanging="357"/>
      </w:pPr>
      <w:rPr>
        <w:rFonts w:hAnsi="Arial Unicode MS"/>
        <w:b/>
        <w:bCs/>
        <w:caps w:val="0"/>
        <w:smallCaps w:val="0"/>
        <w:strike w:val="0"/>
        <w:dstrike w:val="0"/>
        <w:outline w:val="0"/>
        <w:emboss w:val="0"/>
        <w:imprint w:val="0"/>
        <w:color w:val="385623"/>
        <w:spacing w:val="0"/>
        <w:w w:val="100"/>
        <w:kern w:val="0"/>
        <w:position w:val="0"/>
        <w:highlight w:val="none"/>
        <w:vertAlign w:val="baseline"/>
      </w:rPr>
    </w:lvl>
    <w:lvl w:ilvl="8" w:tplc="A47829F4">
      <w:start w:val="1"/>
      <w:numFmt w:val="lowerRoman"/>
      <w:lvlText w:val="%9."/>
      <w:lvlJc w:val="left"/>
      <w:pPr>
        <w:ind w:left="7560" w:hanging="318"/>
      </w:pPr>
      <w:rPr>
        <w:rFonts w:hAnsi="Arial Unicode MS"/>
        <w:b/>
        <w:bCs/>
        <w:caps w:val="0"/>
        <w:smallCaps w:val="0"/>
        <w:strike w:val="0"/>
        <w:dstrike w:val="0"/>
        <w:outline w:val="0"/>
        <w:emboss w:val="0"/>
        <w:imprint w:val="0"/>
        <w:color w:val="385623"/>
        <w:spacing w:val="0"/>
        <w:w w:val="100"/>
        <w:kern w:val="0"/>
        <w:position w:val="0"/>
        <w:highlight w:val="none"/>
        <w:vertAlign w:val="baseline"/>
      </w:rPr>
    </w:lvl>
  </w:abstractNum>
  <w:abstractNum w:abstractNumId="18" w15:restartNumberingAfterBreak="0">
    <w:nsid w:val="3FF90331"/>
    <w:multiLevelType w:val="hybridMultilevel"/>
    <w:tmpl w:val="45EE20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1B3222A"/>
    <w:multiLevelType w:val="hybridMultilevel"/>
    <w:tmpl w:val="DF7AFBE6"/>
    <w:styleLink w:val="Gemporteerdestijl22"/>
    <w:lvl w:ilvl="0" w:tplc="3886D22E">
      <w:start w:val="1"/>
      <w:numFmt w:val="decimal"/>
      <w:lvlText w:val="%1."/>
      <w:lvlJc w:val="left"/>
      <w:pPr>
        <w:tabs>
          <w:tab w:val="num" w:pos="1418"/>
        </w:tabs>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DD1654B0">
      <w:start w:val="1"/>
      <w:numFmt w:val="lowerLetter"/>
      <w:lvlText w:val="%2."/>
      <w:lvlJc w:val="left"/>
      <w:pPr>
        <w:tabs>
          <w:tab w:val="num" w:pos="2127"/>
        </w:tabs>
        <w:ind w:left="2149" w:hanging="349"/>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6282984C">
      <w:start w:val="1"/>
      <w:numFmt w:val="lowerRoman"/>
      <w:lvlText w:val="%3."/>
      <w:lvlJc w:val="left"/>
      <w:pPr>
        <w:tabs>
          <w:tab w:val="num" w:pos="2836"/>
        </w:tabs>
        <w:ind w:left="2858" w:hanging="322"/>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355A0640">
      <w:start w:val="1"/>
      <w:numFmt w:val="decimal"/>
      <w:lvlText w:val="%4."/>
      <w:lvlJc w:val="left"/>
      <w:pPr>
        <w:tabs>
          <w:tab w:val="num" w:pos="3545"/>
        </w:tabs>
        <w:ind w:left="3567" w:hanging="327"/>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167848C6">
      <w:start w:val="1"/>
      <w:numFmt w:val="lowerLetter"/>
      <w:lvlText w:val="%5."/>
      <w:lvlJc w:val="left"/>
      <w:pPr>
        <w:tabs>
          <w:tab w:val="num" w:pos="4254"/>
        </w:tabs>
        <w:ind w:left="4276" w:hanging="316"/>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26560D64">
      <w:start w:val="1"/>
      <w:numFmt w:val="lowerRoman"/>
      <w:suff w:val="nothing"/>
      <w:lvlText w:val="%6."/>
      <w:lvlJc w:val="left"/>
      <w:pPr>
        <w:ind w:left="4985" w:hanging="289"/>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2452B45E">
      <w:start w:val="1"/>
      <w:numFmt w:val="decimal"/>
      <w:suff w:val="nothing"/>
      <w:lvlText w:val="%7."/>
      <w:lvlJc w:val="left"/>
      <w:pPr>
        <w:ind w:left="5694" w:hanging="294"/>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E98AECE2">
      <w:start w:val="1"/>
      <w:numFmt w:val="lowerLetter"/>
      <w:suff w:val="nothing"/>
      <w:lvlText w:val="%8."/>
      <w:lvlJc w:val="left"/>
      <w:pPr>
        <w:ind w:left="640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40380C2E">
      <w:start w:val="1"/>
      <w:numFmt w:val="lowerRoman"/>
      <w:suff w:val="nothing"/>
      <w:lvlText w:val="%9."/>
      <w:lvlJc w:val="left"/>
      <w:pPr>
        <w:ind w:left="7112" w:hanging="256"/>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1D67001"/>
    <w:multiLevelType w:val="hybridMultilevel"/>
    <w:tmpl w:val="5ACA6556"/>
    <w:styleLink w:val="Gemporteerdestijl21"/>
    <w:lvl w:ilvl="0" w:tplc="098EC68C">
      <w:start w:val="1"/>
      <w:numFmt w:val="lowerLetter"/>
      <w:lvlText w:val="%1."/>
      <w:lvlJc w:val="left"/>
      <w:pPr>
        <w:ind w:left="180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1" w:tplc="751AD8A2">
      <w:start w:val="1"/>
      <w:numFmt w:val="lowerLetter"/>
      <w:lvlText w:val="%2."/>
      <w:lvlJc w:val="left"/>
      <w:pPr>
        <w:ind w:left="252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2" w:tplc="7FF0B856">
      <w:start w:val="1"/>
      <w:numFmt w:val="lowerRoman"/>
      <w:lvlText w:val="%3."/>
      <w:lvlJc w:val="left"/>
      <w:pPr>
        <w:ind w:left="324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3" w:tplc="398AF3FE">
      <w:start w:val="1"/>
      <w:numFmt w:val="decimal"/>
      <w:lvlText w:val="%4."/>
      <w:lvlJc w:val="left"/>
      <w:pPr>
        <w:ind w:left="396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4" w:tplc="EF10D0EE">
      <w:start w:val="1"/>
      <w:numFmt w:val="lowerLetter"/>
      <w:lvlText w:val="%5."/>
      <w:lvlJc w:val="left"/>
      <w:pPr>
        <w:ind w:left="468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5" w:tplc="B87AAF44">
      <w:start w:val="1"/>
      <w:numFmt w:val="lowerRoman"/>
      <w:lvlText w:val="%6."/>
      <w:lvlJc w:val="left"/>
      <w:pPr>
        <w:ind w:left="540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6" w:tplc="3946A53C">
      <w:start w:val="1"/>
      <w:numFmt w:val="decimal"/>
      <w:lvlText w:val="%7."/>
      <w:lvlJc w:val="left"/>
      <w:pPr>
        <w:ind w:left="612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7" w:tplc="727A4902">
      <w:start w:val="1"/>
      <w:numFmt w:val="lowerLetter"/>
      <w:lvlText w:val="%8."/>
      <w:lvlJc w:val="left"/>
      <w:pPr>
        <w:ind w:left="684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8" w:tplc="45B482E8">
      <w:start w:val="1"/>
      <w:numFmt w:val="lowerRoman"/>
      <w:lvlText w:val="%9."/>
      <w:lvlJc w:val="left"/>
      <w:pPr>
        <w:ind w:left="756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abstractNum>
  <w:abstractNum w:abstractNumId="21" w15:restartNumberingAfterBreak="0">
    <w:nsid w:val="42656A56"/>
    <w:multiLevelType w:val="hybridMultilevel"/>
    <w:tmpl w:val="4358F81E"/>
    <w:styleLink w:val="Gemporteerdestijl31"/>
    <w:lvl w:ilvl="0" w:tplc="1BFCDCDA">
      <w:start w:val="1"/>
      <w:numFmt w:val="decimal"/>
      <w:lvlText w:val="%1."/>
      <w:lvlJc w:val="left"/>
      <w:pPr>
        <w:tabs>
          <w:tab w:val="num" w:pos="1418"/>
        </w:tabs>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3E2A3938">
      <w:start w:val="1"/>
      <w:numFmt w:val="lowerLetter"/>
      <w:lvlText w:val="%2."/>
      <w:lvlJc w:val="left"/>
      <w:pPr>
        <w:tabs>
          <w:tab w:val="num" w:pos="2127"/>
        </w:tabs>
        <w:ind w:left="2149" w:hanging="349"/>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8244D402">
      <w:start w:val="1"/>
      <w:numFmt w:val="lowerRoman"/>
      <w:lvlText w:val="%3."/>
      <w:lvlJc w:val="left"/>
      <w:pPr>
        <w:tabs>
          <w:tab w:val="num" w:pos="2836"/>
        </w:tabs>
        <w:ind w:left="2858" w:hanging="322"/>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D280FA54">
      <w:start w:val="1"/>
      <w:numFmt w:val="decimal"/>
      <w:lvlText w:val="%4."/>
      <w:lvlJc w:val="left"/>
      <w:pPr>
        <w:tabs>
          <w:tab w:val="num" w:pos="3545"/>
        </w:tabs>
        <w:ind w:left="3567" w:hanging="327"/>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28384492">
      <w:start w:val="1"/>
      <w:numFmt w:val="lowerLetter"/>
      <w:lvlText w:val="%5."/>
      <w:lvlJc w:val="left"/>
      <w:pPr>
        <w:tabs>
          <w:tab w:val="num" w:pos="4254"/>
        </w:tabs>
        <w:ind w:left="4276" w:hanging="316"/>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F2AAEC6A">
      <w:start w:val="1"/>
      <w:numFmt w:val="lowerRoman"/>
      <w:suff w:val="nothing"/>
      <w:lvlText w:val="%6."/>
      <w:lvlJc w:val="left"/>
      <w:pPr>
        <w:ind w:left="4985" w:hanging="289"/>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26BA0426">
      <w:start w:val="1"/>
      <w:numFmt w:val="decimal"/>
      <w:suff w:val="nothing"/>
      <w:lvlText w:val="%7."/>
      <w:lvlJc w:val="left"/>
      <w:pPr>
        <w:ind w:left="5694" w:hanging="294"/>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9148E2EC">
      <w:start w:val="1"/>
      <w:numFmt w:val="lowerLetter"/>
      <w:suff w:val="nothing"/>
      <w:lvlText w:val="%8."/>
      <w:lvlJc w:val="left"/>
      <w:pPr>
        <w:ind w:left="640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101435C4">
      <w:start w:val="1"/>
      <w:numFmt w:val="lowerRoman"/>
      <w:suff w:val="nothing"/>
      <w:lvlText w:val="%9."/>
      <w:lvlJc w:val="left"/>
      <w:pPr>
        <w:ind w:left="7112" w:hanging="256"/>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381736C"/>
    <w:multiLevelType w:val="hybridMultilevel"/>
    <w:tmpl w:val="B0CABBDE"/>
    <w:styleLink w:val="Gemporteerdestijl8"/>
    <w:lvl w:ilvl="0" w:tplc="DF96228A">
      <w:start w:val="1"/>
      <w:numFmt w:val="lowerLetter"/>
      <w:lvlText w:val="%1."/>
      <w:lvlJc w:val="left"/>
      <w:pPr>
        <w:ind w:left="180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1" w:tplc="7BF62B30">
      <w:start w:val="1"/>
      <w:numFmt w:val="lowerLetter"/>
      <w:lvlText w:val="%2."/>
      <w:lvlJc w:val="left"/>
      <w:pPr>
        <w:ind w:left="25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2" w:tplc="39CC9790">
      <w:start w:val="1"/>
      <w:numFmt w:val="lowerRoman"/>
      <w:lvlText w:val="%3."/>
      <w:lvlJc w:val="left"/>
      <w:pPr>
        <w:ind w:left="324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3" w:tplc="F342AA4C">
      <w:start w:val="1"/>
      <w:numFmt w:val="decimal"/>
      <w:lvlText w:val="%4."/>
      <w:lvlJc w:val="left"/>
      <w:pPr>
        <w:ind w:left="396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4" w:tplc="B3CE7A30">
      <w:start w:val="1"/>
      <w:numFmt w:val="lowerLetter"/>
      <w:lvlText w:val="%5."/>
      <w:lvlJc w:val="left"/>
      <w:pPr>
        <w:ind w:left="468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5" w:tplc="ECE47714">
      <w:start w:val="1"/>
      <w:numFmt w:val="lowerRoman"/>
      <w:lvlText w:val="%6."/>
      <w:lvlJc w:val="left"/>
      <w:pPr>
        <w:ind w:left="540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6" w:tplc="B2EEC29A">
      <w:start w:val="1"/>
      <w:numFmt w:val="decimal"/>
      <w:lvlText w:val="%7."/>
      <w:lvlJc w:val="left"/>
      <w:pPr>
        <w:ind w:left="61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7" w:tplc="06F401A8">
      <w:start w:val="1"/>
      <w:numFmt w:val="lowerLetter"/>
      <w:lvlText w:val="%8."/>
      <w:lvlJc w:val="left"/>
      <w:pPr>
        <w:ind w:left="684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8" w:tplc="F1DE91BC">
      <w:start w:val="1"/>
      <w:numFmt w:val="lowerRoman"/>
      <w:lvlText w:val="%9."/>
      <w:lvlJc w:val="left"/>
      <w:pPr>
        <w:ind w:left="756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abstractNum>
  <w:abstractNum w:abstractNumId="23" w15:restartNumberingAfterBreak="0">
    <w:nsid w:val="44C92577"/>
    <w:multiLevelType w:val="hybridMultilevel"/>
    <w:tmpl w:val="ECD8A2D0"/>
    <w:styleLink w:val="Gemporteerdestijl13"/>
    <w:lvl w:ilvl="0" w:tplc="8C4CAEFA">
      <w:start w:val="1"/>
      <w:numFmt w:val="decimal"/>
      <w:lvlText w:val="%1."/>
      <w:lvlJc w:val="left"/>
      <w:pPr>
        <w:tabs>
          <w:tab w:val="num" w:pos="1418"/>
        </w:tabs>
        <w:ind w:left="1440" w:hanging="3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1" w:tplc="48B80FCC">
      <w:start w:val="1"/>
      <w:numFmt w:val="lowerLetter"/>
      <w:lvlText w:val="%2."/>
      <w:lvlJc w:val="left"/>
      <w:pPr>
        <w:tabs>
          <w:tab w:val="num" w:pos="2127"/>
        </w:tabs>
        <w:ind w:left="2149" w:hanging="34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2" w:tplc="84124786">
      <w:start w:val="1"/>
      <w:numFmt w:val="lowerRoman"/>
      <w:lvlText w:val="%3."/>
      <w:lvlJc w:val="left"/>
      <w:pPr>
        <w:tabs>
          <w:tab w:val="num" w:pos="2836"/>
        </w:tabs>
        <w:ind w:left="2858" w:hanging="322"/>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3" w:tplc="68560AAE">
      <w:start w:val="1"/>
      <w:numFmt w:val="decimal"/>
      <w:lvlText w:val="%4."/>
      <w:lvlJc w:val="left"/>
      <w:pPr>
        <w:tabs>
          <w:tab w:val="num" w:pos="3545"/>
        </w:tabs>
        <w:ind w:left="3567" w:hanging="327"/>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4" w:tplc="056EB59E">
      <w:start w:val="1"/>
      <w:numFmt w:val="lowerLetter"/>
      <w:lvlText w:val="%5."/>
      <w:lvlJc w:val="left"/>
      <w:pPr>
        <w:tabs>
          <w:tab w:val="num" w:pos="4254"/>
        </w:tabs>
        <w:ind w:left="4276" w:hanging="316"/>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5" w:tplc="1584DAE0">
      <w:start w:val="1"/>
      <w:numFmt w:val="lowerRoman"/>
      <w:suff w:val="nothing"/>
      <w:lvlText w:val="%6."/>
      <w:lvlJc w:val="left"/>
      <w:pPr>
        <w:ind w:left="4985" w:hanging="28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6" w:tplc="3B5A7CB0">
      <w:start w:val="1"/>
      <w:numFmt w:val="decimal"/>
      <w:suff w:val="nothing"/>
      <w:lvlText w:val="%7."/>
      <w:lvlJc w:val="left"/>
      <w:pPr>
        <w:ind w:left="5694" w:hanging="294"/>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7" w:tplc="D02A523C">
      <w:start w:val="1"/>
      <w:numFmt w:val="lowerLetter"/>
      <w:suff w:val="nothing"/>
      <w:lvlText w:val="%8."/>
      <w:lvlJc w:val="left"/>
      <w:pPr>
        <w:ind w:left="6403" w:hanging="283"/>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8" w:tplc="4AC6E7F4">
      <w:start w:val="1"/>
      <w:numFmt w:val="lowerRoman"/>
      <w:suff w:val="nothing"/>
      <w:lvlText w:val="%9."/>
      <w:lvlJc w:val="left"/>
      <w:pPr>
        <w:ind w:left="7112" w:hanging="256"/>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abstractNum>
  <w:abstractNum w:abstractNumId="24" w15:restartNumberingAfterBreak="0">
    <w:nsid w:val="45970749"/>
    <w:multiLevelType w:val="hybridMultilevel"/>
    <w:tmpl w:val="58F631FC"/>
    <w:styleLink w:val="Gemporteerdestijl18"/>
    <w:lvl w:ilvl="0" w:tplc="F7A4CFC4">
      <w:start w:val="1"/>
      <w:numFmt w:val="bullet"/>
      <w:lvlText w:val="•"/>
      <w:lvlJc w:val="left"/>
      <w:pPr>
        <w:tabs>
          <w:tab w:val="num" w:pos="305"/>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1BA7FAC">
      <w:start w:val="1"/>
      <w:numFmt w:val="bullet"/>
      <w:lvlText w:val="•"/>
      <w:lvlJc w:val="left"/>
      <w:pPr>
        <w:tabs>
          <w:tab w:val="num" w:pos="1115"/>
        </w:tabs>
        <w:ind w:left="11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FC44FBE">
      <w:start w:val="1"/>
      <w:numFmt w:val="bullet"/>
      <w:lvlText w:val="•"/>
      <w:lvlJc w:val="left"/>
      <w:pPr>
        <w:tabs>
          <w:tab w:val="num" w:pos="1925"/>
        </w:tabs>
        <w:ind w:left="19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8D684632">
      <w:start w:val="1"/>
      <w:numFmt w:val="bullet"/>
      <w:lvlText w:val="•"/>
      <w:lvlJc w:val="left"/>
      <w:pPr>
        <w:tabs>
          <w:tab w:val="num" w:pos="2735"/>
        </w:tabs>
        <w:ind w:left="279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8EA295A">
      <w:start w:val="1"/>
      <w:numFmt w:val="bullet"/>
      <w:lvlText w:val="·"/>
      <w:lvlJc w:val="left"/>
      <w:pPr>
        <w:tabs>
          <w:tab w:val="num" w:pos="3545"/>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BDA216E">
      <w:start w:val="1"/>
      <w:numFmt w:val="bullet"/>
      <w:lvlText w:val="·"/>
      <w:lvlJc w:val="left"/>
      <w:pPr>
        <w:tabs>
          <w:tab w:val="num" w:pos="4355"/>
        </w:tabs>
        <w:ind w:left="44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4306812">
      <w:start w:val="1"/>
      <w:numFmt w:val="bullet"/>
      <w:lvlText w:val="·"/>
      <w:lvlJc w:val="left"/>
      <w:pPr>
        <w:tabs>
          <w:tab w:val="num" w:pos="5165"/>
        </w:tabs>
        <w:ind w:left="52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C225CE">
      <w:start w:val="1"/>
      <w:numFmt w:val="bullet"/>
      <w:lvlText w:val="·"/>
      <w:lvlJc w:val="left"/>
      <w:pPr>
        <w:tabs>
          <w:tab w:val="num" w:pos="5975"/>
        </w:tabs>
        <w:ind w:left="60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CDC8CE8">
      <w:start w:val="1"/>
      <w:numFmt w:val="bullet"/>
      <w:lvlText w:val="·"/>
      <w:lvlJc w:val="left"/>
      <w:pPr>
        <w:tabs>
          <w:tab w:val="num" w:pos="6785"/>
        </w:tabs>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5D9622A"/>
    <w:multiLevelType w:val="hybridMultilevel"/>
    <w:tmpl w:val="5E1EFFA2"/>
    <w:styleLink w:val="Gemporteerdestijl14"/>
    <w:lvl w:ilvl="0" w:tplc="85BC0096">
      <w:start w:val="1"/>
      <w:numFmt w:val="lowerLetter"/>
      <w:lvlText w:val="%1."/>
      <w:lvlJc w:val="left"/>
      <w:pPr>
        <w:ind w:left="180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1" w:tplc="DF5EAD5E">
      <w:start w:val="1"/>
      <w:numFmt w:val="lowerLetter"/>
      <w:lvlText w:val="%2."/>
      <w:lvlJc w:val="left"/>
      <w:pPr>
        <w:ind w:left="25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2" w:tplc="789C79D6">
      <w:start w:val="1"/>
      <w:numFmt w:val="lowerRoman"/>
      <w:lvlText w:val="%3."/>
      <w:lvlJc w:val="left"/>
      <w:pPr>
        <w:ind w:left="324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3" w:tplc="A0E4EA58">
      <w:start w:val="1"/>
      <w:numFmt w:val="decimal"/>
      <w:lvlText w:val="%4."/>
      <w:lvlJc w:val="left"/>
      <w:pPr>
        <w:ind w:left="396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4" w:tplc="E64C77C2">
      <w:start w:val="1"/>
      <w:numFmt w:val="lowerLetter"/>
      <w:lvlText w:val="%5."/>
      <w:lvlJc w:val="left"/>
      <w:pPr>
        <w:ind w:left="468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5" w:tplc="DC4291B6">
      <w:start w:val="1"/>
      <w:numFmt w:val="lowerRoman"/>
      <w:lvlText w:val="%6."/>
      <w:lvlJc w:val="left"/>
      <w:pPr>
        <w:ind w:left="540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6" w:tplc="720243FC">
      <w:start w:val="1"/>
      <w:numFmt w:val="decimal"/>
      <w:lvlText w:val="%7."/>
      <w:lvlJc w:val="left"/>
      <w:pPr>
        <w:ind w:left="61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7" w:tplc="7B22502E">
      <w:start w:val="1"/>
      <w:numFmt w:val="lowerLetter"/>
      <w:lvlText w:val="%8."/>
      <w:lvlJc w:val="left"/>
      <w:pPr>
        <w:ind w:left="684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8" w:tplc="54301156">
      <w:start w:val="1"/>
      <w:numFmt w:val="lowerRoman"/>
      <w:lvlText w:val="%9."/>
      <w:lvlJc w:val="left"/>
      <w:pPr>
        <w:ind w:left="756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abstractNum>
  <w:abstractNum w:abstractNumId="26" w15:restartNumberingAfterBreak="0">
    <w:nsid w:val="4E001097"/>
    <w:multiLevelType w:val="hybridMultilevel"/>
    <w:tmpl w:val="44C00A24"/>
    <w:numStyleLink w:val="Gemporteerdestijl17"/>
  </w:abstractNum>
  <w:abstractNum w:abstractNumId="27" w15:restartNumberingAfterBreak="0">
    <w:nsid w:val="4E7A59B6"/>
    <w:multiLevelType w:val="hybridMultilevel"/>
    <w:tmpl w:val="CB48364A"/>
    <w:styleLink w:val="Gemporteerdestijl5"/>
    <w:lvl w:ilvl="0" w:tplc="1DEE95D6">
      <w:start w:val="1"/>
      <w:numFmt w:val="lowerLetter"/>
      <w:lvlText w:val="%1."/>
      <w:lvlJc w:val="left"/>
      <w:pPr>
        <w:ind w:left="180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1" w:tplc="ADFE698A">
      <w:start w:val="1"/>
      <w:numFmt w:val="lowerLetter"/>
      <w:lvlText w:val="%2."/>
      <w:lvlJc w:val="left"/>
      <w:pPr>
        <w:ind w:left="25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2" w:tplc="75640E0C">
      <w:start w:val="1"/>
      <w:numFmt w:val="lowerRoman"/>
      <w:lvlText w:val="%3."/>
      <w:lvlJc w:val="left"/>
      <w:pPr>
        <w:ind w:left="324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3" w:tplc="5D225A74">
      <w:start w:val="1"/>
      <w:numFmt w:val="decimal"/>
      <w:lvlText w:val="%4."/>
      <w:lvlJc w:val="left"/>
      <w:pPr>
        <w:ind w:left="396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4" w:tplc="659CA69E">
      <w:start w:val="1"/>
      <w:numFmt w:val="lowerLetter"/>
      <w:lvlText w:val="%5."/>
      <w:lvlJc w:val="left"/>
      <w:pPr>
        <w:ind w:left="468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5" w:tplc="703AD036">
      <w:start w:val="1"/>
      <w:numFmt w:val="lowerRoman"/>
      <w:lvlText w:val="%6."/>
      <w:lvlJc w:val="left"/>
      <w:pPr>
        <w:ind w:left="540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6" w:tplc="55A40E48">
      <w:start w:val="1"/>
      <w:numFmt w:val="decimal"/>
      <w:lvlText w:val="%7."/>
      <w:lvlJc w:val="left"/>
      <w:pPr>
        <w:ind w:left="61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7" w:tplc="30A81A74">
      <w:start w:val="1"/>
      <w:numFmt w:val="lowerLetter"/>
      <w:lvlText w:val="%8."/>
      <w:lvlJc w:val="left"/>
      <w:pPr>
        <w:ind w:left="684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8" w:tplc="39D4C798">
      <w:start w:val="1"/>
      <w:numFmt w:val="lowerRoman"/>
      <w:lvlText w:val="%9."/>
      <w:lvlJc w:val="left"/>
      <w:pPr>
        <w:ind w:left="756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abstractNum>
  <w:abstractNum w:abstractNumId="28" w15:restartNumberingAfterBreak="0">
    <w:nsid w:val="53925A65"/>
    <w:multiLevelType w:val="hybridMultilevel"/>
    <w:tmpl w:val="2B7E0476"/>
    <w:styleLink w:val="Gemporteerdestijl15"/>
    <w:lvl w:ilvl="0" w:tplc="5B94CE82">
      <w:start w:val="1"/>
      <w:numFmt w:val="decimal"/>
      <w:lvlText w:val="%1."/>
      <w:lvlJc w:val="left"/>
      <w:pPr>
        <w:tabs>
          <w:tab w:val="left" w:pos="851"/>
          <w:tab w:val="center" w:pos="4819"/>
          <w:tab w:val="left" w:pos="5094"/>
          <w:tab w:val="left" w:pos="5660"/>
          <w:tab w:val="left" w:pos="6226"/>
          <w:tab w:val="left" w:pos="6792"/>
          <w:tab w:val="left" w:pos="7358"/>
          <w:tab w:val="left" w:pos="7924"/>
          <w:tab w:val="left" w:pos="8490"/>
          <w:tab w:val="left" w:pos="9056"/>
          <w:tab w:val="left" w:pos="9246"/>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E2EAAB50">
      <w:start w:val="1"/>
      <w:numFmt w:val="lowerLetter"/>
      <w:lvlText w:val="%2."/>
      <w:lvlJc w:val="left"/>
      <w:pPr>
        <w:tabs>
          <w:tab w:val="center" w:pos="4819"/>
          <w:tab w:val="left" w:pos="5094"/>
          <w:tab w:val="left" w:pos="5660"/>
          <w:tab w:val="left" w:pos="6226"/>
          <w:tab w:val="left" w:pos="6792"/>
          <w:tab w:val="left" w:pos="7358"/>
          <w:tab w:val="left" w:pos="7924"/>
          <w:tab w:val="left" w:pos="8490"/>
          <w:tab w:val="left" w:pos="9056"/>
          <w:tab w:val="left" w:pos="9246"/>
        </w:tabs>
        <w:ind w:left="4099" w:hanging="4099"/>
      </w:pPr>
      <w:rPr>
        <w:rFonts w:hAnsi="Arial Unicode MS"/>
        <w:b/>
        <w:bCs/>
        <w:caps w:val="0"/>
        <w:smallCaps w:val="0"/>
        <w:strike w:val="0"/>
        <w:dstrike w:val="0"/>
        <w:outline w:val="0"/>
        <w:emboss w:val="0"/>
        <w:imprint w:val="0"/>
        <w:spacing w:val="0"/>
        <w:w w:val="100"/>
        <w:kern w:val="0"/>
        <w:position w:val="0"/>
        <w:highlight w:val="none"/>
        <w:vertAlign w:val="baseline"/>
      </w:rPr>
    </w:lvl>
    <w:lvl w:ilvl="2" w:tplc="CCF0BA4A">
      <w:start w:val="1"/>
      <w:numFmt w:val="lowerRoman"/>
      <w:lvlText w:val="%3."/>
      <w:lvlJc w:val="left"/>
      <w:pPr>
        <w:tabs>
          <w:tab w:val="center" w:pos="4819"/>
          <w:tab w:val="left" w:pos="5094"/>
          <w:tab w:val="left" w:pos="5660"/>
          <w:tab w:val="left" w:pos="6226"/>
          <w:tab w:val="left" w:pos="6792"/>
          <w:tab w:val="left" w:pos="7358"/>
          <w:tab w:val="left" w:pos="7924"/>
          <w:tab w:val="left" w:pos="8490"/>
          <w:tab w:val="left" w:pos="9056"/>
          <w:tab w:val="left" w:pos="9246"/>
        </w:tabs>
        <w:ind w:left="3363" w:hanging="3363"/>
      </w:pPr>
      <w:rPr>
        <w:rFonts w:hAnsi="Arial Unicode MS"/>
        <w:b/>
        <w:bCs/>
        <w:caps w:val="0"/>
        <w:smallCaps w:val="0"/>
        <w:strike w:val="0"/>
        <w:dstrike w:val="0"/>
        <w:outline w:val="0"/>
        <w:emboss w:val="0"/>
        <w:imprint w:val="0"/>
        <w:spacing w:val="0"/>
        <w:w w:val="100"/>
        <w:kern w:val="0"/>
        <w:position w:val="0"/>
        <w:highlight w:val="none"/>
        <w:vertAlign w:val="baseline"/>
      </w:rPr>
    </w:lvl>
    <w:lvl w:ilvl="3" w:tplc="2FE00A30">
      <w:start w:val="1"/>
      <w:numFmt w:val="decimal"/>
      <w:lvlText w:val="%4."/>
      <w:lvlJc w:val="left"/>
      <w:pPr>
        <w:tabs>
          <w:tab w:val="center" w:pos="4819"/>
          <w:tab w:val="left" w:pos="5094"/>
          <w:tab w:val="left" w:pos="5660"/>
          <w:tab w:val="left" w:pos="6226"/>
          <w:tab w:val="left" w:pos="6792"/>
          <w:tab w:val="left" w:pos="7358"/>
          <w:tab w:val="left" w:pos="7924"/>
          <w:tab w:val="left" w:pos="8490"/>
          <w:tab w:val="left" w:pos="9056"/>
          <w:tab w:val="left" w:pos="9246"/>
        </w:tabs>
        <w:ind w:left="2659" w:hanging="2659"/>
      </w:pPr>
      <w:rPr>
        <w:rFonts w:hAnsi="Arial Unicode MS"/>
        <w:b/>
        <w:bCs/>
        <w:caps w:val="0"/>
        <w:smallCaps w:val="0"/>
        <w:strike w:val="0"/>
        <w:dstrike w:val="0"/>
        <w:outline w:val="0"/>
        <w:emboss w:val="0"/>
        <w:imprint w:val="0"/>
        <w:spacing w:val="0"/>
        <w:w w:val="100"/>
        <w:kern w:val="0"/>
        <w:position w:val="0"/>
        <w:highlight w:val="none"/>
        <w:vertAlign w:val="baseline"/>
      </w:rPr>
    </w:lvl>
    <w:lvl w:ilvl="4" w:tplc="232A7282">
      <w:start w:val="1"/>
      <w:numFmt w:val="lowerLetter"/>
      <w:lvlText w:val="%5."/>
      <w:lvlJc w:val="left"/>
      <w:pPr>
        <w:tabs>
          <w:tab w:val="left" w:pos="567"/>
          <w:tab w:val="left" w:pos="851"/>
          <w:tab w:val="center" w:pos="4819"/>
          <w:tab w:val="left" w:pos="5094"/>
          <w:tab w:val="left" w:pos="5660"/>
          <w:tab w:val="left" w:pos="6226"/>
          <w:tab w:val="left" w:pos="6792"/>
          <w:tab w:val="left" w:pos="7358"/>
          <w:tab w:val="left" w:pos="7924"/>
          <w:tab w:val="left" w:pos="8490"/>
          <w:tab w:val="left" w:pos="9056"/>
          <w:tab w:val="left" w:pos="9246"/>
        </w:tabs>
        <w:ind w:left="3240" w:hanging="1939"/>
      </w:pPr>
      <w:rPr>
        <w:rFonts w:hAnsi="Arial Unicode MS"/>
        <w:b/>
        <w:bCs/>
        <w:caps w:val="0"/>
        <w:smallCaps w:val="0"/>
        <w:strike w:val="0"/>
        <w:dstrike w:val="0"/>
        <w:outline w:val="0"/>
        <w:emboss w:val="0"/>
        <w:imprint w:val="0"/>
        <w:spacing w:val="0"/>
        <w:w w:val="100"/>
        <w:kern w:val="0"/>
        <w:position w:val="0"/>
        <w:highlight w:val="none"/>
        <w:vertAlign w:val="baseline"/>
      </w:rPr>
    </w:lvl>
    <w:lvl w:ilvl="5" w:tplc="44C25A60">
      <w:start w:val="1"/>
      <w:numFmt w:val="lowerRoman"/>
      <w:lvlText w:val="%6."/>
      <w:lvlJc w:val="left"/>
      <w:pPr>
        <w:tabs>
          <w:tab w:val="left" w:pos="567"/>
          <w:tab w:val="left" w:pos="851"/>
          <w:tab w:val="center" w:pos="4819"/>
          <w:tab w:val="left" w:pos="5094"/>
          <w:tab w:val="left" w:pos="5660"/>
          <w:tab w:val="left" w:pos="6226"/>
          <w:tab w:val="left" w:pos="6792"/>
          <w:tab w:val="left" w:pos="7358"/>
          <w:tab w:val="left" w:pos="7924"/>
          <w:tab w:val="left" w:pos="8490"/>
          <w:tab w:val="left" w:pos="9056"/>
          <w:tab w:val="left" w:pos="9246"/>
        </w:tabs>
        <w:ind w:left="3960" w:hanging="1203"/>
      </w:pPr>
      <w:rPr>
        <w:rFonts w:hAnsi="Arial Unicode MS"/>
        <w:b/>
        <w:bCs/>
        <w:caps w:val="0"/>
        <w:smallCaps w:val="0"/>
        <w:strike w:val="0"/>
        <w:dstrike w:val="0"/>
        <w:outline w:val="0"/>
        <w:emboss w:val="0"/>
        <w:imprint w:val="0"/>
        <w:spacing w:val="0"/>
        <w:w w:val="100"/>
        <w:kern w:val="0"/>
        <w:position w:val="0"/>
        <w:highlight w:val="none"/>
        <w:vertAlign w:val="baseline"/>
      </w:rPr>
    </w:lvl>
    <w:lvl w:ilvl="6" w:tplc="885225E2">
      <w:start w:val="1"/>
      <w:numFmt w:val="decimal"/>
      <w:lvlText w:val="%7."/>
      <w:lvlJc w:val="left"/>
      <w:pPr>
        <w:tabs>
          <w:tab w:val="left" w:pos="567"/>
          <w:tab w:val="left" w:pos="851"/>
          <w:tab w:val="center" w:pos="4819"/>
          <w:tab w:val="left" w:pos="5094"/>
          <w:tab w:val="left" w:pos="5660"/>
          <w:tab w:val="left" w:pos="6226"/>
          <w:tab w:val="left" w:pos="6792"/>
          <w:tab w:val="left" w:pos="7358"/>
          <w:tab w:val="left" w:pos="7924"/>
          <w:tab w:val="left" w:pos="8490"/>
          <w:tab w:val="left" w:pos="9056"/>
          <w:tab w:val="left" w:pos="9246"/>
        </w:tabs>
        <w:ind w:left="4680" w:hanging="499"/>
      </w:pPr>
      <w:rPr>
        <w:rFonts w:hAnsi="Arial Unicode MS"/>
        <w:b/>
        <w:bCs/>
        <w:caps w:val="0"/>
        <w:smallCaps w:val="0"/>
        <w:strike w:val="0"/>
        <w:dstrike w:val="0"/>
        <w:outline w:val="0"/>
        <w:emboss w:val="0"/>
        <w:imprint w:val="0"/>
        <w:spacing w:val="0"/>
        <w:w w:val="100"/>
        <w:kern w:val="0"/>
        <w:position w:val="0"/>
        <w:highlight w:val="none"/>
        <w:vertAlign w:val="baseline"/>
      </w:rPr>
    </w:lvl>
    <w:lvl w:ilvl="7" w:tplc="BB229D7C">
      <w:start w:val="1"/>
      <w:numFmt w:val="lowerLetter"/>
      <w:lvlText w:val="%8."/>
      <w:lvlJc w:val="left"/>
      <w:pPr>
        <w:tabs>
          <w:tab w:val="left" w:pos="567"/>
          <w:tab w:val="left" w:pos="851"/>
          <w:tab w:val="center" w:pos="4819"/>
          <w:tab w:val="left" w:pos="5660"/>
          <w:tab w:val="left" w:pos="6226"/>
          <w:tab w:val="left" w:pos="6792"/>
          <w:tab w:val="left" w:pos="7358"/>
          <w:tab w:val="left" w:pos="7924"/>
          <w:tab w:val="left" w:pos="8490"/>
          <w:tab w:val="left" w:pos="9056"/>
          <w:tab w:val="left" w:pos="9246"/>
        </w:tabs>
        <w:ind w:left="5400" w:hanging="620"/>
      </w:pPr>
      <w:rPr>
        <w:rFonts w:hAnsi="Arial Unicode MS"/>
        <w:b/>
        <w:bCs/>
        <w:caps w:val="0"/>
        <w:smallCaps w:val="0"/>
        <w:strike w:val="0"/>
        <w:dstrike w:val="0"/>
        <w:outline w:val="0"/>
        <w:emboss w:val="0"/>
        <w:imprint w:val="0"/>
        <w:spacing w:val="0"/>
        <w:w w:val="100"/>
        <w:kern w:val="0"/>
        <w:position w:val="0"/>
        <w:highlight w:val="none"/>
        <w:vertAlign w:val="baseline"/>
      </w:rPr>
    </w:lvl>
    <w:lvl w:ilvl="8" w:tplc="068A58CC">
      <w:start w:val="1"/>
      <w:numFmt w:val="lowerRoman"/>
      <w:lvlText w:val="%9."/>
      <w:lvlJc w:val="left"/>
      <w:pPr>
        <w:tabs>
          <w:tab w:val="left" w:pos="567"/>
          <w:tab w:val="left" w:pos="851"/>
          <w:tab w:val="center" w:pos="4819"/>
          <w:tab w:val="left" w:pos="5094"/>
          <w:tab w:val="left" w:pos="5660"/>
          <w:tab w:val="left" w:pos="6226"/>
          <w:tab w:val="left" w:pos="6792"/>
          <w:tab w:val="left" w:pos="7358"/>
          <w:tab w:val="left" w:pos="7924"/>
          <w:tab w:val="left" w:pos="8490"/>
          <w:tab w:val="left" w:pos="9056"/>
          <w:tab w:val="left" w:pos="9246"/>
        </w:tabs>
        <w:ind w:left="6120" w:hanging="45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6D605CD"/>
    <w:multiLevelType w:val="hybridMultilevel"/>
    <w:tmpl w:val="824AF3A0"/>
    <w:lvl w:ilvl="0" w:tplc="01743780">
      <w:start w:val="3"/>
      <w:numFmt w:val="lowerLetter"/>
      <w:lvlText w:val="%1."/>
      <w:lvlJc w:val="left"/>
      <w:pPr>
        <w:ind w:left="2130" w:hanging="360"/>
      </w:pPr>
      <w:rPr>
        <w:rFonts w:hint="default"/>
      </w:rPr>
    </w:lvl>
    <w:lvl w:ilvl="1" w:tplc="08130019" w:tentative="1">
      <w:start w:val="1"/>
      <w:numFmt w:val="lowerLetter"/>
      <w:lvlText w:val="%2."/>
      <w:lvlJc w:val="left"/>
      <w:pPr>
        <w:ind w:left="2850" w:hanging="360"/>
      </w:pPr>
    </w:lvl>
    <w:lvl w:ilvl="2" w:tplc="0813001B" w:tentative="1">
      <w:start w:val="1"/>
      <w:numFmt w:val="lowerRoman"/>
      <w:lvlText w:val="%3."/>
      <w:lvlJc w:val="right"/>
      <w:pPr>
        <w:ind w:left="3570" w:hanging="180"/>
      </w:pPr>
    </w:lvl>
    <w:lvl w:ilvl="3" w:tplc="0813000F" w:tentative="1">
      <w:start w:val="1"/>
      <w:numFmt w:val="decimal"/>
      <w:lvlText w:val="%4."/>
      <w:lvlJc w:val="left"/>
      <w:pPr>
        <w:ind w:left="4290" w:hanging="360"/>
      </w:pPr>
    </w:lvl>
    <w:lvl w:ilvl="4" w:tplc="08130019" w:tentative="1">
      <w:start w:val="1"/>
      <w:numFmt w:val="lowerLetter"/>
      <w:lvlText w:val="%5."/>
      <w:lvlJc w:val="left"/>
      <w:pPr>
        <w:ind w:left="5010" w:hanging="360"/>
      </w:pPr>
    </w:lvl>
    <w:lvl w:ilvl="5" w:tplc="0813001B" w:tentative="1">
      <w:start w:val="1"/>
      <w:numFmt w:val="lowerRoman"/>
      <w:lvlText w:val="%6."/>
      <w:lvlJc w:val="right"/>
      <w:pPr>
        <w:ind w:left="5730" w:hanging="180"/>
      </w:pPr>
    </w:lvl>
    <w:lvl w:ilvl="6" w:tplc="0813000F" w:tentative="1">
      <w:start w:val="1"/>
      <w:numFmt w:val="decimal"/>
      <w:lvlText w:val="%7."/>
      <w:lvlJc w:val="left"/>
      <w:pPr>
        <w:ind w:left="6450" w:hanging="360"/>
      </w:pPr>
    </w:lvl>
    <w:lvl w:ilvl="7" w:tplc="08130019" w:tentative="1">
      <w:start w:val="1"/>
      <w:numFmt w:val="lowerLetter"/>
      <w:lvlText w:val="%8."/>
      <w:lvlJc w:val="left"/>
      <w:pPr>
        <w:ind w:left="7170" w:hanging="360"/>
      </w:pPr>
    </w:lvl>
    <w:lvl w:ilvl="8" w:tplc="0813001B" w:tentative="1">
      <w:start w:val="1"/>
      <w:numFmt w:val="lowerRoman"/>
      <w:lvlText w:val="%9."/>
      <w:lvlJc w:val="right"/>
      <w:pPr>
        <w:ind w:left="7890" w:hanging="180"/>
      </w:pPr>
    </w:lvl>
  </w:abstractNum>
  <w:abstractNum w:abstractNumId="30" w15:restartNumberingAfterBreak="0">
    <w:nsid w:val="5AB93ED7"/>
    <w:multiLevelType w:val="hybridMultilevel"/>
    <w:tmpl w:val="EB666734"/>
    <w:styleLink w:val="Gemporteerdestijl27"/>
    <w:lvl w:ilvl="0" w:tplc="A9E8B0BC">
      <w:start w:val="1"/>
      <w:numFmt w:val="lowerLetter"/>
      <w:lvlText w:val="%1."/>
      <w:lvlJc w:val="left"/>
      <w:pPr>
        <w:ind w:left="179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1" w:tplc="A0A20B52">
      <w:start w:val="1"/>
      <w:numFmt w:val="lowerLetter"/>
      <w:lvlText w:val="%2."/>
      <w:lvlJc w:val="left"/>
      <w:pPr>
        <w:ind w:left="25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2" w:tplc="A63E059C">
      <w:start w:val="1"/>
      <w:numFmt w:val="lowerRoman"/>
      <w:lvlText w:val="%3."/>
      <w:lvlJc w:val="left"/>
      <w:pPr>
        <w:ind w:left="323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3" w:tplc="A42E278E">
      <w:start w:val="1"/>
      <w:numFmt w:val="decimal"/>
      <w:lvlText w:val="%4."/>
      <w:lvlJc w:val="left"/>
      <w:pPr>
        <w:ind w:left="395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4" w:tplc="CF1CF7C4">
      <w:start w:val="1"/>
      <w:numFmt w:val="lowerLetter"/>
      <w:lvlText w:val="%5."/>
      <w:lvlJc w:val="left"/>
      <w:pPr>
        <w:ind w:left="467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5" w:tplc="C0786726">
      <w:start w:val="1"/>
      <w:numFmt w:val="lowerRoman"/>
      <w:lvlText w:val="%6."/>
      <w:lvlJc w:val="left"/>
      <w:pPr>
        <w:ind w:left="539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6" w:tplc="9E327E6C">
      <w:start w:val="1"/>
      <w:numFmt w:val="decimal"/>
      <w:lvlText w:val="%7."/>
      <w:lvlJc w:val="left"/>
      <w:pPr>
        <w:ind w:left="61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7" w:tplc="56E641CC">
      <w:start w:val="1"/>
      <w:numFmt w:val="lowerLetter"/>
      <w:lvlText w:val="%8."/>
      <w:lvlJc w:val="left"/>
      <w:pPr>
        <w:ind w:left="683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8" w:tplc="AA446132">
      <w:start w:val="1"/>
      <w:numFmt w:val="lowerRoman"/>
      <w:lvlText w:val="%9."/>
      <w:lvlJc w:val="left"/>
      <w:pPr>
        <w:ind w:left="755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abstractNum>
  <w:abstractNum w:abstractNumId="31" w15:restartNumberingAfterBreak="0">
    <w:nsid w:val="5D206BFD"/>
    <w:multiLevelType w:val="hybridMultilevel"/>
    <w:tmpl w:val="0B6EDF34"/>
    <w:styleLink w:val="Gemporteerdestijl20"/>
    <w:lvl w:ilvl="0" w:tplc="63DA3682">
      <w:start w:val="1"/>
      <w:numFmt w:val="lowerLetter"/>
      <w:lvlText w:val="%1."/>
      <w:lvlJc w:val="left"/>
      <w:pPr>
        <w:ind w:left="180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1" w:tplc="81B2F5A2">
      <w:start w:val="1"/>
      <w:numFmt w:val="lowerLetter"/>
      <w:lvlText w:val="%2."/>
      <w:lvlJc w:val="left"/>
      <w:pPr>
        <w:ind w:left="252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2" w:tplc="F3A6A864">
      <w:start w:val="1"/>
      <w:numFmt w:val="lowerRoman"/>
      <w:lvlText w:val="%3."/>
      <w:lvlJc w:val="left"/>
      <w:pPr>
        <w:ind w:left="324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3" w:tplc="95125422">
      <w:start w:val="1"/>
      <w:numFmt w:val="decimal"/>
      <w:lvlText w:val="%4."/>
      <w:lvlJc w:val="left"/>
      <w:pPr>
        <w:ind w:left="396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4" w:tplc="1A86D00C">
      <w:start w:val="1"/>
      <w:numFmt w:val="lowerLetter"/>
      <w:lvlText w:val="%5."/>
      <w:lvlJc w:val="left"/>
      <w:pPr>
        <w:ind w:left="468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5" w:tplc="0EF0870A">
      <w:start w:val="1"/>
      <w:numFmt w:val="lowerRoman"/>
      <w:lvlText w:val="%6."/>
      <w:lvlJc w:val="left"/>
      <w:pPr>
        <w:ind w:left="540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6" w:tplc="24E00DA0">
      <w:start w:val="1"/>
      <w:numFmt w:val="decimal"/>
      <w:lvlText w:val="%7."/>
      <w:lvlJc w:val="left"/>
      <w:pPr>
        <w:ind w:left="612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7" w:tplc="3052277A">
      <w:start w:val="1"/>
      <w:numFmt w:val="lowerLetter"/>
      <w:lvlText w:val="%8."/>
      <w:lvlJc w:val="left"/>
      <w:pPr>
        <w:ind w:left="684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8" w:tplc="E72C23E0">
      <w:start w:val="1"/>
      <w:numFmt w:val="lowerRoman"/>
      <w:lvlText w:val="%9."/>
      <w:lvlJc w:val="left"/>
      <w:pPr>
        <w:ind w:left="756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abstractNum>
  <w:abstractNum w:abstractNumId="32" w15:restartNumberingAfterBreak="0">
    <w:nsid w:val="5D787F64"/>
    <w:multiLevelType w:val="hybridMultilevel"/>
    <w:tmpl w:val="EBC22F82"/>
    <w:styleLink w:val="Gemporteerdestijl2"/>
    <w:lvl w:ilvl="0" w:tplc="033C52FE">
      <w:start w:val="1"/>
      <w:numFmt w:val="decimal"/>
      <w:lvlText w:val="%1."/>
      <w:lvlJc w:val="left"/>
      <w:pPr>
        <w:tabs>
          <w:tab w:val="num" w:pos="1418"/>
        </w:tabs>
        <w:ind w:left="1440" w:hanging="3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1" w:tplc="4756271C">
      <w:start w:val="1"/>
      <w:numFmt w:val="lowerLetter"/>
      <w:lvlText w:val="%2."/>
      <w:lvlJc w:val="left"/>
      <w:pPr>
        <w:tabs>
          <w:tab w:val="num" w:pos="2127"/>
        </w:tabs>
        <w:ind w:left="2149" w:hanging="34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2" w:tplc="BBD68600">
      <w:start w:val="1"/>
      <w:numFmt w:val="lowerRoman"/>
      <w:lvlText w:val="%3."/>
      <w:lvlJc w:val="left"/>
      <w:pPr>
        <w:tabs>
          <w:tab w:val="num" w:pos="2836"/>
        </w:tabs>
        <w:ind w:left="2858" w:hanging="322"/>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3" w:tplc="32E28A68">
      <w:start w:val="1"/>
      <w:numFmt w:val="decimal"/>
      <w:lvlText w:val="%4."/>
      <w:lvlJc w:val="left"/>
      <w:pPr>
        <w:tabs>
          <w:tab w:val="num" w:pos="3545"/>
        </w:tabs>
        <w:ind w:left="3567" w:hanging="327"/>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4" w:tplc="5470A51E">
      <w:start w:val="1"/>
      <w:numFmt w:val="lowerLetter"/>
      <w:lvlText w:val="%5."/>
      <w:lvlJc w:val="left"/>
      <w:pPr>
        <w:tabs>
          <w:tab w:val="num" w:pos="4254"/>
        </w:tabs>
        <w:ind w:left="4276" w:hanging="316"/>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5" w:tplc="E54AEA94">
      <w:start w:val="1"/>
      <w:numFmt w:val="lowerRoman"/>
      <w:suff w:val="nothing"/>
      <w:lvlText w:val="%6."/>
      <w:lvlJc w:val="left"/>
      <w:pPr>
        <w:ind w:left="4985" w:hanging="28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6" w:tplc="ECA4E54A">
      <w:start w:val="1"/>
      <w:numFmt w:val="decimal"/>
      <w:suff w:val="nothing"/>
      <w:lvlText w:val="%7."/>
      <w:lvlJc w:val="left"/>
      <w:pPr>
        <w:ind w:left="5694" w:hanging="294"/>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7" w:tplc="096263FA">
      <w:start w:val="1"/>
      <w:numFmt w:val="lowerLetter"/>
      <w:suff w:val="nothing"/>
      <w:lvlText w:val="%8."/>
      <w:lvlJc w:val="left"/>
      <w:pPr>
        <w:ind w:left="6403" w:hanging="283"/>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8" w:tplc="E8362030">
      <w:start w:val="1"/>
      <w:numFmt w:val="lowerRoman"/>
      <w:suff w:val="nothing"/>
      <w:lvlText w:val="%9."/>
      <w:lvlJc w:val="left"/>
      <w:pPr>
        <w:ind w:left="7112" w:hanging="256"/>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abstractNum>
  <w:abstractNum w:abstractNumId="33" w15:restartNumberingAfterBreak="0">
    <w:nsid w:val="5DCF099C"/>
    <w:multiLevelType w:val="hybridMultilevel"/>
    <w:tmpl w:val="8D3CC922"/>
    <w:styleLink w:val="Gemporteerdestijl9"/>
    <w:lvl w:ilvl="0" w:tplc="D0F4C520">
      <w:start w:val="1"/>
      <w:numFmt w:val="lowerLetter"/>
      <w:lvlText w:val="%1."/>
      <w:lvlJc w:val="left"/>
      <w:pPr>
        <w:ind w:left="180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1" w:tplc="E8548F4E">
      <w:start w:val="1"/>
      <w:numFmt w:val="lowerLetter"/>
      <w:lvlText w:val="%2."/>
      <w:lvlJc w:val="left"/>
      <w:pPr>
        <w:ind w:left="25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2" w:tplc="391E9E30">
      <w:start w:val="1"/>
      <w:numFmt w:val="lowerRoman"/>
      <w:lvlText w:val="%3."/>
      <w:lvlJc w:val="left"/>
      <w:pPr>
        <w:ind w:left="324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3" w:tplc="14707BE0">
      <w:start w:val="1"/>
      <w:numFmt w:val="decimal"/>
      <w:lvlText w:val="%4."/>
      <w:lvlJc w:val="left"/>
      <w:pPr>
        <w:ind w:left="396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4" w:tplc="E37EFD28">
      <w:start w:val="1"/>
      <w:numFmt w:val="lowerLetter"/>
      <w:lvlText w:val="%5."/>
      <w:lvlJc w:val="left"/>
      <w:pPr>
        <w:ind w:left="468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5" w:tplc="AB0A2D7C">
      <w:start w:val="1"/>
      <w:numFmt w:val="lowerRoman"/>
      <w:lvlText w:val="%6."/>
      <w:lvlJc w:val="left"/>
      <w:pPr>
        <w:ind w:left="540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6" w:tplc="78A4A720">
      <w:start w:val="1"/>
      <w:numFmt w:val="decimal"/>
      <w:lvlText w:val="%7."/>
      <w:lvlJc w:val="left"/>
      <w:pPr>
        <w:ind w:left="61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7" w:tplc="2294FE40">
      <w:start w:val="1"/>
      <w:numFmt w:val="lowerLetter"/>
      <w:lvlText w:val="%8."/>
      <w:lvlJc w:val="left"/>
      <w:pPr>
        <w:ind w:left="684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8" w:tplc="7EC26FF2">
      <w:start w:val="1"/>
      <w:numFmt w:val="lowerRoman"/>
      <w:lvlText w:val="%9."/>
      <w:lvlJc w:val="left"/>
      <w:pPr>
        <w:ind w:left="756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abstractNum>
  <w:abstractNum w:abstractNumId="34" w15:restartNumberingAfterBreak="0">
    <w:nsid w:val="60D50EDD"/>
    <w:multiLevelType w:val="hybridMultilevel"/>
    <w:tmpl w:val="EFF88068"/>
    <w:styleLink w:val="Gemporteerdestijl19"/>
    <w:lvl w:ilvl="0" w:tplc="88C448A0">
      <w:start w:val="1"/>
      <w:numFmt w:val="bullet"/>
      <w:lvlText w:val="-"/>
      <w:lvlJc w:val="left"/>
      <w:pPr>
        <w:ind w:left="1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9432A6">
      <w:start w:val="1"/>
      <w:numFmt w:val="bullet"/>
      <w:lvlText w:val="o"/>
      <w:lvlJc w:val="left"/>
      <w:pPr>
        <w:tabs>
          <w:tab w:val="left" w:pos="306"/>
          <w:tab w:val="left" w:pos="1032"/>
          <w:tab w:val="left" w:pos="1758"/>
        </w:tabs>
        <w:ind w:left="24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A76B47A">
      <w:start w:val="1"/>
      <w:numFmt w:val="bullet"/>
      <w:lvlText w:val="▪"/>
      <w:lvlJc w:val="left"/>
      <w:pPr>
        <w:tabs>
          <w:tab w:val="left" w:pos="306"/>
          <w:tab w:val="left" w:pos="1032"/>
          <w:tab w:val="left" w:pos="1758"/>
        </w:tabs>
        <w:ind w:left="321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5D8D9D6">
      <w:start w:val="1"/>
      <w:numFmt w:val="bullet"/>
      <w:lvlText w:val="•"/>
      <w:lvlJc w:val="left"/>
      <w:pPr>
        <w:tabs>
          <w:tab w:val="left" w:pos="306"/>
          <w:tab w:val="left" w:pos="1032"/>
          <w:tab w:val="left" w:pos="1758"/>
        </w:tabs>
        <w:ind w:left="393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9C04DA4">
      <w:start w:val="1"/>
      <w:numFmt w:val="bullet"/>
      <w:lvlText w:val="o"/>
      <w:lvlJc w:val="left"/>
      <w:pPr>
        <w:tabs>
          <w:tab w:val="left" w:pos="306"/>
          <w:tab w:val="left" w:pos="1032"/>
          <w:tab w:val="left" w:pos="1758"/>
        </w:tabs>
        <w:ind w:left="465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B7EF8CE">
      <w:start w:val="1"/>
      <w:numFmt w:val="bullet"/>
      <w:lvlText w:val="▪"/>
      <w:lvlJc w:val="left"/>
      <w:pPr>
        <w:tabs>
          <w:tab w:val="left" w:pos="306"/>
          <w:tab w:val="left" w:pos="1032"/>
          <w:tab w:val="left" w:pos="1758"/>
        </w:tabs>
        <w:ind w:left="537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DAEBF0A">
      <w:start w:val="1"/>
      <w:numFmt w:val="bullet"/>
      <w:lvlText w:val="•"/>
      <w:lvlJc w:val="left"/>
      <w:pPr>
        <w:tabs>
          <w:tab w:val="left" w:pos="306"/>
          <w:tab w:val="left" w:pos="1032"/>
          <w:tab w:val="left" w:pos="1758"/>
        </w:tabs>
        <w:ind w:left="60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848D5B4">
      <w:start w:val="1"/>
      <w:numFmt w:val="bullet"/>
      <w:lvlText w:val="o"/>
      <w:lvlJc w:val="left"/>
      <w:pPr>
        <w:tabs>
          <w:tab w:val="left" w:pos="306"/>
          <w:tab w:val="left" w:pos="1032"/>
          <w:tab w:val="left" w:pos="1758"/>
        </w:tabs>
        <w:ind w:left="681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E54CA56">
      <w:start w:val="1"/>
      <w:numFmt w:val="bullet"/>
      <w:lvlText w:val="▪"/>
      <w:lvlJc w:val="left"/>
      <w:pPr>
        <w:tabs>
          <w:tab w:val="left" w:pos="306"/>
          <w:tab w:val="left" w:pos="1032"/>
          <w:tab w:val="left" w:pos="1758"/>
        </w:tabs>
        <w:ind w:left="753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11525BF"/>
    <w:multiLevelType w:val="hybridMultilevel"/>
    <w:tmpl w:val="0B6EDF34"/>
    <w:numStyleLink w:val="Gemporteerdestijl20"/>
  </w:abstractNum>
  <w:abstractNum w:abstractNumId="36" w15:restartNumberingAfterBreak="0">
    <w:nsid w:val="61694F61"/>
    <w:multiLevelType w:val="hybridMultilevel"/>
    <w:tmpl w:val="FCBC6546"/>
    <w:styleLink w:val="Gemporteerdestijl25"/>
    <w:lvl w:ilvl="0" w:tplc="ADE830CE">
      <w:start w:val="1"/>
      <w:numFmt w:val="decimal"/>
      <w:lvlText w:val="%1."/>
      <w:lvlJc w:val="left"/>
      <w:pPr>
        <w:tabs>
          <w:tab w:val="num" w:pos="1418"/>
        </w:tabs>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A878ABBA">
      <w:start w:val="1"/>
      <w:numFmt w:val="lowerLetter"/>
      <w:lvlText w:val="%2."/>
      <w:lvlJc w:val="left"/>
      <w:pPr>
        <w:tabs>
          <w:tab w:val="num" w:pos="2127"/>
        </w:tabs>
        <w:ind w:left="2149" w:hanging="349"/>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A58207BC">
      <w:start w:val="1"/>
      <w:numFmt w:val="lowerRoman"/>
      <w:lvlText w:val="%3."/>
      <w:lvlJc w:val="left"/>
      <w:pPr>
        <w:tabs>
          <w:tab w:val="num" w:pos="2836"/>
        </w:tabs>
        <w:ind w:left="2858" w:hanging="322"/>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2956226C">
      <w:start w:val="1"/>
      <w:numFmt w:val="decimal"/>
      <w:lvlText w:val="%4."/>
      <w:lvlJc w:val="left"/>
      <w:pPr>
        <w:tabs>
          <w:tab w:val="num" w:pos="3545"/>
        </w:tabs>
        <w:ind w:left="3567" w:hanging="327"/>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F6326736">
      <w:start w:val="1"/>
      <w:numFmt w:val="lowerLetter"/>
      <w:lvlText w:val="%5."/>
      <w:lvlJc w:val="left"/>
      <w:pPr>
        <w:tabs>
          <w:tab w:val="num" w:pos="4254"/>
        </w:tabs>
        <w:ind w:left="4276" w:hanging="316"/>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1998509E">
      <w:start w:val="1"/>
      <w:numFmt w:val="lowerRoman"/>
      <w:suff w:val="nothing"/>
      <w:lvlText w:val="%6."/>
      <w:lvlJc w:val="left"/>
      <w:pPr>
        <w:ind w:left="4985" w:hanging="289"/>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3634D0E6">
      <w:start w:val="1"/>
      <w:numFmt w:val="decimal"/>
      <w:suff w:val="nothing"/>
      <w:lvlText w:val="%7."/>
      <w:lvlJc w:val="left"/>
      <w:pPr>
        <w:ind w:left="5694" w:hanging="294"/>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BF76B41C">
      <w:start w:val="1"/>
      <w:numFmt w:val="lowerLetter"/>
      <w:suff w:val="nothing"/>
      <w:lvlText w:val="%8."/>
      <w:lvlJc w:val="left"/>
      <w:pPr>
        <w:ind w:left="640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2D8CA2B2">
      <w:start w:val="1"/>
      <w:numFmt w:val="lowerRoman"/>
      <w:suff w:val="nothing"/>
      <w:lvlText w:val="%9."/>
      <w:lvlJc w:val="left"/>
      <w:pPr>
        <w:ind w:left="7112" w:hanging="256"/>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9344F90"/>
    <w:multiLevelType w:val="hybridMultilevel"/>
    <w:tmpl w:val="C1D4677A"/>
    <w:lvl w:ilvl="0" w:tplc="7DEE775E">
      <w:start w:val="3"/>
      <w:numFmt w:val="lowerLetter"/>
      <w:lvlText w:val="%1."/>
      <w:lvlJc w:val="left"/>
      <w:pPr>
        <w:ind w:left="2130" w:hanging="360"/>
      </w:pPr>
      <w:rPr>
        <w:rFonts w:hint="default"/>
      </w:rPr>
    </w:lvl>
    <w:lvl w:ilvl="1" w:tplc="08130019" w:tentative="1">
      <w:start w:val="1"/>
      <w:numFmt w:val="lowerLetter"/>
      <w:lvlText w:val="%2."/>
      <w:lvlJc w:val="left"/>
      <w:pPr>
        <w:ind w:left="2850" w:hanging="360"/>
      </w:pPr>
    </w:lvl>
    <w:lvl w:ilvl="2" w:tplc="0813001B" w:tentative="1">
      <w:start w:val="1"/>
      <w:numFmt w:val="lowerRoman"/>
      <w:lvlText w:val="%3."/>
      <w:lvlJc w:val="right"/>
      <w:pPr>
        <w:ind w:left="3570" w:hanging="180"/>
      </w:pPr>
    </w:lvl>
    <w:lvl w:ilvl="3" w:tplc="0813000F" w:tentative="1">
      <w:start w:val="1"/>
      <w:numFmt w:val="decimal"/>
      <w:lvlText w:val="%4."/>
      <w:lvlJc w:val="left"/>
      <w:pPr>
        <w:ind w:left="4290" w:hanging="360"/>
      </w:pPr>
    </w:lvl>
    <w:lvl w:ilvl="4" w:tplc="08130019" w:tentative="1">
      <w:start w:val="1"/>
      <w:numFmt w:val="lowerLetter"/>
      <w:lvlText w:val="%5."/>
      <w:lvlJc w:val="left"/>
      <w:pPr>
        <w:ind w:left="5010" w:hanging="360"/>
      </w:pPr>
    </w:lvl>
    <w:lvl w:ilvl="5" w:tplc="0813001B" w:tentative="1">
      <w:start w:val="1"/>
      <w:numFmt w:val="lowerRoman"/>
      <w:lvlText w:val="%6."/>
      <w:lvlJc w:val="right"/>
      <w:pPr>
        <w:ind w:left="5730" w:hanging="180"/>
      </w:pPr>
    </w:lvl>
    <w:lvl w:ilvl="6" w:tplc="0813000F" w:tentative="1">
      <w:start w:val="1"/>
      <w:numFmt w:val="decimal"/>
      <w:lvlText w:val="%7."/>
      <w:lvlJc w:val="left"/>
      <w:pPr>
        <w:ind w:left="6450" w:hanging="360"/>
      </w:pPr>
    </w:lvl>
    <w:lvl w:ilvl="7" w:tplc="08130019" w:tentative="1">
      <w:start w:val="1"/>
      <w:numFmt w:val="lowerLetter"/>
      <w:lvlText w:val="%8."/>
      <w:lvlJc w:val="left"/>
      <w:pPr>
        <w:ind w:left="7170" w:hanging="360"/>
      </w:pPr>
    </w:lvl>
    <w:lvl w:ilvl="8" w:tplc="0813001B" w:tentative="1">
      <w:start w:val="1"/>
      <w:numFmt w:val="lowerRoman"/>
      <w:lvlText w:val="%9."/>
      <w:lvlJc w:val="right"/>
      <w:pPr>
        <w:ind w:left="7890" w:hanging="180"/>
      </w:pPr>
    </w:lvl>
  </w:abstractNum>
  <w:abstractNum w:abstractNumId="38" w15:restartNumberingAfterBreak="0">
    <w:nsid w:val="6C537324"/>
    <w:multiLevelType w:val="hybridMultilevel"/>
    <w:tmpl w:val="F8A0AFD0"/>
    <w:styleLink w:val="Gemporteerdestijl11"/>
    <w:lvl w:ilvl="0" w:tplc="3662B68C">
      <w:start w:val="1"/>
      <w:numFmt w:val="lowerLetter"/>
      <w:lvlText w:val="%1."/>
      <w:lvlJc w:val="left"/>
      <w:pPr>
        <w:ind w:left="180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1" w:tplc="BA1664AE">
      <w:start w:val="1"/>
      <w:numFmt w:val="lowerLetter"/>
      <w:lvlText w:val="%2."/>
      <w:lvlJc w:val="left"/>
      <w:pPr>
        <w:ind w:left="25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2" w:tplc="D32E18D6">
      <w:start w:val="1"/>
      <w:numFmt w:val="lowerRoman"/>
      <w:lvlText w:val="%3."/>
      <w:lvlJc w:val="left"/>
      <w:pPr>
        <w:ind w:left="324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3" w:tplc="1FE01666">
      <w:start w:val="1"/>
      <w:numFmt w:val="decimal"/>
      <w:lvlText w:val="%4."/>
      <w:lvlJc w:val="left"/>
      <w:pPr>
        <w:ind w:left="396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4" w:tplc="CAEE8542">
      <w:start w:val="1"/>
      <w:numFmt w:val="lowerLetter"/>
      <w:lvlText w:val="%5."/>
      <w:lvlJc w:val="left"/>
      <w:pPr>
        <w:ind w:left="468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5" w:tplc="AAAE56E0">
      <w:start w:val="1"/>
      <w:numFmt w:val="lowerRoman"/>
      <w:lvlText w:val="%6."/>
      <w:lvlJc w:val="left"/>
      <w:pPr>
        <w:ind w:left="540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6" w:tplc="6BE6CE68">
      <w:start w:val="1"/>
      <w:numFmt w:val="decimal"/>
      <w:lvlText w:val="%7."/>
      <w:lvlJc w:val="left"/>
      <w:pPr>
        <w:ind w:left="61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7" w:tplc="E1F29C48">
      <w:start w:val="1"/>
      <w:numFmt w:val="lowerLetter"/>
      <w:lvlText w:val="%8."/>
      <w:lvlJc w:val="left"/>
      <w:pPr>
        <w:ind w:left="684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8" w:tplc="197047FE">
      <w:start w:val="1"/>
      <w:numFmt w:val="lowerRoman"/>
      <w:lvlText w:val="%9."/>
      <w:lvlJc w:val="left"/>
      <w:pPr>
        <w:ind w:left="756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abstractNum>
  <w:abstractNum w:abstractNumId="39" w15:restartNumberingAfterBreak="0">
    <w:nsid w:val="70792644"/>
    <w:multiLevelType w:val="hybridMultilevel"/>
    <w:tmpl w:val="A456F500"/>
    <w:lvl w:ilvl="0" w:tplc="C2B67C72">
      <w:start w:val="1"/>
      <w:numFmt w:val="decimal"/>
      <w:lvlText w:val="%1."/>
      <w:lvlJc w:val="left"/>
      <w:pPr>
        <w:ind w:left="795" w:hanging="435"/>
      </w:pPr>
      <w:rPr>
        <w:rFonts w:ascii="Calibri" w:eastAsia="Calibri" w:hAnsi="Calibri" w:cs="Calibri" w:hint="default"/>
        <w:color w:val="000000"/>
        <w:sz w:val="24"/>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58257E2"/>
    <w:multiLevelType w:val="hybridMultilevel"/>
    <w:tmpl w:val="97C87C60"/>
    <w:styleLink w:val="Gemporteerdestijl12"/>
    <w:lvl w:ilvl="0" w:tplc="0944CAD4">
      <w:start w:val="1"/>
      <w:numFmt w:val="lowerLetter"/>
      <w:lvlText w:val="%1."/>
      <w:lvlJc w:val="left"/>
      <w:pPr>
        <w:ind w:left="180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1" w:tplc="D506BF7C">
      <w:start w:val="1"/>
      <w:numFmt w:val="lowerLetter"/>
      <w:lvlText w:val="%2."/>
      <w:lvlJc w:val="left"/>
      <w:pPr>
        <w:ind w:left="25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2" w:tplc="A4DAE714">
      <w:start w:val="1"/>
      <w:numFmt w:val="lowerRoman"/>
      <w:lvlText w:val="%3."/>
      <w:lvlJc w:val="left"/>
      <w:pPr>
        <w:ind w:left="324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3" w:tplc="6F6AAA0A">
      <w:start w:val="1"/>
      <w:numFmt w:val="decimal"/>
      <w:lvlText w:val="%4."/>
      <w:lvlJc w:val="left"/>
      <w:pPr>
        <w:ind w:left="396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4" w:tplc="CB34243A">
      <w:start w:val="1"/>
      <w:numFmt w:val="lowerLetter"/>
      <w:lvlText w:val="%5."/>
      <w:lvlJc w:val="left"/>
      <w:pPr>
        <w:ind w:left="468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5" w:tplc="1D9EBE6E">
      <w:start w:val="1"/>
      <w:numFmt w:val="lowerRoman"/>
      <w:lvlText w:val="%6."/>
      <w:lvlJc w:val="left"/>
      <w:pPr>
        <w:ind w:left="540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6" w:tplc="1688B9EE">
      <w:start w:val="1"/>
      <w:numFmt w:val="decimal"/>
      <w:lvlText w:val="%7."/>
      <w:lvlJc w:val="left"/>
      <w:pPr>
        <w:ind w:left="61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7" w:tplc="70528E52">
      <w:start w:val="1"/>
      <w:numFmt w:val="lowerLetter"/>
      <w:lvlText w:val="%8."/>
      <w:lvlJc w:val="left"/>
      <w:pPr>
        <w:ind w:left="684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8" w:tplc="871E09AC">
      <w:start w:val="1"/>
      <w:numFmt w:val="lowerRoman"/>
      <w:lvlText w:val="%9."/>
      <w:lvlJc w:val="left"/>
      <w:pPr>
        <w:ind w:left="756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abstractNum>
  <w:abstractNum w:abstractNumId="41" w15:restartNumberingAfterBreak="0">
    <w:nsid w:val="7A7D4EA8"/>
    <w:multiLevelType w:val="hybridMultilevel"/>
    <w:tmpl w:val="9F4A77A0"/>
    <w:styleLink w:val="Gemporteerdestijl30"/>
    <w:lvl w:ilvl="0" w:tplc="BFD286D6">
      <w:start w:val="1"/>
      <w:numFmt w:val="lowerLetter"/>
      <w:lvlText w:val="%1."/>
      <w:lvlJc w:val="left"/>
      <w:pPr>
        <w:ind w:left="180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1" w:tplc="3A64826E">
      <w:start w:val="1"/>
      <w:numFmt w:val="lowerLetter"/>
      <w:lvlText w:val="%2."/>
      <w:lvlJc w:val="left"/>
      <w:pPr>
        <w:ind w:left="252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2" w:tplc="3F504570">
      <w:start w:val="1"/>
      <w:numFmt w:val="lowerRoman"/>
      <w:lvlText w:val="%3."/>
      <w:lvlJc w:val="left"/>
      <w:pPr>
        <w:ind w:left="324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3" w:tplc="507AF0FE">
      <w:start w:val="1"/>
      <w:numFmt w:val="decimal"/>
      <w:lvlText w:val="%4."/>
      <w:lvlJc w:val="left"/>
      <w:pPr>
        <w:ind w:left="396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4" w:tplc="E218437A">
      <w:start w:val="1"/>
      <w:numFmt w:val="lowerLetter"/>
      <w:lvlText w:val="%5."/>
      <w:lvlJc w:val="left"/>
      <w:pPr>
        <w:ind w:left="468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5" w:tplc="FFA2A36E">
      <w:start w:val="1"/>
      <w:numFmt w:val="lowerRoman"/>
      <w:lvlText w:val="%6."/>
      <w:lvlJc w:val="left"/>
      <w:pPr>
        <w:ind w:left="540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6" w:tplc="3DA41DB0">
      <w:start w:val="1"/>
      <w:numFmt w:val="decimal"/>
      <w:lvlText w:val="%7."/>
      <w:lvlJc w:val="left"/>
      <w:pPr>
        <w:ind w:left="612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7" w:tplc="46EEAD66">
      <w:start w:val="1"/>
      <w:numFmt w:val="lowerLetter"/>
      <w:lvlText w:val="%8."/>
      <w:lvlJc w:val="left"/>
      <w:pPr>
        <w:ind w:left="684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8" w:tplc="95520126">
      <w:start w:val="1"/>
      <w:numFmt w:val="lowerRoman"/>
      <w:lvlText w:val="%9."/>
      <w:lvlJc w:val="left"/>
      <w:pPr>
        <w:ind w:left="756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abstractNum>
  <w:abstractNum w:abstractNumId="42" w15:restartNumberingAfterBreak="0">
    <w:nsid w:val="7B401566"/>
    <w:multiLevelType w:val="hybridMultilevel"/>
    <w:tmpl w:val="58F631FC"/>
    <w:numStyleLink w:val="Gemporteerdestijl18"/>
  </w:abstractNum>
  <w:abstractNum w:abstractNumId="43" w15:restartNumberingAfterBreak="0">
    <w:nsid w:val="7BF116FC"/>
    <w:multiLevelType w:val="hybridMultilevel"/>
    <w:tmpl w:val="CD9C6C3E"/>
    <w:styleLink w:val="Gemporteerdestijl3"/>
    <w:lvl w:ilvl="0" w:tplc="09E015A4">
      <w:start w:val="1"/>
      <w:numFmt w:val="lowerLetter"/>
      <w:lvlText w:val="%1."/>
      <w:lvlJc w:val="left"/>
      <w:pPr>
        <w:ind w:left="180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1" w:tplc="B88A13FC">
      <w:start w:val="1"/>
      <w:numFmt w:val="lowerLetter"/>
      <w:lvlText w:val="%2."/>
      <w:lvlJc w:val="left"/>
      <w:pPr>
        <w:ind w:left="25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2" w:tplc="FCFE3008">
      <w:start w:val="1"/>
      <w:numFmt w:val="lowerRoman"/>
      <w:lvlText w:val="%3."/>
      <w:lvlJc w:val="left"/>
      <w:pPr>
        <w:ind w:left="324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3" w:tplc="F378D1BC">
      <w:start w:val="1"/>
      <w:numFmt w:val="decimal"/>
      <w:lvlText w:val="%4."/>
      <w:lvlJc w:val="left"/>
      <w:pPr>
        <w:ind w:left="396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4" w:tplc="A8AA2FAA">
      <w:start w:val="1"/>
      <w:numFmt w:val="lowerLetter"/>
      <w:lvlText w:val="%5."/>
      <w:lvlJc w:val="left"/>
      <w:pPr>
        <w:ind w:left="468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5" w:tplc="F830114C">
      <w:start w:val="1"/>
      <w:numFmt w:val="lowerRoman"/>
      <w:lvlText w:val="%6."/>
      <w:lvlJc w:val="left"/>
      <w:pPr>
        <w:ind w:left="540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6" w:tplc="E8744696">
      <w:start w:val="1"/>
      <w:numFmt w:val="decimal"/>
      <w:lvlText w:val="%7."/>
      <w:lvlJc w:val="left"/>
      <w:pPr>
        <w:ind w:left="61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7" w:tplc="7D78EC6E">
      <w:start w:val="1"/>
      <w:numFmt w:val="lowerLetter"/>
      <w:lvlText w:val="%8."/>
      <w:lvlJc w:val="left"/>
      <w:pPr>
        <w:ind w:left="684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8" w:tplc="D0CA8A5C">
      <w:start w:val="1"/>
      <w:numFmt w:val="lowerRoman"/>
      <w:lvlText w:val="%9."/>
      <w:lvlJc w:val="left"/>
      <w:pPr>
        <w:ind w:left="756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abstractNum>
  <w:abstractNum w:abstractNumId="44" w15:restartNumberingAfterBreak="0">
    <w:nsid w:val="7C774635"/>
    <w:multiLevelType w:val="hybridMultilevel"/>
    <w:tmpl w:val="C7C205C4"/>
    <w:lvl w:ilvl="0" w:tplc="92A2D130">
      <w:start w:val="2"/>
      <w:numFmt w:val="bullet"/>
      <w:lvlText w:val=""/>
      <w:lvlJc w:val="left"/>
      <w:pPr>
        <w:ind w:left="720" w:hanging="360"/>
      </w:pPr>
      <w:rPr>
        <w:rFonts w:ascii="Symbol" w:eastAsia="Calibri"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E13603A"/>
    <w:multiLevelType w:val="hybridMultilevel"/>
    <w:tmpl w:val="C4A47094"/>
    <w:styleLink w:val="Gemporteerdestijl24"/>
    <w:lvl w:ilvl="0" w:tplc="7AE65C3E">
      <w:start w:val="1"/>
      <w:numFmt w:val="lowerLetter"/>
      <w:lvlText w:val="%1."/>
      <w:lvlJc w:val="left"/>
      <w:pPr>
        <w:ind w:left="179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1" w:tplc="547C6C60">
      <w:start w:val="1"/>
      <w:numFmt w:val="lowerLetter"/>
      <w:lvlText w:val="%2."/>
      <w:lvlJc w:val="left"/>
      <w:pPr>
        <w:ind w:left="25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2" w:tplc="00FC109E">
      <w:start w:val="1"/>
      <w:numFmt w:val="lowerRoman"/>
      <w:lvlText w:val="%3."/>
      <w:lvlJc w:val="left"/>
      <w:pPr>
        <w:ind w:left="323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3" w:tplc="CBA03D64">
      <w:start w:val="1"/>
      <w:numFmt w:val="decimal"/>
      <w:lvlText w:val="%4."/>
      <w:lvlJc w:val="left"/>
      <w:pPr>
        <w:ind w:left="395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4" w:tplc="83C6A3F2">
      <w:start w:val="1"/>
      <w:numFmt w:val="lowerLetter"/>
      <w:lvlText w:val="%5."/>
      <w:lvlJc w:val="left"/>
      <w:pPr>
        <w:ind w:left="467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5" w:tplc="22C2AEFE">
      <w:start w:val="1"/>
      <w:numFmt w:val="lowerRoman"/>
      <w:lvlText w:val="%6."/>
      <w:lvlJc w:val="left"/>
      <w:pPr>
        <w:ind w:left="539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6" w:tplc="D7DE1804">
      <w:start w:val="1"/>
      <w:numFmt w:val="decimal"/>
      <w:lvlText w:val="%7."/>
      <w:lvlJc w:val="left"/>
      <w:pPr>
        <w:ind w:left="61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7" w:tplc="CE9CCE1A">
      <w:start w:val="1"/>
      <w:numFmt w:val="lowerLetter"/>
      <w:lvlText w:val="%8."/>
      <w:lvlJc w:val="left"/>
      <w:pPr>
        <w:ind w:left="683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8" w:tplc="644E9700">
      <w:start w:val="1"/>
      <w:numFmt w:val="lowerRoman"/>
      <w:lvlText w:val="%9."/>
      <w:lvlJc w:val="left"/>
      <w:pPr>
        <w:ind w:left="755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abstractNum>
  <w:num w:numId="1">
    <w:abstractNumId w:val="6"/>
  </w:num>
  <w:num w:numId="2">
    <w:abstractNumId w:val="32"/>
  </w:num>
  <w:num w:numId="3">
    <w:abstractNumId w:val="43"/>
  </w:num>
  <w:num w:numId="4">
    <w:abstractNumId w:val="10"/>
  </w:num>
  <w:num w:numId="5">
    <w:abstractNumId w:val="27"/>
  </w:num>
  <w:num w:numId="6">
    <w:abstractNumId w:val="16"/>
  </w:num>
  <w:num w:numId="7">
    <w:abstractNumId w:val="3"/>
  </w:num>
  <w:num w:numId="8">
    <w:abstractNumId w:val="22"/>
  </w:num>
  <w:num w:numId="9">
    <w:abstractNumId w:val="33"/>
  </w:num>
  <w:num w:numId="10">
    <w:abstractNumId w:val="15"/>
  </w:num>
  <w:num w:numId="11">
    <w:abstractNumId w:val="38"/>
  </w:num>
  <w:num w:numId="12">
    <w:abstractNumId w:val="40"/>
  </w:num>
  <w:num w:numId="13">
    <w:abstractNumId w:val="23"/>
  </w:num>
  <w:num w:numId="14">
    <w:abstractNumId w:val="25"/>
  </w:num>
  <w:num w:numId="15">
    <w:abstractNumId w:val="28"/>
  </w:num>
  <w:num w:numId="16">
    <w:abstractNumId w:val="14"/>
  </w:num>
  <w:num w:numId="17">
    <w:abstractNumId w:val="17"/>
  </w:num>
  <w:num w:numId="18">
    <w:abstractNumId w:val="26"/>
  </w:num>
  <w:num w:numId="19">
    <w:abstractNumId w:val="24"/>
  </w:num>
  <w:num w:numId="20">
    <w:abstractNumId w:val="42"/>
  </w:num>
  <w:num w:numId="21">
    <w:abstractNumId w:val="42"/>
    <w:lvlOverride w:ilvl="0">
      <w:lvl w:ilvl="0" w:tplc="05B6512E">
        <w:start w:val="1"/>
        <w:numFmt w:val="bullet"/>
        <w:lvlText w:val="•"/>
        <w:lvlJc w:val="left"/>
        <w:pPr>
          <w:tabs>
            <w:tab w:val="num" w:pos="305"/>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B7D298DE">
        <w:start w:val="1"/>
        <w:numFmt w:val="bullet"/>
        <w:lvlText w:val="•"/>
        <w:lvlJc w:val="left"/>
        <w:pPr>
          <w:tabs>
            <w:tab w:val="num" w:pos="1115"/>
          </w:tabs>
          <w:ind w:left="117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2BDC1C84">
        <w:start w:val="1"/>
        <w:numFmt w:val="bullet"/>
        <w:lvlText w:val="•"/>
        <w:lvlJc w:val="left"/>
        <w:pPr>
          <w:tabs>
            <w:tab w:val="num" w:pos="1925"/>
          </w:tabs>
          <w:ind w:left="19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2908922">
        <w:start w:val="1"/>
        <w:numFmt w:val="bullet"/>
        <w:lvlText w:val="•"/>
        <w:lvlJc w:val="left"/>
        <w:pPr>
          <w:tabs>
            <w:tab w:val="num" w:pos="2735"/>
          </w:tabs>
          <w:ind w:left="279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FBE84DA">
        <w:start w:val="1"/>
        <w:numFmt w:val="bullet"/>
        <w:lvlText w:val="·"/>
        <w:lvlJc w:val="left"/>
        <w:pPr>
          <w:tabs>
            <w:tab w:val="num" w:pos="3545"/>
          </w:tabs>
          <w:ind w:left="360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146AFFE">
        <w:start w:val="1"/>
        <w:numFmt w:val="bullet"/>
        <w:lvlText w:val="·"/>
        <w:lvlJc w:val="left"/>
        <w:pPr>
          <w:tabs>
            <w:tab w:val="num" w:pos="4356"/>
          </w:tabs>
          <w:ind w:left="441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80CA124">
        <w:start w:val="1"/>
        <w:numFmt w:val="bullet"/>
        <w:lvlText w:val="·"/>
        <w:lvlJc w:val="left"/>
        <w:pPr>
          <w:tabs>
            <w:tab w:val="num" w:pos="5167"/>
          </w:tabs>
          <w:ind w:left="5222"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E1CE182">
        <w:start w:val="1"/>
        <w:numFmt w:val="bullet"/>
        <w:lvlText w:val="·"/>
        <w:lvlJc w:val="left"/>
        <w:pPr>
          <w:tabs>
            <w:tab w:val="num" w:pos="5977"/>
          </w:tabs>
          <w:ind w:left="6032"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98E6C76">
        <w:start w:val="1"/>
        <w:numFmt w:val="bullet"/>
        <w:lvlText w:val="·"/>
        <w:lvlJc w:val="left"/>
        <w:pPr>
          <w:tabs>
            <w:tab w:val="num" w:pos="6788"/>
          </w:tabs>
          <w:ind w:left="6843"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26"/>
    <w:lvlOverride w:ilvl="0">
      <w:startOverride w:val="3"/>
    </w:lvlOverride>
  </w:num>
  <w:num w:numId="23">
    <w:abstractNumId w:val="26"/>
    <w:lvlOverride w:ilvl="0">
      <w:startOverride w:val="4"/>
    </w:lvlOverride>
  </w:num>
  <w:num w:numId="24">
    <w:abstractNumId w:val="34"/>
  </w:num>
  <w:num w:numId="25">
    <w:abstractNumId w:val="9"/>
  </w:num>
  <w:num w:numId="26">
    <w:abstractNumId w:val="31"/>
  </w:num>
  <w:num w:numId="27">
    <w:abstractNumId w:val="35"/>
  </w:num>
  <w:num w:numId="28">
    <w:abstractNumId w:val="35"/>
    <w:lvlOverride w:ilvl="0">
      <w:startOverride w:val="2"/>
    </w:lvlOverride>
  </w:num>
  <w:num w:numId="29">
    <w:abstractNumId w:val="35"/>
    <w:lvlOverride w:ilvl="0">
      <w:startOverride w:val="3"/>
    </w:lvlOverride>
  </w:num>
  <w:num w:numId="30">
    <w:abstractNumId w:val="20"/>
  </w:num>
  <w:num w:numId="31">
    <w:abstractNumId w:val="42"/>
    <w:lvlOverride w:ilvl="0">
      <w:lvl w:ilvl="0" w:tplc="05B6512E">
        <w:start w:val="1"/>
        <w:numFmt w:val="bullet"/>
        <w:lvlText w:val="•"/>
        <w:lvlJc w:val="left"/>
        <w:pPr>
          <w:tabs>
            <w:tab w:val="num" w:pos="305"/>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B7D298DE">
        <w:start w:val="1"/>
        <w:numFmt w:val="bullet"/>
        <w:lvlText w:val="•"/>
        <w:lvlJc w:val="left"/>
        <w:pPr>
          <w:tabs>
            <w:tab w:val="num" w:pos="1115"/>
          </w:tabs>
          <w:ind w:left="117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2BDC1C84">
        <w:start w:val="1"/>
        <w:numFmt w:val="bullet"/>
        <w:lvlText w:val="•"/>
        <w:lvlJc w:val="left"/>
        <w:pPr>
          <w:tabs>
            <w:tab w:val="num" w:pos="1925"/>
          </w:tabs>
          <w:ind w:left="19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2908922">
        <w:start w:val="1"/>
        <w:numFmt w:val="bullet"/>
        <w:lvlText w:val="•"/>
        <w:lvlJc w:val="left"/>
        <w:pPr>
          <w:tabs>
            <w:tab w:val="num" w:pos="2735"/>
          </w:tabs>
          <w:ind w:left="279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FBE84DA">
        <w:start w:val="1"/>
        <w:numFmt w:val="bullet"/>
        <w:lvlText w:val="·"/>
        <w:lvlJc w:val="left"/>
        <w:pPr>
          <w:tabs>
            <w:tab w:val="num" w:pos="3545"/>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146AFFE">
        <w:start w:val="1"/>
        <w:numFmt w:val="bullet"/>
        <w:lvlText w:val="·"/>
        <w:lvlJc w:val="left"/>
        <w:pPr>
          <w:tabs>
            <w:tab w:val="num" w:pos="4355"/>
          </w:tabs>
          <w:ind w:left="44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80CA124">
        <w:start w:val="1"/>
        <w:numFmt w:val="bullet"/>
        <w:lvlText w:val="·"/>
        <w:lvlJc w:val="left"/>
        <w:pPr>
          <w:tabs>
            <w:tab w:val="num" w:pos="5165"/>
          </w:tabs>
          <w:ind w:left="52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E1CE182">
        <w:start w:val="1"/>
        <w:numFmt w:val="bullet"/>
        <w:lvlText w:val="·"/>
        <w:lvlJc w:val="left"/>
        <w:pPr>
          <w:tabs>
            <w:tab w:val="num" w:pos="5975"/>
          </w:tabs>
          <w:ind w:left="60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98E6C76">
        <w:start w:val="1"/>
        <w:numFmt w:val="bullet"/>
        <w:lvlText w:val="·"/>
        <w:lvlJc w:val="left"/>
        <w:pPr>
          <w:tabs>
            <w:tab w:val="num" w:pos="6785"/>
          </w:tabs>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19"/>
  </w:num>
  <w:num w:numId="33">
    <w:abstractNumId w:val="12"/>
  </w:num>
  <w:num w:numId="34">
    <w:abstractNumId w:val="9"/>
    <w:lvlOverride w:ilvl="0">
      <w:lvl w:ilvl="0" w:tplc="EA9E3DE2">
        <w:start w:val="1"/>
        <w:numFmt w:val="bullet"/>
        <w:lvlText w:val="-"/>
        <w:lvlJc w:val="left"/>
        <w:pPr>
          <w:ind w:left="1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04289EC">
        <w:start w:val="1"/>
        <w:numFmt w:val="bullet"/>
        <w:lvlText w:val="o"/>
        <w:lvlJc w:val="left"/>
        <w:pPr>
          <w:tabs>
            <w:tab w:val="left" w:pos="306"/>
            <w:tab w:val="left" w:pos="1032"/>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C3A46CC">
        <w:start w:val="1"/>
        <w:numFmt w:val="bullet"/>
        <w:lvlText w:val="▪"/>
        <w:lvlJc w:val="left"/>
        <w:pPr>
          <w:tabs>
            <w:tab w:val="left" w:pos="306"/>
            <w:tab w:val="left" w:pos="1032"/>
          </w:tabs>
          <w:ind w:left="2160" w:hanging="109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75ED734">
        <w:start w:val="1"/>
        <w:numFmt w:val="bullet"/>
        <w:lvlText w:val="•"/>
        <w:lvlJc w:val="left"/>
        <w:pPr>
          <w:tabs>
            <w:tab w:val="left" w:pos="306"/>
            <w:tab w:val="left" w:pos="1032"/>
            <w:tab w:val="left" w:pos="1758"/>
          </w:tabs>
          <w:ind w:left="2880" w:hanging="109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6A064C6">
        <w:start w:val="1"/>
        <w:numFmt w:val="bullet"/>
        <w:lvlText w:val="o"/>
        <w:lvlJc w:val="left"/>
        <w:pPr>
          <w:tabs>
            <w:tab w:val="left" w:pos="306"/>
            <w:tab w:val="left" w:pos="1032"/>
            <w:tab w:val="left" w:pos="1758"/>
          </w:tabs>
          <w:ind w:left="3600" w:hanging="109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44C5F5E">
        <w:start w:val="1"/>
        <w:numFmt w:val="bullet"/>
        <w:lvlText w:val="▪"/>
        <w:lvlJc w:val="left"/>
        <w:pPr>
          <w:tabs>
            <w:tab w:val="left" w:pos="306"/>
            <w:tab w:val="left" w:pos="1032"/>
            <w:tab w:val="left" w:pos="1758"/>
          </w:tabs>
          <w:ind w:left="4320" w:hanging="109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92C29BC">
        <w:start w:val="1"/>
        <w:numFmt w:val="bullet"/>
        <w:lvlText w:val="•"/>
        <w:lvlJc w:val="left"/>
        <w:pPr>
          <w:tabs>
            <w:tab w:val="left" w:pos="306"/>
            <w:tab w:val="left" w:pos="1032"/>
            <w:tab w:val="left" w:pos="1758"/>
          </w:tabs>
          <w:ind w:left="5040" w:hanging="109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9D813E8">
        <w:start w:val="1"/>
        <w:numFmt w:val="bullet"/>
        <w:lvlText w:val="o"/>
        <w:lvlJc w:val="left"/>
        <w:pPr>
          <w:tabs>
            <w:tab w:val="left" w:pos="306"/>
            <w:tab w:val="left" w:pos="1032"/>
            <w:tab w:val="left" w:pos="1758"/>
          </w:tabs>
          <w:ind w:left="5760" w:hanging="109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7CE2A0C">
        <w:start w:val="1"/>
        <w:numFmt w:val="bullet"/>
        <w:lvlText w:val="▪"/>
        <w:lvlJc w:val="left"/>
        <w:pPr>
          <w:tabs>
            <w:tab w:val="left" w:pos="306"/>
            <w:tab w:val="left" w:pos="1032"/>
            <w:tab w:val="left" w:pos="1758"/>
          </w:tabs>
          <w:ind w:left="6480" w:hanging="109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abstractNumId w:val="45"/>
  </w:num>
  <w:num w:numId="36">
    <w:abstractNumId w:val="36"/>
  </w:num>
  <w:num w:numId="37">
    <w:abstractNumId w:val="2"/>
  </w:num>
  <w:num w:numId="38">
    <w:abstractNumId w:val="9"/>
    <w:lvlOverride w:ilvl="0">
      <w:lvl w:ilvl="0" w:tplc="EA9E3DE2">
        <w:start w:val="1"/>
        <w:numFmt w:val="bullet"/>
        <w:lvlText w:val="-"/>
        <w:lvlJc w:val="left"/>
        <w:pPr>
          <w:ind w:left="1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04289EC">
        <w:start w:val="1"/>
        <w:numFmt w:val="bullet"/>
        <w:lvlText w:val="o"/>
        <w:lvlJc w:val="left"/>
        <w:pPr>
          <w:tabs>
            <w:tab w:val="left" w:pos="306"/>
            <w:tab w:val="left" w:pos="1032"/>
          </w:tabs>
          <w:ind w:left="24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C3A46CC">
        <w:start w:val="1"/>
        <w:numFmt w:val="bullet"/>
        <w:lvlText w:val="▪"/>
        <w:lvlJc w:val="left"/>
        <w:pPr>
          <w:tabs>
            <w:tab w:val="left" w:pos="306"/>
            <w:tab w:val="left" w:pos="1032"/>
            <w:tab w:val="left" w:pos="2490"/>
          </w:tabs>
          <w:ind w:left="321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75ED734">
        <w:start w:val="1"/>
        <w:numFmt w:val="bullet"/>
        <w:lvlText w:val="•"/>
        <w:lvlJc w:val="left"/>
        <w:pPr>
          <w:tabs>
            <w:tab w:val="left" w:pos="306"/>
            <w:tab w:val="left" w:pos="1032"/>
            <w:tab w:val="left" w:pos="2490"/>
          </w:tabs>
          <w:ind w:left="393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6A064C6">
        <w:start w:val="1"/>
        <w:numFmt w:val="bullet"/>
        <w:lvlText w:val="o"/>
        <w:lvlJc w:val="left"/>
        <w:pPr>
          <w:tabs>
            <w:tab w:val="left" w:pos="306"/>
            <w:tab w:val="left" w:pos="1032"/>
            <w:tab w:val="left" w:pos="2490"/>
          </w:tabs>
          <w:ind w:left="465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44C5F5E">
        <w:start w:val="1"/>
        <w:numFmt w:val="bullet"/>
        <w:lvlText w:val="▪"/>
        <w:lvlJc w:val="left"/>
        <w:pPr>
          <w:tabs>
            <w:tab w:val="left" w:pos="306"/>
            <w:tab w:val="left" w:pos="1032"/>
            <w:tab w:val="left" w:pos="2490"/>
          </w:tabs>
          <w:ind w:left="537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92C29BC">
        <w:start w:val="1"/>
        <w:numFmt w:val="bullet"/>
        <w:lvlText w:val="•"/>
        <w:lvlJc w:val="left"/>
        <w:pPr>
          <w:tabs>
            <w:tab w:val="left" w:pos="306"/>
            <w:tab w:val="left" w:pos="1032"/>
            <w:tab w:val="left" w:pos="2490"/>
          </w:tabs>
          <w:ind w:left="60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9D813E8">
        <w:start w:val="1"/>
        <w:numFmt w:val="bullet"/>
        <w:lvlText w:val="o"/>
        <w:lvlJc w:val="left"/>
        <w:pPr>
          <w:tabs>
            <w:tab w:val="left" w:pos="306"/>
            <w:tab w:val="left" w:pos="1032"/>
            <w:tab w:val="left" w:pos="2490"/>
          </w:tabs>
          <w:ind w:left="681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7CE2A0C">
        <w:start w:val="1"/>
        <w:numFmt w:val="bullet"/>
        <w:lvlText w:val="▪"/>
        <w:lvlJc w:val="left"/>
        <w:pPr>
          <w:tabs>
            <w:tab w:val="left" w:pos="306"/>
            <w:tab w:val="left" w:pos="1032"/>
            <w:tab w:val="left" w:pos="2490"/>
          </w:tabs>
          <w:ind w:left="753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abstractNumId w:val="9"/>
    <w:lvlOverride w:ilvl="0">
      <w:lvl w:ilvl="0" w:tplc="EA9E3DE2">
        <w:start w:val="1"/>
        <w:numFmt w:val="bullet"/>
        <w:lvlText w:val="-"/>
        <w:lvlJc w:val="left"/>
        <w:pPr>
          <w:ind w:left="1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04289EC">
        <w:start w:val="1"/>
        <w:numFmt w:val="bullet"/>
        <w:lvlText w:val="o"/>
        <w:lvlJc w:val="left"/>
        <w:pPr>
          <w:tabs>
            <w:tab w:val="left" w:pos="306"/>
            <w:tab w:val="left" w:pos="1032"/>
          </w:tabs>
          <w:ind w:left="249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C3A46CC">
        <w:start w:val="1"/>
        <w:numFmt w:val="bullet"/>
        <w:lvlText w:val="▪"/>
        <w:lvlJc w:val="left"/>
        <w:pPr>
          <w:tabs>
            <w:tab w:val="left" w:pos="306"/>
            <w:tab w:val="left" w:pos="1032"/>
            <w:tab w:val="left" w:pos="2490"/>
          </w:tabs>
          <w:ind w:left="321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75ED734">
        <w:start w:val="1"/>
        <w:numFmt w:val="bullet"/>
        <w:lvlText w:val="•"/>
        <w:lvlJc w:val="left"/>
        <w:pPr>
          <w:tabs>
            <w:tab w:val="left" w:pos="306"/>
            <w:tab w:val="left" w:pos="1032"/>
            <w:tab w:val="left" w:pos="2490"/>
          </w:tabs>
          <w:ind w:left="393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6A064C6">
        <w:start w:val="1"/>
        <w:numFmt w:val="bullet"/>
        <w:lvlText w:val="o"/>
        <w:lvlJc w:val="left"/>
        <w:pPr>
          <w:tabs>
            <w:tab w:val="left" w:pos="306"/>
            <w:tab w:val="left" w:pos="1032"/>
            <w:tab w:val="left" w:pos="2490"/>
          </w:tabs>
          <w:ind w:left="465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44C5F5E">
        <w:start w:val="1"/>
        <w:numFmt w:val="bullet"/>
        <w:lvlText w:val="▪"/>
        <w:lvlJc w:val="left"/>
        <w:pPr>
          <w:tabs>
            <w:tab w:val="left" w:pos="306"/>
            <w:tab w:val="left" w:pos="1032"/>
            <w:tab w:val="left" w:pos="2490"/>
          </w:tabs>
          <w:ind w:left="537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92C29BC">
        <w:start w:val="1"/>
        <w:numFmt w:val="bullet"/>
        <w:lvlText w:val="•"/>
        <w:lvlJc w:val="left"/>
        <w:pPr>
          <w:tabs>
            <w:tab w:val="left" w:pos="306"/>
            <w:tab w:val="left" w:pos="1032"/>
            <w:tab w:val="left" w:pos="2490"/>
          </w:tabs>
          <w:ind w:left="609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9D813E8">
        <w:start w:val="1"/>
        <w:numFmt w:val="bullet"/>
        <w:lvlText w:val="o"/>
        <w:lvlJc w:val="left"/>
        <w:pPr>
          <w:tabs>
            <w:tab w:val="left" w:pos="306"/>
            <w:tab w:val="left" w:pos="1032"/>
            <w:tab w:val="left" w:pos="2490"/>
          </w:tabs>
          <w:ind w:left="681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7CE2A0C">
        <w:start w:val="1"/>
        <w:numFmt w:val="bullet"/>
        <w:lvlText w:val="▪"/>
        <w:lvlJc w:val="left"/>
        <w:pPr>
          <w:tabs>
            <w:tab w:val="left" w:pos="306"/>
            <w:tab w:val="left" w:pos="1032"/>
            <w:tab w:val="left" w:pos="2490"/>
          </w:tabs>
          <w:ind w:left="753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abstractNumId w:val="9"/>
    <w:lvlOverride w:ilvl="0">
      <w:lvl w:ilvl="0" w:tplc="EA9E3DE2">
        <w:start w:val="1"/>
        <w:numFmt w:val="bullet"/>
        <w:lvlText w:val="-"/>
        <w:lvlJc w:val="left"/>
        <w:pPr>
          <w:ind w:left="1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04289EC">
        <w:start w:val="1"/>
        <w:numFmt w:val="bullet"/>
        <w:lvlText w:val="o"/>
        <w:lvlJc w:val="left"/>
        <w:pPr>
          <w:tabs>
            <w:tab w:val="left" w:pos="306"/>
            <w:tab w:val="left" w:pos="1032"/>
          </w:tabs>
          <w:ind w:left="248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C3A46CC">
        <w:start w:val="1"/>
        <w:numFmt w:val="bullet"/>
        <w:lvlText w:val="▪"/>
        <w:lvlJc w:val="left"/>
        <w:pPr>
          <w:tabs>
            <w:tab w:val="left" w:pos="306"/>
            <w:tab w:val="left" w:pos="1032"/>
            <w:tab w:val="left" w:pos="2490"/>
          </w:tabs>
          <w:ind w:left="320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75ED734">
        <w:start w:val="1"/>
        <w:numFmt w:val="bullet"/>
        <w:lvlText w:val="•"/>
        <w:lvlJc w:val="left"/>
        <w:pPr>
          <w:tabs>
            <w:tab w:val="left" w:pos="306"/>
            <w:tab w:val="left" w:pos="1032"/>
            <w:tab w:val="left" w:pos="2490"/>
          </w:tabs>
          <w:ind w:left="392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6A064C6">
        <w:start w:val="1"/>
        <w:numFmt w:val="bullet"/>
        <w:lvlText w:val="o"/>
        <w:lvlJc w:val="left"/>
        <w:pPr>
          <w:tabs>
            <w:tab w:val="left" w:pos="306"/>
            <w:tab w:val="left" w:pos="1032"/>
            <w:tab w:val="left" w:pos="2490"/>
          </w:tabs>
          <w:ind w:left="464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44C5F5E">
        <w:start w:val="1"/>
        <w:numFmt w:val="bullet"/>
        <w:lvlText w:val="▪"/>
        <w:lvlJc w:val="left"/>
        <w:pPr>
          <w:tabs>
            <w:tab w:val="left" w:pos="306"/>
            <w:tab w:val="left" w:pos="1032"/>
            <w:tab w:val="left" w:pos="2490"/>
          </w:tabs>
          <w:ind w:left="536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92C29BC">
        <w:start w:val="1"/>
        <w:numFmt w:val="bullet"/>
        <w:lvlText w:val="•"/>
        <w:lvlJc w:val="left"/>
        <w:pPr>
          <w:tabs>
            <w:tab w:val="left" w:pos="306"/>
            <w:tab w:val="left" w:pos="1032"/>
            <w:tab w:val="left" w:pos="2490"/>
          </w:tabs>
          <w:ind w:left="608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9D813E8">
        <w:start w:val="1"/>
        <w:numFmt w:val="bullet"/>
        <w:lvlText w:val="o"/>
        <w:lvlJc w:val="left"/>
        <w:pPr>
          <w:tabs>
            <w:tab w:val="left" w:pos="306"/>
            <w:tab w:val="left" w:pos="1032"/>
            <w:tab w:val="left" w:pos="2490"/>
          </w:tabs>
          <w:ind w:left="680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7CE2A0C">
        <w:start w:val="1"/>
        <w:numFmt w:val="bullet"/>
        <w:lvlText w:val="▪"/>
        <w:lvlJc w:val="left"/>
        <w:pPr>
          <w:tabs>
            <w:tab w:val="left" w:pos="306"/>
            <w:tab w:val="left" w:pos="1032"/>
            <w:tab w:val="left" w:pos="2490"/>
          </w:tabs>
          <w:ind w:left="752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abstractNumId w:val="9"/>
    <w:lvlOverride w:ilvl="0">
      <w:lvl w:ilvl="0" w:tplc="EA9E3DE2">
        <w:start w:val="1"/>
        <w:numFmt w:val="bullet"/>
        <w:lvlText w:val="-"/>
        <w:lvlJc w:val="left"/>
        <w:pPr>
          <w:ind w:left="1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04289EC">
        <w:start w:val="1"/>
        <w:numFmt w:val="bullet"/>
        <w:lvlText w:val="o"/>
        <w:lvlJc w:val="left"/>
        <w:pPr>
          <w:ind w:left="1440" w:hanging="360"/>
        </w:pPr>
        <w:rPr>
          <w:rFonts w:ascii="Courier New" w:hAnsi="Courier New" w:cs="Courier New" w:hint="default"/>
        </w:rPr>
      </w:lvl>
    </w:lvlOverride>
    <w:lvlOverride w:ilvl="2">
      <w:lvl w:ilvl="2" w:tplc="CC3A46CC">
        <w:start w:val="1"/>
        <w:numFmt w:val="bullet"/>
        <w:lvlText w:val=""/>
        <w:lvlJc w:val="left"/>
        <w:pPr>
          <w:ind w:left="2160" w:hanging="360"/>
        </w:pPr>
        <w:rPr>
          <w:rFonts w:ascii="Wingdings" w:hAnsi="Wingdings" w:hint="default"/>
        </w:rPr>
      </w:lvl>
    </w:lvlOverride>
    <w:lvlOverride w:ilvl="3">
      <w:lvl w:ilvl="3" w:tplc="675ED734" w:tentative="1">
        <w:start w:val="1"/>
        <w:numFmt w:val="bullet"/>
        <w:lvlText w:val=""/>
        <w:lvlJc w:val="left"/>
        <w:pPr>
          <w:ind w:left="2880" w:hanging="360"/>
        </w:pPr>
        <w:rPr>
          <w:rFonts w:ascii="Symbol" w:hAnsi="Symbol" w:hint="default"/>
        </w:rPr>
      </w:lvl>
    </w:lvlOverride>
    <w:lvlOverride w:ilvl="4">
      <w:lvl w:ilvl="4" w:tplc="76A064C6" w:tentative="1">
        <w:start w:val="1"/>
        <w:numFmt w:val="bullet"/>
        <w:lvlText w:val="o"/>
        <w:lvlJc w:val="left"/>
        <w:pPr>
          <w:ind w:left="3600" w:hanging="360"/>
        </w:pPr>
        <w:rPr>
          <w:rFonts w:ascii="Courier New" w:hAnsi="Courier New" w:cs="Courier New" w:hint="default"/>
        </w:rPr>
      </w:lvl>
    </w:lvlOverride>
    <w:lvlOverride w:ilvl="5">
      <w:lvl w:ilvl="5" w:tplc="544C5F5E" w:tentative="1">
        <w:start w:val="1"/>
        <w:numFmt w:val="bullet"/>
        <w:lvlText w:val=""/>
        <w:lvlJc w:val="left"/>
        <w:pPr>
          <w:ind w:left="4320" w:hanging="360"/>
        </w:pPr>
        <w:rPr>
          <w:rFonts w:ascii="Wingdings" w:hAnsi="Wingdings" w:hint="default"/>
        </w:rPr>
      </w:lvl>
    </w:lvlOverride>
    <w:lvlOverride w:ilvl="6">
      <w:lvl w:ilvl="6" w:tplc="092C29BC" w:tentative="1">
        <w:start w:val="1"/>
        <w:numFmt w:val="bullet"/>
        <w:lvlText w:val=""/>
        <w:lvlJc w:val="left"/>
        <w:pPr>
          <w:ind w:left="5040" w:hanging="360"/>
        </w:pPr>
        <w:rPr>
          <w:rFonts w:ascii="Symbol" w:hAnsi="Symbol" w:hint="default"/>
        </w:rPr>
      </w:lvl>
    </w:lvlOverride>
    <w:lvlOverride w:ilvl="7">
      <w:lvl w:ilvl="7" w:tplc="69D813E8" w:tentative="1">
        <w:start w:val="1"/>
        <w:numFmt w:val="bullet"/>
        <w:lvlText w:val="o"/>
        <w:lvlJc w:val="left"/>
        <w:pPr>
          <w:ind w:left="5760" w:hanging="360"/>
        </w:pPr>
        <w:rPr>
          <w:rFonts w:ascii="Courier New" w:hAnsi="Courier New" w:cs="Courier New" w:hint="default"/>
        </w:rPr>
      </w:lvl>
    </w:lvlOverride>
    <w:lvlOverride w:ilvl="8">
      <w:lvl w:ilvl="8" w:tplc="F7CE2A0C" w:tentative="1">
        <w:start w:val="1"/>
        <w:numFmt w:val="bullet"/>
        <w:lvlText w:val=""/>
        <w:lvlJc w:val="left"/>
        <w:pPr>
          <w:ind w:left="6480" w:hanging="360"/>
        </w:pPr>
        <w:rPr>
          <w:rFonts w:ascii="Wingdings" w:hAnsi="Wingdings" w:hint="default"/>
        </w:rPr>
      </w:lvl>
    </w:lvlOverride>
  </w:num>
  <w:num w:numId="42">
    <w:abstractNumId w:val="9"/>
    <w:lvlOverride w:ilvl="0">
      <w:lvl w:ilvl="0" w:tplc="EA9E3DE2">
        <w:start w:val="1"/>
        <w:numFmt w:val="bullet"/>
        <w:lvlText w:val="-"/>
        <w:lvlJc w:val="left"/>
        <w:pPr>
          <w:ind w:left="1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04289EC">
        <w:start w:val="1"/>
        <w:numFmt w:val="bullet"/>
        <w:lvlText w:val="o"/>
        <w:lvlJc w:val="left"/>
        <w:pPr>
          <w:ind w:left="24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C3A46CC">
        <w:start w:val="1"/>
        <w:numFmt w:val="bullet"/>
        <w:lvlText w:val="▪"/>
        <w:lvlJc w:val="left"/>
        <w:pPr>
          <w:ind w:left="321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75ED734">
        <w:start w:val="1"/>
        <w:numFmt w:val="bullet"/>
        <w:lvlText w:val="•"/>
        <w:lvlJc w:val="left"/>
        <w:pPr>
          <w:tabs>
            <w:tab w:val="left" w:pos="3210"/>
          </w:tabs>
          <w:ind w:left="3930"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6A064C6">
        <w:start w:val="1"/>
        <w:numFmt w:val="bullet"/>
        <w:lvlText w:val="o"/>
        <w:lvlJc w:val="left"/>
        <w:pPr>
          <w:tabs>
            <w:tab w:val="left" w:pos="3210"/>
          </w:tabs>
          <w:ind w:left="4650"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44C5F5E">
        <w:start w:val="1"/>
        <w:numFmt w:val="bullet"/>
        <w:lvlText w:val="▪"/>
        <w:lvlJc w:val="left"/>
        <w:pPr>
          <w:tabs>
            <w:tab w:val="left" w:pos="3210"/>
          </w:tabs>
          <w:ind w:left="537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92C29BC">
        <w:start w:val="1"/>
        <w:numFmt w:val="bullet"/>
        <w:lvlText w:val="•"/>
        <w:lvlJc w:val="left"/>
        <w:pPr>
          <w:tabs>
            <w:tab w:val="left" w:pos="3210"/>
          </w:tabs>
          <w:ind w:left="6090"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9D813E8">
        <w:start w:val="1"/>
        <w:numFmt w:val="bullet"/>
        <w:lvlText w:val="o"/>
        <w:lvlJc w:val="left"/>
        <w:pPr>
          <w:tabs>
            <w:tab w:val="left" w:pos="3210"/>
          </w:tabs>
          <w:ind w:left="6810"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7CE2A0C">
        <w:start w:val="1"/>
        <w:numFmt w:val="bullet"/>
        <w:lvlText w:val="▪"/>
        <w:lvlJc w:val="left"/>
        <w:pPr>
          <w:tabs>
            <w:tab w:val="left" w:pos="3210"/>
          </w:tabs>
          <w:ind w:left="753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3">
    <w:abstractNumId w:val="9"/>
    <w:lvlOverride w:ilvl="0">
      <w:lvl w:ilvl="0" w:tplc="EA9E3DE2">
        <w:start w:val="1"/>
        <w:numFmt w:val="bullet"/>
        <w:lvlText w:val="-"/>
        <w:lvlJc w:val="left"/>
        <w:pPr>
          <w:ind w:left="1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04289EC">
        <w:start w:val="1"/>
        <w:numFmt w:val="bullet"/>
        <w:lvlText w:val="o"/>
        <w:lvlJc w:val="left"/>
        <w:pPr>
          <w:ind w:left="249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C3A46CC">
        <w:start w:val="1"/>
        <w:numFmt w:val="bullet"/>
        <w:lvlText w:val="▪"/>
        <w:lvlJc w:val="left"/>
        <w:pPr>
          <w:tabs>
            <w:tab w:val="left" w:pos="2490"/>
          </w:tabs>
          <w:ind w:left="321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75ED734">
        <w:start w:val="1"/>
        <w:numFmt w:val="bullet"/>
        <w:lvlText w:val="•"/>
        <w:lvlJc w:val="left"/>
        <w:pPr>
          <w:tabs>
            <w:tab w:val="left" w:pos="2490"/>
          </w:tabs>
          <w:ind w:left="393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6A064C6">
        <w:start w:val="1"/>
        <w:numFmt w:val="bullet"/>
        <w:lvlText w:val="o"/>
        <w:lvlJc w:val="left"/>
        <w:pPr>
          <w:tabs>
            <w:tab w:val="left" w:pos="2490"/>
          </w:tabs>
          <w:ind w:left="465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44C5F5E">
        <w:start w:val="1"/>
        <w:numFmt w:val="bullet"/>
        <w:lvlText w:val="▪"/>
        <w:lvlJc w:val="left"/>
        <w:pPr>
          <w:tabs>
            <w:tab w:val="left" w:pos="2490"/>
          </w:tabs>
          <w:ind w:left="537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92C29BC">
        <w:start w:val="1"/>
        <w:numFmt w:val="bullet"/>
        <w:lvlText w:val="•"/>
        <w:lvlJc w:val="left"/>
        <w:pPr>
          <w:tabs>
            <w:tab w:val="left" w:pos="2490"/>
          </w:tabs>
          <w:ind w:left="609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9D813E8">
        <w:start w:val="1"/>
        <w:numFmt w:val="bullet"/>
        <w:lvlText w:val="o"/>
        <w:lvlJc w:val="left"/>
        <w:pPr>
          <w:tabs>
            <w:tab w:val="left" w:pos="2490"/>
          </w:tabs>
          <w:ind w:left="681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7CE2A0C">
        <w:start w:val="1"/>
        <w:numFmt w:val="bullet"/>
        <w:lvlText w:val="▪"/>
        <w:lvlJc w:val="left"/>
        <w:pPr>
          <w:tabs>
            <w:tab w:val="left" w:pos="2490"/>
          </w:tabs>
          <w:ind w:left="753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abstractNumId w:val="9"/>
    <w:lvlOverride w:ilvl="0">
      <w:lvl w:ilvl="0" w:tplc="EA9E3DE2">
        <w:start w:val="1"/>
        <w:numFmt w:val="bullet"/>
        <w:lvlText w:val="-"/>
        <w:lvlJc w:val="left"/>
        <w:pPr>
          <w:ind w:left="1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04289EC">
        <w:start w:val="1"/>
        <w:numFmt w:val="bullet"/>
        <w:lvlText w:val="o"/>
        <w:lvlJc w:val="left"/>
        <w:pPr>
          <w:ind w:left="248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C3A46CC">
        <w:start w:val="1"/>
        <w:numFmt w:val="bullet"/>
        <w:lvlText w:val="▪"/>
        <w:lvlJc w:val="left"/>
        <w:pPr>
          <w:tabs>
            <w:tab w:val="left" w:pos="2490"/>
          </w:tabs>
          <w:ind w:left="320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75ED734">
        <w:start w:val="1"/>
        <w:numFmt w:val="bullet"/>
        <w:lvlText w:val="•"/>
        <w:lvlJc w:val="left"/>
        <w:pPr>
          <w:tabs>
            <w:tab w:val="left" w:pos="2490"/>
          </w:tabs>
          <w:ind w:left="392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6A064C6">
        <w:start w:val="1"/>
        <w:numFmt w:val="bullet"/>
        <w:lvlText w:val="o"/>
        <w:lvlJc w:val="left"/>
        <w:pPr>
          <w:tabs>
            <w:tab w:val="left" w:pos="2490"/>
          </w:tabs>
          <w:ind w:left="464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44C5F5E">
        <w:start w:val="1"/>
        <w:numFmt w:val="bullet"/>
        <w:lvlText w:val="▪"/>
        <w:lvlJc w:val="left"/>
        <w:pPr>
          <w:tabs>
            <w:tab w:val="left" w:pos="2490"/>
          </w:tabs>
          <w:ind w:left="536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92C29BC">
        <w:start w:val="1"/>
        <w:numFmt w:val="bullet"/>
        <w:lvlText w:val="•"/>
        <w:lvlJc w:val="left"/>
        <w:pPr>
          <w:tabs>
            <w:tab w:val="left" w:pos="2490"/>
          </w:tabs>
          <w:ind w:left="608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9D813E8">
        <w:start w:val="1"/>
        <w:numFmt w:val="bullet"/>
        <w:lvlText w:val="o"/>
        <w:lvlJc w:val="left"/>
        <w:pPr>
          <w:tabs>
            <w:tab w:val="left" w:pos="2490"/>
          </w:tabs>
          <w:ind w:left="680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7CE2A0C">
        <w:start w:val="1"/>
        <w:numFmt w:val="bullet"/>
        <w:lvlText w:val="▪"/>
        <w:lvlJc w:val="left"/>
        <w:pPr>
          <w:tabs>
            <w:tab w:val="left" w:pos="2490"/>
          </w:tabs>
          <w:ind w:left="752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
    <w:abstractNumId w:val="30"/>
  </w:num>
  <w:num w:numId="46">
    <w:abstractNumId w:val="9"/>
    <w:lvlOverride w:ilvl="0">
      <w:lvl w:ilvl="0" w:tplc="EA9E3DE2">
        <w:start w:val="1"/>
        <w:numFmt w:val="bullet"/>
        <w:lvlText w:val="-"/>
        <w:lvlJc w:val="left"/>
        <w:pPr>
          <w:ind w:left="1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04289EC">
        <w:start w:val="1"/>
        <w:numFmt w:val="bullet"/>
        <w:lvlText w:val="o"/>
        <w:lvlJc w:val="left"/>
        <w:pPr>
          <w:tabs>
            <w:tab w:val="num" w:pos="2489"/>
            <w:tab w:val="left" w:pos="2490"/>
          </w:tabs>
          <w:ind w:left="4649" w:hanging="251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C3A46CC">
        <w:start w:val="1"/>
        <w:numFmt w:val="bullet"/>
        <w:lvlText w:val="▪"/>
        <w:lvlJc w:val="left"/>
        <w:pPr>
          <w:tabs>
            <w:tab w:val="left" w:pos="2490"/>
            <w:tab w:val="num" w:pos="3209"/>
          </w:tabs>
          <w:ind w:left="5369" w:hanging="251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75ED734">
        <w:start w:val="1"/>
        <w:numFmt w:val="bullet"/>
        <w:lvlText w:val="•"/>
        <w:lvlJc w:val="left"/>
        <w:pPr>
          <w:tabs>
            <w:tab w:val="left" w:pos="2490"/>
            <w:tab w:val="num" w:pos="3929"/>
          </w:tabs>
          <w:ind w:left="6089" w:hanging="251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6A064C6">
        <w:start w:val="1"/>
        <w:numFmt w:val="bullet"/>
        <w:lvlText w:val="o"/>
        <w:lvlJc w:val="left"/>
        <w:pPr>
          <w:tabs>
            <w:tab w:val="left" w:pos="2490"/>
            <w:tab w:val="num" w:pos="4649"/>
          </w:tabs>
          <w:ind w:left="6809" w:hanging="251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44C5F5E">
        <w:start w:val="1"/>
        <w:numFmt w:val="bullet"/>
        <w:lvlText w:val="▪"/>
        <w:lvlJc w:val="left"/>
        <w:pPr>
          <w:tabs>
            <w:tab w:val="left" w:pos="2490"/>
            <w:tab w:val="num" w:pos="5369"/>
          </w:tabs>
          <w:ind w:left="7529" w:hanging="251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92C29BC">
        <w:start w:val="1"/>
        <w:numFmt w:val="bullet"/>
        <w:lvlText w:val="•"/>
        <w:lvlJc w:val="left"/>
        <w:pPr>
          <w:tabs>
            <w:tab w:val="left" w:pos="2490"/>
            <w:tab w:val="num" w:pos="6089"/>
          </w:tabs>
          <w:ind w:left="8249" w:hanging="251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9D813E8">
        <w:start w:val="1"/>
        <w:numFmt w:val="bullet"/>
        <w:lvlText w:val="o"/>
        <w:lvlJc w:val="left"/>
        <w:pPr>
          <w:tabs>
            <w:tab w:val="left" w:pos="2490"/>
            <w:tab w:val="num" w:pos="6809"/>
          </w:tabs>
          <w:ind w:left="8969" w:hanging="251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7CE2A0C">
        <w:start w:val="1"/>
        <w:numFmt w:val="bullet"/>
        <w:lvlText w:val="▪"/>
        <w:lvlJc w:val="left"/>
        <w:pPr>
          <w:tabs>
            <w:tab w:val="left" w:pos="2490"/>
            <w:tab w:val="num" w:pos="7529"/>
          </w:tabs>
          <w:ind w:left="9689" w:hanging="251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
    <w:abstractNumId w:val="1"/>
  </w:num>
  <w:num w:numId="48">
    <w:abstractNumId w:val="8"/>
  </w:num>
  <w:num w:numId="49">
    <w:abstractNumId w:val="9"/>
    <w:lvlOverride w:ilvl="0">
      <w:lvl w:ilvl="0" w:tplc="EA9E3DE2">
        <w:start w:val="1"/>
        <w:numFmt w:val="bullet"/>
        <w:lvlText w:val="-"/>
        <w:lvlJc w:val="left"/>
        <w:pPr>
          <w:ind w:left="1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04289EC">
        <w:start w:val="1"/>
        <w:numFmt w:val="bullet"/>
        <w:lvlText w:val="o"/>
        <w:lvlJc w:val="left"/>
        <w:pPr>
          <w:ind w:left="24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C3A46CC">
        <w:start w:val="1"/>
        <w:numFmt w:val="bullet"/>
        <w:lvlText w:val="▪"/>
        <w:lvlJc w:val="left"/>
        <w:pPr>
          <w:ind w:left="320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75ED734">
        <w:start w:val="1"/>
        <w:numFmt w:val="bullet"/>
        <w:lvlText w:val="•"/>
        <w:lvlJc w:val="left"/>
        <w:pPr>
          <w:tabs>
            <w:tab w:val="left" w:pos="3210"/>
          </w:tabs>
          <w:ind w:left="3929"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6A064C6">
        <w:start w:val="1"/>
        <w:numFmt w:val="bullet"/>
        <w:lvlText w:val="o"/>
        <w:lvlJc w:val="left"/>
        <w:pPr>
          <w:tabs>
            <w:tab w:val="left" w:pos="3210"/>
          </w:tabs>
          <w:ind w:left="4649"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44C5F5E">
        <w:start w:val="1"/>
        <w:numFmt w:val="bullet"/>
        <w:lvlText w:val="▪"/>
        <w:lvlJc w:val="left"/>
        <w:pPr>
          <w:tabs>
            <w:tab w:val="left" w:pos="3210"/>
          </w:tabs>
          <w:ind w:left="536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92C29BC">
        <w:start w:val="1"/>
        <w:numFmt w:val="bullet"/>
        <w:lvlText w:val="•"/>
        <w:lvlJc w:val="left"/>
        <w:pPr>
          <w:tabs>
            <w:tab w:val="left" w:pos="3210"/>
          </w:tabs>
          <w:ind w:left="6089"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9D813E8">
        <w:start w:val="1"/>
        <w:numFmt w:val="bullet"/>
        <w:lvlText w:val="o"/>
        <w:lvlJc w:val="left"/>
        <w:pPr>
          <w:tabs>
            <w:tab w:val="left" w:pos="3210"/>
          </w:tabs>
          <w:ind w:left="6809"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7CE2A0C">
        <w:start w:val="1"/>
        <w:numFmt w:val="bullet"/>
        <w:lvlText w:val="▪"/>
        <w:lvlJc w:val="left"/>
        <w:pPr>
          <w:tabs>
            <w:tab w:val="left" w:pos="3210"/>
          </w:tabs>
          <w:ind w:left="752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0">
    <w:abstractNumId w:val="41"/>
  </w:num>
  <w:num w:numId="51">
    <w:abstractNumId w:val="21"/>
  </w:num>
  <w:num w:numId="52">
    <w:abstractNumId w:val="11"/>
  </w:num>
  <w:num w:numId="53">
    <w:abstractNumId w:val="7"/>
  </w:num>
  <w:num w:numId="54">
    <w:abstractNumId w:val="37"/>
  </w:num>
  <w:num w:numId="55">
    <w:abstractNumId w:val="29"/>
  </w:num>
  <w:num w:numId="56">
    <w:abstractNumId w:val="44"/>
  </w:num>
  <w:num w:numId="57">
    <w:abstractNumId w:val="18"/>
  </w:num>
  <w:num w:numId="58">
    <w:abstractNumId w:val="0"/>
  </w:num>
  <w:num w:numId="59">
    <w:abstractNumId w:val="39"/>
  </w:num>
  <w:num w:numId="60">
    <w:abstractNumId w:val="5"/>
  </w:num>
  <w:num w:numId="61">
    <w:abstractNumId w:val="13"/>
  </w:num>
  <w:num w:numId="62">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AD9"/>
    <w:rsid w:val="00001283"/>
    <w:rsid w:val="00005E91"/>
    <w:rsid w:val="000072A1"/>
    <w:rsid w:val="00020D96"/>
    <w:rsid w:val="0002464F"/>
    <w:rsid w:val="00036BE3"/>
    <w:rsid w:val="00051736"/>
    <w:rsid w:val="00060E64"/>
    <w:rsid w:val="000758D4"/>
    <w:rsid w:val="0009107C"/>
    <w:rsid w:val="00095D9A"/>
    <w:rsid w:val="000A0A6A"/>
    <w:rsid w:val="000A724E"/>
    <w:rsid w:val="000E2E39"/>
    <w:rsid w:val="000E68CE"/>
    <w:rsid w:val="00100998"/>
    <w:rsid w:val="001068A1"/>
    <w:rsid w:val="00120804"/>
    <w:rsid w:val="001321B9"/>
    <w:rsid w:val="00153D2A"/>
    <w:rsid w:val="0016388E"/>
    <w:rsid w:val="001814A7"/>
    <w:rsid w:val="00191941"/>
    <w:rsid w:val="001A4D89"/>
    <w:rsid w:val="001A6186"/>
    <w:rsid w:val="001D000D"/>
    <w:rsid w:val="001D2FDD"/>
    <w:rsid w:val="001F6556"/>
    <w:rsid w:val="0020457D"/>
    <w:rsid w:val="00206F1C"/>
    <w:rsid w:val="00207BCC"/>
    <w:rsid w:val="00224C86"/>
    <w:rsid w:val="00243C14"/>
    <w:rsid w:val="002472F6"/>
    <w:rsid w:val="00286DA6"/>
    <w:rsid w:val="002B11A6"/>
    <w:rsid w:val="002B220A"/>
    <w:rsid w:val="003058FF"/>
    <w:rsid w:val="003229F6"/>
    <w:rsid w:val="003431B7"/>
    <w:rsid w:val="00363B9D"/>
    <w:rsid w:val="00366EFE"/>
    <w:rsid w:val="003855BD"/>
    <w:rsid w:val="003903FE"/>
    <w:rsid w:val="003940C5"/>
    <w:rsid w:val="003B47E4"/>
    <w:rsid w:val="003C3A3E"/>
    <w:rsid w:val="003C5BB0"/>
    <w:rsid w:val="003D52F1"/>
    <w:rsid w:val="003E3E11"/>
    <w:rsid w:val="003F14E9"/>
    <w:rsid w:val="003F5967"/>
    <w:rsid w:val="00416B04"/>
    <w:rsid w:val="004258A3"/>
    <w:rsid w:val="00426CC6"/>
    <w:rsid w:val="00473100"/>
    <w:rsid w:val="00474A1B"/>
    <w:rsid w:val="004A3382"/>
    <w:rsid w:val="004A5337"/>
    <w:rsid w:val="004A6BE6"/>
    <w:rsid w:val="004B7A30"/>
    <w:rsid w:val="004C2B6A"/>
    <w:rsid w:val="004E5565"/>
    <w:rsid w:val="00531C58"/>
    <w:rsid w:val="00575366"/>
    <w:rsid w:val="00586A84"/>
    <w:rsid w:val="005A06BD"/>
    <w:rsid w:val="005E4884"/>
    <w:rsid w:val="005E4E2B"/>
    <w:rsid w:val="00694C39"/>
    <w:rsid w:val="00697B88"/>
    <w:rsid w:val="006E2582"/>
    <w:rsid w:val="006F4070"/>
    <w:rsid w:val="007205D1"/>
    <w:rsid w:val="007254C1"/>
    <w:rsid w:val="00736242"/>
    <w:rsid w:val="00753805"/>
    <w:rsid w:val="00785EB5"/>
    <w:rsid w:val="007B4656"/>
    <w:rsid w:val="007C66F4"/>
    <w:rsid w:val="007E2408"/>
    <w:rsid w:val="00834750"/>
    <w:rsid w:val="008364A6"/>
    <w:rsid w:val="00847D08"/>
    <w:rsid w:val="008730FA"/>
    <w:rsid w:val="00887A69"/>
    <w:rsid w:val="00890936"/>
    <w:rsid w:val="008A01C9"/>
    <w:rsid w:val="008A2679"/>
    <w:rsid w:val="008C6D94"/>
    <w:rsid w:val="008D7394"/>
    <w:rsid w:val="009106D2"/>
    <w:rsid w:val="00922BF7"/>
    <w:rsid w:val="00924231"/>
    <w:rsid w:val="009556F4"/>
    <w:rsid w:val="00980192"/>
    <w:rsid w:val="00981674"/>
    <w:rsid w:val="009979A1"/>
    <w:rsid w:val="009B1347"/>
    <w:rsid w:val="009E4445"/>
    <w:rsid w:val="009F3786"/>
    <w:rsid w:val="009F3D74"/>
    <w:rsid w:val="00A151B6"/>
    <w:rsid w:val="00A16D2F"/>
    <w:rsid w:val="00A234F0"/>
    <w:rsid w:val="00A5213A"/>
    <w:rsid w:val="00A60C29"/>
    <w:rsid w:val="00A727EF"/>
    <w:rsid w:val="00A85C2A"/>
    <w:rsid w:val="00A95B1F"/>
    <w:rsid w:val="00AB0886"/>
    <w:rsid w:val="00AB7551"/>
    <w:rsid w:val="00AC3300"/>
    <w:rsid w:val="00AD7969"/>
    <w:rsid w:val="00AE780C"/>
    <w:rsid w:val="00B00ACF"/>
    <w:rsid w:val="00B30E1D"/>
    <w:rsid w:val="00B45244"/>
    <w:rsid w:val="00B6222C"/>
    <w:rsid w:val="00B9126C"/>
    <w:rsid w:val="00B935A6"/>
    <w:rsid w:val="00BA775F"/>
    <w:rsid w:val="00BA7873"/>
    <w:rsid w:val="00BB01E3"/>
    <w:rsid w:val="00BC166A"/>
    <w:rsid w:val="00BC2C75"/>
    <w:rsid w:val="00BD6F62"/>
    <w:rsid w:val="00C10421"/>
    <w:rsid w:val="00C12369"/>
    <w:rsid w:val="00C26DA9"/>
    <w:rsid w:val="00C342C8"/>
    <w:rsid w:val="00C819C8"/>
    <w:rsid w:val="00C87B90"/>
    <w:rsid w:val="00C95C1B"/>
    <w:rsid w:val="00CB14E2"/>
    <w:rsid w:val="00CB7547"/>
    <w:rsid w:val="00CC3C16"/>
    <w:rsid w:val="00D00F39"/>
    <w:rsid w:val="00D0721A"/>
    <w:rsid w:val="00D51F9E"/>
    <w:rsid w:val="00D57B3B"/>
    <w:rsid w:val="00D66FDE"/>
    <w:rsid w:val="00D86AD9"/>
    <w:rsid w:val="00DC56F2"/>
    <w:rsid w:val="00DE17C4"/>
    <w:rsid w:val="00E061B1"/>
    <w:rsid w:val="00E14079"/>
    <w:rsid w:val="00E424ED"/>
    <w:rsid w:val="00E44098"/>
    <w:rsid w:val="00E60D0F"/>
    <w:rsid w:val="00E90010"/>
    <w:rsid w:val="00E90FE9"/>
    <w:rsid w:val="00E9362B"/>
    <w:rsid w:val="00EE7803"/>
    <w:rsid w:val="00F01D41"/>
    <w:rsid w:val="00F02C62"/>
    <w:rsid w:val="00F26B9C"/>
    <w:rsid w:val="00F474F5"/>
    <w:rsid w:val="00F602C9"/>
    <w:rsid w:val="00FE18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4E3F3-DAD9-4A19-B8E5-906214FE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Pr>
      <w:rFonts w:ascii="Calibri" w:eastAsia="Calibri" w:hAnsi="Calibri" w:cs="Calibri"/>
      <w:color w:val="000000"/>
      <w:sz w:val="24"/>
      <w:szCs w:val="24"/>
      <w:u w:color="000000"/>
      <w:lang w:val="nl-NL"/>
    </w:rPr>
  </w:style>
  <w:style w:type="paragraph" w:styleId="Kop1">
    <w:name w:val="heading 1"/>
    <w:next w:val="Standaard"/>
    <w:link w:val="Kop1Char"/>
    <w:qFormat/>
    <w:pPr>
      <w:keepNext/>
      <w:tabs>
        <w:tab w:val="left" w:pos="567"/>
        <w:tab w:val="left" w:pos="851"/>
        <w:tab w:val="center" w:pos="4819"/>
        <w:tab w:val="left" w:pos="5094"/>
        <w:tab w:val="left" w:pos="5660"/>
        <w:tab w:val="left" w:pos="6226"/>
        <w:tab w:val="left" w:pos="6792"/>
        <w:tab w:val="left" w:pos="7358"/>
        <w:tab w:val="left" w:pos="7924"/>
        <w:tab w:val="left" w:pos="8490"/>
        <w:tab w:val="left" w:pos="9056"/>
        <w:tab w:val="left" w:pos="9622"/>
      </w:tabs>
      <w:outlineLvl w:val="0"/>
    </w:pPr>
    <w:rPr>
      <w:rFonts w:ascii="Calibri" w:eastAsia="Calibri" w:hAnsi="Calibri" w:cs="Calibri"/>
      <w:b/>
      <w:bCs/>
      <w:color w:val="ED9109"/>
      <w:sz w:val="28"/>
      <w:szCs w:val="28"/>
      <w:u w:color="ED9109"/>
      <w:lang w:val="nl-NL"/>
    </w:rPr>
  </w:style>
  <w:style w:type="paragraph" w:styleId="Kop2">
    <w:name w:val="heading 2"/>
    <w:basedOn w:val="Kop1"/>
    <w:next w:val="Standaard"/>
    <w:link w:val="Kop2Char"/>
    <w:qFormat/>
    <w:rsid w:val="0016388E"/>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clear" w:pos="851"/>
        <w:tab w:val="clear" w:pos="4819"/>
        <w:tab w:val="clear" w:pos="5094"/>
        <w:tab w:val="clear" w:pos="5660"/>
        <w:tab w:val="clear" w:pos="6226"/>
        <w:tab w:val="clear" w:pos="6792"/>
        <w:tab w:val="clear" w:pos="7358"/>
        <w:tab w:val="clear" w:pos="7924"/>
        <w:tab w:val="clear" w:pos="8490"/>
        <w:tab w:val="clear" w:pos="9056"/>
        <w:tab w:val="clear" w:pos="9622"/>
      </w:tabs>
      <w:spacing w:before="240" w:after="60" w:line="320" w:lineRule="atLeast"/>
      <w:ind w:left="567" w:hanging="567"/>
      <w:contextualSpacing/>
      <w:outlineLvl w:val="1"/>
    </w:pPr>
    <w:rPr>
      <w:rFonts w:asciiTheme="minorHAnsi" w:eastAsia="Times New Roman" w:hAnsiTheme="minorHAnsi" w:cs="Times New Roman"/>
      <w:bCs w:val="0"/>
      <w:color w:val="auto"/>
      <w:kern w:val="28"/>
      <w:szCs w:val="20"/>
      <w:bdr w:val="none" w:sz="0" w:space="0" w:color="auto"/>
      <w:lang w:val="nl-BE" w:eastAsia="nl-NL"/>
    </w:rPr>
  </w:style>
  <w:style w:type="paragraph" w:styleId="Kop3">
    <w:name w:val="heading 3"/>
    <w:basedOn w:val="Kop2"/>
    <w:next w:val="Standaard"/>
    <w:link w:val="Kop3Char"/>
    <w:qFormat/>
    <w:rsid w:val="0016388E"/>
    <w:pPr>
      <w:spacing w:before="180" w:after="0"/>
      <w:ind w:left="851" w:hanging="851"/>
      <w:outlineLvl w:val="2"/>
    </w:pPr>
    <w:rPr>
      <w:sz w:val="24"/>
    </w:rPr>
  </w:style>
  <w:style w:type="paragraph" w:styleId="Kop4">
    <w:name w:val="heading 4"/>
    <w:basedOn w:val="Kop3"/>
    <w:next w:val="Standaard"/>
    <w:link w:val="Kop4Char"/>
    <w:qFormat/>
    <w:rsid w:val="0016388E"/>
    <w:pPr>
      <w:spacing w:before="140"/>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numbering" w:customStyle="1" w:styleId="Gemporteerdestijl1">
    <w:name w:val="Geïmporteerde stijl 1"/>
    <w:pPr>
      <w:numPr>
        <w:numId w:val="1"/>
      </w:numPr>
    </w:pPr>
  </w:style>
  <w:style w:type="paragraph" w:styleId="Titel">
    <w:name w:val="Title"/>
    <w:next w:val="Standaard"/>
    <w:pPr>
      <w:keepNext/>
      <w:spacing w:before="240" w:after="120"/>
      <w:outlineLvl w:val="0"/>
    </w:pPr>
    <w:rPr>
      <w:rFonts w:ascii="Calibri" w:eastAsia="Calibri" w:hAnsi="Calibri" w:cs="Calibri"/>
      <w:i/>
      <w:iCs/>
      <w:color w:val="EEB76E"/>
      <w:kern w:val="28"/>
      <w:sz w:val="26"/>
      <w:szCs w:val="26"/>
      <w:u w:color="EEB76E"/>
      <w:lang w:val="nl-NL"/>
    </w:rPr>
  </w:style>
  <w:style w:type="numbering" w:customStyle="1" w:styleId="Gemporteerdestijl2">
    <w:name w:val="Geïmporteerde stijl 2"/>
    <w:pPr>
      <w:numPr>
        <w:numId w:val="2"/>
      </w:numPr>
    </w:pPr>
  </w:style>
  <w:style w:type="paragraph" w:styleId="Lijstalinea">
    <w:name w:val="List Paragraph"/>
    <w:uiPriority w:val="34"/>
    <w:qFormat/>
    <w:pPr>
      <w:ind w:left="720"/>
    </w:pPr>
    <w:rPr>
      <w:rFonts w:cs="Arial Unicode MS"/>
      <w:color w:val="000000"/>
      <w:sz w:val="24"/>
      <w:szCs w:val="24"/>
      <w:u w:color="000000"/>
      <w:lang w:val="nl-NL"/>
    </w:rPr>
  </w:style>
  <w:style w:type="numbering" w:customStyle="1" w:styleId="Gemporteerdestijl3">
    <w:name w:val="Geïmporteerde stijl 3"/>
    <w:pPr>
      <w:numPr>
        <w:numId w:val="3"/>
      </w:numPr>
    </w:pPr>
  </w:style>
  <w:style w:type="numbering" w:customStyle="1" w:styleId="Gemporteerdestijl4">
    <w:name w:val="Geïmporteerde stijl 4"/>
    <w:pPr>
      <w:numPr>
        <w:numId w:val="4"/>
      </w:numPr>
    </w:pPr>
  </w:style>
  <w:style w:type="numbering" w:customStyle="1" w:styleId="Gemporteerdestijl5">
    <w:name w:val="Geïmporteerde stijl 5"/>
    <w:pPr>
      <w:numPr>
        <w:numId w:val="5"/>
      </w:numPr>
    </w:pPr>
  </w:style>
  <w:style w:type="numbering" w:customStyle="1" w:styleId="Gemporteerdestijl6">
    <w:name w:val="Geïmporteerde stijl 6"/>
    <w:pPr>
      <w:numPr>
        <w:numId w:val="6"/>
      </w:numPr>
    </w:pPr>
  </w:style>
  <w:style w:type="numbering" w:customStyle="1" w:styleId="Gemporteerdestijl7">
    <w:name w:val="Geïmporteerde stijl 7"/>
    <w:pPr>
      <w:numPr>
        <w:numId w:val="7"/>
      </w:numPr>
    </w:pPr>
  </w:style>
  <w:style w:type="numbering" w:customStyle="1" w:styleId="Gemporteerdestijl8">
    <w:name w:val="Geïmporteerde stijl 8"/>
    <w:pPr>
      <w:numPr>
        <w:numId w:val="8"/>
      </w:numPr>
    </w:pPr>
  </w:style>
  <w:style w:type="numbering" w:customStyle="1" w:styleId="Gemporteerdestijl9">
    <w:name w:val="Geïmporteerde stijl 9"/>
    <w:pPr>
      <w:numPr>
        <w:numId w:val="9"/>
      </w:numPr>
    </w:pPr>
  </w:style>
  <w:style w:type="numbering" w:customStyle="1" w:styleId="Gemporteerdestijl10">
    <w:name w:val="Geïmporteerde stijl 10"/>
    <w:pPr>
      <w:numPr>
        <w:numId w:val="10"/>
      </w:numPr>
    </w:pPr>
  </w:style>
  <w:style w:type="numbering" w:customStyle="1" w:styleId="Gemporteerdestijl11">
    <w:name w:val="Geïmporteerde stijl 11"/>
    <w:pPr>
      <w:numPr>
        <w:numId w:val="11"/>
      </w:numPr>
    </w:pPr>
  </w:style>
  <w:style w:type="numbering" w:customStyle="1" w:styleId="Gemporteerdestijl12">
    <w:name w:val="Geïmporteerde stijl 12"/>
    <w:pPr>
      <w:numPr>
        <w:numId w:val="12"/>
      </w:numPr>
    </w:pPr>
  </w:style>
  <w:style w:type="numbering" w:customStyle="1" w:styleId="Gemporteerdestijl13">
    <w:name w:val="Geïmporteerde stijl 13"/>
    <w:pPr>
      <w:numPr>
        <w:numId w:val="13"/>
      </w:numPr>
    </w:pPr>
  </w:style>
  <w:style w:type="numbering" w:customStyle="1" w:styleId="Gemporteerdestijl14">
    <w:name w:val="Geïmporteerde stijl 14"/>
    <w:pPr>
      <w:numPr>
        <w:numId w:val="14"/>
      </w:numPr>
    </w:pPr>
  </w:style>
  <w:style w:type="numbering" w:customStyle="1" w:styleId="Gemporteerdestijl15">
    <w:name w:val="Geïmporteerde stijl 15"/>
    <w:pPr>
      <w:numPr>
        <w:numId w:val="15"/>
      </w:numPr>
    </w:pPr>
  </w:style>
  <w:style w:type="character" w:customStyle="1" w:styleId="Geen">
    <w:name w:val="Geen"/>
  </w:style>
  <w:style w:type="character" w:customStyle="1" w:styleId="Hyperlink0">
    <w:name w:val="Hyperlink.0"/>
    <w:basedOn w:val="Geen"/>
    <w:rPr>
      <w:rFonts w:ascii="Calibri" w:eastAsia="Calibri" w:hAnsi="Calibri" w:cs="Calibri"/>
    </w:rPr>
  </w:style>
  <w:style w:type="numbering" w:customStyle="1" w:styleId="Gemporteerdestijl16">
    <w:name w:val="Geïmporteerde stijl 16"/>
    <w:pPr>
      <w:numPr>
        <w:numId w:val="16"/>
      </w:numPr>
    </w:pPr>
  </w:style>
  <w:style w:type="numbering" w:customStyle="1" w:styleId="Gemporteerdestijl17">
    <w:name w:val="Geïmporteerde stijl 17"/>
    <w:pPr>
      <w:numPr>
        <w:numId w:val="17"/>
      </w:numPr>
    </w:pPr>
  </w:style>
  <w:style w:type="numbering" w:customStyle="1" w:styleId="Gemporteerdestijl18">
    <w:name w:val="Geïmporteerde stijl 18"/>
    <w:pPr>
      <w:numPr>
        <w:numId w:val="19"/>
      </w:numPr>
    </w:pPr>
  </w:style>
  <w:style w:type="character" w:customStyle="1" w:styleId="Koppeling">
    <w:name w:val="Koppeling"/>
    <w:rPr>
      <w:color w:val="0000FF"/>
      <w:u w:val="single" w:color="0000FF"/>
    </w:rPr>
  </w:style>
  <w:style w:type="character" w:customStyle="1" w:styleId="Hyperlink1">
    <w:name w:val="Hyperlink.1"/>
    <w:basedOn w:val="Koppeling"/>
    <w:rPr>
      <w:rFonts w:ascii="Calibri" w:eastAsia="Calibri" w:hAnsi="Calibri" w:cs="Calibri"/>
      <w:color w:val="0000FF"/>
      <w:u w:val="single" w:color="0000FF"/>
    </w:rPr>
  </w:style>
  <w:style w:type="numbering" w:customStyle="1" w:styleId="Gemporteerdestijl19">
    <w:name w:val="Geïmporteerde stijl 19"/>
    <w:pPr>
      <w:numPr>
        <w:numId w:val="24"/>
      </w:numPr>
    </w:pPr>
  </w:style>
  <w:style w:type="numbering" w:customStyle="1" w:styleId="Gemporteerdestijl20">
    <w:name w:val="Geïmporteerde stijl 20"/>
    <w:pPr>
      <w:numPr>
        <w:numId w:val="26"/>
      </w:numPr>
    </w:pPr>
  </w:style>
  <w:style w:type="numbering" w:customStyle="1" w:styleId="Gemporteerdestijl21">
    <w:name w:val="Geïmporteerde stijl 21"/>
    <w:pPr>
      <w:numPr>
        <w:numId w:val="30"/>
      </w:numPr>
    </w:pPr>
  </w:style>
  <w:style w:type="numbering" w:customStyle="1" w:styleId="Gemporteerdestijl22">
    <w:name w:val="Geïmporteerde stijl 22"/>
    <w:pPr>
      <w:numPr>
        <w:numId w:val="32"/>
      </w:numPr>
    </w:pPr>
  </w:style>
  <w:style w:type="numbering" w:customStyle="1" w:styleId="Gemporteerdestijl23">
    <w:name w:val="Geïmporteerde stijl 23"/>
    <w:pPr>
      <w:numPr>
        <w:numId w:val="33"/>
      </w:numPr>
    </w:pPr>
  </w:style>
  <w:style w:type="numbering" w:customStyle="1" w:styleId="Gemporteerdestijl24">
    <w:name w:val="Geïmporteerde stijl 24"/>
    <w:pPr>
      <w:numPr>
        <w:numId w:val="35"/>
      </w:numPr>
    </w:pPr>
  </w:style>
  <w:style w:type="numbering" w:customStyle="1" w:styleId="Gemporteerdestijl25">
    <w:name w:val="Geïmporteerde stijl 25"/>
    <w:pPr>
      <w:numPr>
        <w:numId w:val="36"/>
      </w:numPr>
    </w:pPr>
  </w:style>
  <w:style w:type="numbering" w:customStyle="1" w:styleId="Gemporteerdestijl26">
    <w:name w:val="Geïmporteerde stijl 26"/>
    <w:pPr>
      <w:numPr>
        <w:numId w:val="37"/>
      </w:numPr>
    </w:pPr>
  </w:style>
  <w:style w:type="numbering" w:customStyle="1" w:styleId="Gemporteerdestijl27">
    <w:name w:val="Geïmporteerde stijl 27"/>
    <w:pPr>
      <w:numPr>
        <w:numId w:val="45"/>
      </w:numPr>
    </w:pPr>
  </w:style>
  <w:style w:type="numbering" w:customStyle="1" w:styleId="Gemporteerdestijl28">
    <w:name w:val="Geïmporteerde stijl 28"/>
    <w:pPr>
      <w:numPr>
        <w:numId w:val="47"/>
      </w:numPr>
    </w:pPr>
  </w:style>
  <w:style w:type="numbering" w:customStyle="1" w:styleId="Gemporteerdestijl29">
    <w:name w:val="Geïmporteerde stijl 29"/>
    <w:pPr>
      <w:numPr>
        <w:numId w:val="48"/>
      </w:numPr>
    </w:pPr>
  </w:style>
  <w:style w:type="numbering" w:customStyle="1" w:styleId="Gemporteerdestijl30">
    <w:name w:val="Geïmporteerde stijl 30"/>
    <w:pPr>
      <w:numPr>
        <w:numId w:val="50"/>
      </w:numPr>
    </w:pPr>
  </w:style>
  <w:style w:type="numbering" w:customStyle="1" w:styleId="Gemporteerdestijl31">
    <w:name w:val="Geïmporteerde stijl 31"/>
    <w:pPr>
      <w:numPr>
        <w:numId w:val="51"/>
      </w:numPr>
    </w:pPr>
  </w:style>
  <w:style w:type="numbering" w:customStyle="1" w:styleId="Gemporteerdestijl32">
    <w:name w:val="Geïmporteerde stijl 32"/>
    <w:pPr>
      <w:numPr>
        <w:numId w:val="52"/>
      </w:numPr>
    </w:pPr>
  </w:style>
  <w:style w:type="paragraph" w:styleId="Bloktekst">
    <w:name w:val="Block Text"/>
    <w:pPr>
      <w:tabs>
        <w:tab w:val="left" w:pos="1440"/>
      </w:tabs>
      <w:ind w:left="1440"/>
    </w:pPr>
    <w:rPr>
      <w:rFonts w:cs="Arial Unicode MS"/>
      <w:color w:val="000000"/>
      <w:sz w:val="24"/>
      <w:szCs w:val="24"/>
      <w:u w:color="000000"/>
      <w:lang w:val="nl-NL"/>
    </w:rPr>
  </w:style>
  <w:style w:type="paragraph" w:styleId="Koptekst">
    <w:name w:val="header"/>
    <w:basedOn w:val="Standaard"/>
    <w:link w:val="KoptekstChar"/>
    <w:uiPriority w:val="99"/>
    <w:unhideWhenUsed/>
    <w:rsid w:val="00697B88"/>
    <w:pPr>
      <w:tabs>
        <w:tab w:val="center" w:pos="4536"/>
        <w:tab w:val="right" w:pos="9072"/>
      </w:tabs>
    </w:pPr>
  </w:style>
  <w:style w:type="character" w:customStyle="1" w:styleId="KoptekstChar">
    <w:name w:val="Koptekst Char"/>
    <w:basedOn w:val="Standaardalinea-lettertype"/>
    <w:link w:val="Koptekst"/>
    <w:uiPriority w:val="99"/>
    <w:rsid w:val="00697B88"/>
    <w:rPr>
      <w:rFonts w:ascii="Calibri" w:eastAsia="Calibri" w:hAnsi="Calibri" w:cs="Calibri"/>
      <w:color w:val="000000"/>
      <w:sz w:val="24"/>
      <w:szCs w:val="24"/>
      <w:u w:color="000000"/>
      <w:lang w:val="nl-NL"/>
    </w:rPr>
  </w:style>
  <w:style w:type="paragraph" w:styleId="Voettekst">
    <w:name w:val="footer"/>
    <w:basedOn w:val="Standaard"/>
    <w:link w:val="VoettekstChar"/>
    <w:uiPriority w:val="99"/>
    <w:unhideWhenUsed/>
    <w:rsid w:val="00697B88"/>
    <w:pPr>
      <w:tabs>
        <w:tab w:val="center" w:pos="4536"/>
        <w:tab w:val="right" w:pos="9072"/>
      </w:tabs>
    </w:pPr>
  </w:style>
  <w:style w:type="character" w:customStyle="1" w:styleId="VoettekstChar">
    <w:name w:val="Voettekst Char"/>
    <w:basedOn w:val="Standaardalinea-lettertype"/>
    <w:link w:val="Voettekst"/>
    <w:uiPriority w:val="99"/>
    <w:rsid w:val="00697B88"/>
    <w:rPr>
      <w:rFonts w:ascii="Calibri" w:eastAsia="Calibri" w:hAnsi="Calibri" w:cs="Calibri"/>
      <w:color w:val="000000"/>
      <w:sz w:val="24"/>
      <w:szCs w:val="24"/>
      <w:u w:color="000000"/>
      <w:lang w:val="nl-NL"/>
    </w:rPr>
  </w:style>
  <w:style w:type="paragraph" w:styleId="Kopvaninhoudsopgave">
    <w:name w:val="TOC Heading"/>
    <w:basedOn w:val="Kop1"/>
    <w:next w:val="Standaard"/>
    <w:uiPriority w:val="39"/>
    <w:unhideWhenUsed/>
    <w:qFormat/>
    <w:rsid w:val="00697B88"/>
    <w:pPr>
      <w:keepLines/>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clear" w:pos="851"/>
        <w:tab w:val="clear" w:pos="4819"/>
        <w:tab w:val="clear" w:pos="5094"/>
        <w:tab w:val="clear" w:pos="5660"/>
        <w:tab w:val="clear" w:pos="6226"/>
        <w:tab w:val="clear" w:pos="6792"/>
        <w:tab w:val="clear" w:pos="7358"/>
        <w:tab w:val="clear" w:pos="7924"/>
        <w:tab w:val="clear" w:pos="8490"/>
        <w:tab w:val="clear" w:pos="9056"/>
        <w:tab w:val="clear" w:pos="9622"/>
      </w:tabs>
      <w:spacing w:before="240" w:line="259" w:lineRule="auto"/>
      <w:outlineLvl w:val="9"/>
    </w:pPr>
    <w:rPr>
      <w:rFonts w:asciiTheme="majorHAnsi" w:eastAsiaTheme="majorEastAsia" w:hAnsiTheme="majorHAnsi" w:cstheme="majorBidi"/>
      <w:b w:val="0"/>
      <w:bCs w:val="0"/>
      <w:color w:val="365F91" w:themeColor="accent1" w:themeShade="BF"/>
      <w:sz w:val="32"/>
      <w:szCs w:val="32"/>
      <w:bdr w:val="none" w:sz="0" w:space="0" w:color="auto"/>
      <w:lang w:val="nl-BE"/>
    </w:rPr>
  </w:style>
  <w:style w:type="paragraph" w:styleId="Inhopg1">
    <w:name w:val="toc 1"/>
    <w:basedOn w:val="Standaard"/>
    <w:next w:val="Standaard"/>
    <w:autoRedefine/>
    <w:uiPriority w:val="39"/>
    <w:unhideWhenUsed/>
    <w:rsid w:val="0016388E"/>
    <w:pPr>
      <w:tabs>
        <w:tab w:val="left" w:pos="440"/>
        <w:tab w:val="right" w:leader="dot" w:pos="9736"/>
      </w:tabs>
      <w:spacing w:after="100"/>
    </w:pPr>
    <w:rPr>
      <w:rFonts w:asciiTheme="majorHAnsi" w:hAnsiTheme="majorHAnsi" w:cstheme="majorHAnsi"/>
      <w:noProof/>
    </w:rPr>
  </w:style>
  <w:style w:type="paragraph" w:styleId="Geenafstand">
    <w:name w:val="No Spacing"/>
    <w:link w:val="GeenafstandChar"/>
    <w:uiPriority w:val="1"/>
    <w:qFormat/>
    <w:rsid w:val="00531C58"/>
    <w:rPr>
      <w:rFonts w:ascii="Calibri" w:eastAsia="Calibri" w:hAnsi="Calibri" w:cs="Calibri"/>
      <w:color w:val="000000"/>
      <w:sz w:val="24"/>
      <w:szCs w:val="24"/>
      <w:u w:color="000000"/>
      <w:lang w:val="nl-NL"/>
    </w:rPr>
  </w:style>
  <w:style w:type="paragraph" w:customStyle="1" w:styleId="Stijl1">
    <w:name w:val="Stijl1"/>
    <w:basedOn w:val="Kop1"/>
    <w:link w:val="Stijl1Char"/>
    <w:qFormat/>
    <w:rsid w:val="00243C14"/>
    <w:pPr>
      <w:numPr>
        <w:ilvl w:val="2"/>
        <w:numId w:val="53"/>
      </w:numPr>
      <w:tabs>
        <w:tab w:val="left" w:pos="9246"/>
      </w:tabs>
      <w:spacing w:after="120"/>
      <w:ind w:left="789" w:hanging="505"/>
    </w:pPr>
  </w:style>
  <w:style w:type="paragraph" w:customStyle="1" w:styleId="Stijl2">
    <w:name w:val="Stijl2"/>
    <w:basedOn w:val="Stijl1"/>
    <w:link w:val="Stijl2Char"/>
    <w:qFormat/>
    <w:rsid w:val="00243C14"/>
    <w:pPr>
      <w:spacing w:after="100" w:afterAutospacing="1"/>
      <w:ind w:left="0" w:firstLine="0"/>
    </w:pPr>
  </w:style>
  <w:style w:type="character" w:customStyle="1" w:styleId="Kop1Char">
    <w:name w:val="Kop 1 Char"/>
    <w:basedOn w:val="Standaardalinea-lettertype"/>
    <w:link w:val="Kop1"/>
    <w:rsid w:val="00243C14"/>
    <w:rPr>
      <w:rFonts w:ascii="Calibri" w:eastAsia="Calibri" w:hAnsi="Calibri" w:cs="Calibri"/>
      <w:b/>
      <w:bCs/>
      <w:color w:val="ED9109"/>
      <w:sz w:val="28"/>
      <w:szCs w:val="28"/>
      <w:u w:color="ED9109"/>
      <w:lang w:val="nl-NL"/>
    </w:rPr>
  </w:style>
  <w:style w:type="character" w:customStyle="1" w:styleId="Stijl1Char">
    <w:name w:val="Stijl1 Char"/>
    <w:basedOn w:val="Kop1Char"/>
    <w:link w:val="Stijl1"/>
    <w:rsid w:val="00243C14"/>
    <w:rPr>
      <w:rFonts w:ascii="Calibri" w:eastAsia="Calibri" w:hAnsi="Calibri" w:cs="Calibri"/>
      <w:b/>
      <w:bCs/>
      <w:color w:val="ED9109"/>
      <w:sz w:val="28"/>
      <w:szCs w:val="28"/>
      <w:u w:color="ED9109"/>
      <w:lang w:val="nl-NL"/>
    </w:rPr>
  </w:style>
  <w:style w:type="paragraph" w:customStyle="1" w:styleId="Stijl3">
    <w:name w:val="Stijl3"/>
    <w:basedOn w:val="Stijl2"/>
    <w:link w:val="Stijl3Char"/>
    <w:qFormat/>
    <w:rsid w:val="00243C14"/>
    <w:pPr>
      <w:ind w:left="1224" w:hanging="504"/>
    </w:pPr>
  </w:style>
  <w:style w:type="character" w:customStyle="1" w:styleId="Stijl2Char">
    <w:name w:val="Stijl2 Char"/>
    <w:basedOn w:val="Stijl1Char"/>
    <w:link w:val="Stijl2"/>
    <w:rsid w:val="00243C14"/>
    <w:rPr>
      <w:rFonts w:ascii="Calibri" w:eastAsia="Calibri" w:hAnsi="Calibri" w:cs="Calibri"/>
      <w:b/>
      <w:bCs/>
      <w:color w:val="ED9109"/>
      <w:sz w:val="28"/>
      <w:szCs w:val="28"/>
      <w:u w:color="ED9109"/>
      <w:lang w:val="nl-NL"/>
    </w:rPr>
  </w:style>
  <w:style w:type="paragraph" w:customStyle="1" w:styleId="Stijl4">
    <w:name w:val="Stijl4"/>
    <w:basedOn w:val="Stijl3"/>
    <w:link w:val="Stijl4Char"/>
    <w:qFormat/>
    <w:rsid w:val="00243C14"/>
    <w:pPr>
      <w:ind w:left="284" w:firstLine="57"/>
    </w:pPr>
  </w:style>
  <w:style w:type="character" w:customStyle="1" w:styleId="Stijl3Char">
    <w:name w:val="Stijl3 Char"/>
    <w:basedOn w:val="Stijl2Char"/>
    <w:link w:val="Stijl3"/>
    <w:rsid w:val="00243C14"/>
    <w:rPr>
      <w:rFonts w:ascii="Calibri" w:eastAsia="Calibri" w:hAnsi="Calibri" w:cs="Calibri"/>
      <w:b/>
      <w:bCs/>
      <w:color w:val="ED9109"/>
      <w:sz w:val="28"/>
      <w:szCs w:val="28"/>
      <w:u w:color="ED9109"/>
      <w:lang w:val="nl-NL"/>
    </w:rPr>
  </w:style>
  <w:style w:type="paragraph" w:customStyle="1" w:styleId="Stijl5">
    <w:name w:val="Stijl5"/>
    <w:basedOn w:val="Kop1"/>
    <w:link w:val="Stijl5Char"/>
    <w:qFormat/>
    <w:rsid w:val="00CB14E2"/>
    <w:pPr>
      <w:numPr>
        <w:ilvl w:val="1"/>
        <w:numId w:val="53"/>
      </w:numPr>
      <w:spacing w:after="120"/>
    </w:pPr>
    <w:rPr>
      <w:color w:val="000000" w:themeColor="text1"/>
    </w:rPr>
  </w:style>
  <w:style w:type="character" w:customStyle="1" w:styleId="Stijl4Char">
    <w:name w:val="Stijl4 Char"/>
    <w:basedOn w:val="Stijl3Char"/>
    <w:link w:val="Stijl4"/>
    <w:rsid w:val="00243C14"/>
    <w:rPr>
      <w:rFonts w:ascii="Calibri" w:eastAsia="Calibri" w:hAnsi="Calibri" w:cs="Calibri"/>
      <w:b/>
      <w:bCs/>
      <w:color w:val="ED9109"/>
      <w:sz w:val="28"/>
      <w:szCs w:val="28"/>
      <w:u w:color="ED9109"/>
      <w:lang w:val="nl-NL"/>
    </w:rPr>
  </w:style>
  <w:style w:type="paragraph" w:customStyle="1" w:styleId="Stijl6">
    <w:name w:val="Stijl6"/>
    <w:basedOn w:val="Stijl4"/>
    <w:link w:val="Stijl6Char"/>
    <w:autoRedefine/>
    <w:qFormat/>
    <w:rsid w:val="008A2679"/>
    <w:pPr>
      <w:ind w:left="1224" w:hanging="504"/>
    </w:pPr>
    <w:rPr>
      <w:color w:val="auto"/>
    </w:rPr>
  </w:style>
  <w:style w:type="character" w:customStyle="1" w:styleId="Stijl5Char">
    <w:name w:val="Stijl5 Char"/>
    <w:basedOn w:val="Kop1Char"/>
    <w:link w:val="Stijl5"/>
    <w:rsid w:val="00CB14E2"/>
    <w:rPr>
      <w:rFonts w:ascii="Calibri" w:eastAsia="Calibri" w:hAnsi="Calibri" w:cs="Calibri"/>
      <w:b/>
      <w:bCs/>
      <w:color w:val="000000" w:themeColor="text1"/>
      <w:sz w:val="28"/>
      <w:szCs w:val="28"/>
      <w:u w:color="ED9109"/>
      <w:lang w:val="nl-NL"/>
    </w:rPr>
  </w:style>
  <w:style w:type="paragraph" w:customStyle="1" w:styleId="Stijl7">
    <w:name w:val="Stijl7"/>
    <w:basedOn w:val="Kop1"/>
    <w:link w:val="Stijl7Char"/>
    <w:autoRedefine/>
    <w:qFormat/>
    <w:rsid w:val="003D52F1"/>
    <w:pPr>
      <w:numPr>
        <w:numId w:val="53"/>
      </w:numPr>
      <w:tabs>
        <w:tab w:val="left" w:pos="9246"/>
      </w:tabs>
      <w:spacing w:after="120"/>
    </w:pPr>
    <w:rPr>
      <w:color w:val="auto"/>
      <w:u w:color="385623"/>
    </w:rPr>
  </w:style>
  <w:style w:type="character" w:customStyle="1" w:styleId="Stijl6Char">
    <w:name w:val="Stijl6 Char"/>
    <w:basedOn w:val="Stijl4Char"/>
    <w:link w:val="Stijl6"/>
    <w:rsid w:val="008A2679"/>
    <w:rPr>
      <w:rFonts w:ascii="Calibri" w:eastAsia="Calibri" w:hAnsi="Calibri" w:cs="Calibri"/>
      <w:b/>
      <w:bCs/>
      <w:color w:val="ED9109"/>
      <w:sz w:val="28"/>
      <w:szCs w:val="28"/>
      <w:u w:color="ED9109"/>
      <w:lang w:val="nl-NL"/>
    </w:rPr>
  </w:style>
  <w:style w:type="paragraph" w:customStyle="1" w:styleId="Stijl8">
    <w:name w:val="Stijl8"/>
    <w:basedOn w:val="Stijl6"/>
    <w:link w:val="Stijl8Char"/>
    <w:qFormat/>
    <w:rsid w:val="003D52F1"/>
    <w:pPr>
      <w:ind w:left="0" w:firstLine="0"/>
    </w:pPr>
  </w:style>
  <w:style w:type="character" w:customStyle="1" w:styleId="Stijl7Char">
    <w:name w:val="Stijl7 Char"/>
    <w:basedOn w:val="Kop1Char"/>
    <w:link w:val="Stijl7"/>
    <w:rsid w:val="003D52F1"/>
    <w:rPr>
      <w:rFonts w:ascii="Calibri" w:eastAsia="Calibri" w:hAnsi="Calibri" w:cs="Calibri"/>
      <w:b/>
      <w:bCs/>
      <w:color w:val="ED9109"/>
      <w:sz w:val="28"/>
      <w:szCs w:val="28"/>
      <w:u w:color="385623"/>
      <w:lang w:val="nl-NL"/>
    </w:rPr>
  </w:style>
  <w:style w:type="paragraph" w:customStyle="1" w:styleId="Stijl9">
    <w:name w:val="Stijl9"/>
    <w:basedOn w:val="Stijl6"/>
    <w:link w:val="Stijl9Char"/>
    <w:qFormat/>
    <w:rsid w:val="003D52F1"/>
    <w:pPr>
      <w:ind w:left="0" w:firstLine="0"/>
    </w:pPr>
  </w:style>
  <w:style w:type="character" w:customStyle="1" w:styleId="Stijl8Char">
    <w:name w:val="Stijl8 Char"/>
    <w:basedOn w:val="Stijl6Char"/>
    <w:link w:val="Stijl8"/>
    <w:rsid w:val="003D52F1"/>
    <w:rPr>
      <w:rFonts w:ascii="Calibri" w:eastAsia="Calibri" w:hAnsi="Calibri" w:cs="Calibri"/>
      <w:b/>
      <w:bCs/>
      <w:color w:val="ED9109"/>
      <w:sz w:val="28"/>
      <w:szCs w:val="28"/>
      <w:u w:color="ED9109"/>
      <w:lang w:val="nl-NL"/>
    </w:rPr>
  </w:style>
  <w:style w:type="paragraph" w:customStyle="1" w:styleId="Stijl10">
    <w:name w:val="Stijl10"/>
    <w:basedOn w:val="Stijl6"/>
    <w:link w:val="Stijl10Char"/>
    <w:qFormat/>
    <w:rsid w:val="003D52F1"/>
    <w:pPr>
      <w:ind w:left="0" w:firstLine="0"/>
    </w:pPr>
  </w:style>
  <w:style w:type="character" w:customStyle="1" w:styleId="Stijl9Char">
    <w:name w:val="Stijl9 Char"/>
    <w:basedOn w:val="Stijl6Char"/>
    <w:link w:val="Stijl9"/>
    <w:rsid w:val="003D52F1"/>
    <w:rPr>
      <w:rFonts w:ascii="Calibri" w:eastAsia="Calibri" w:hAnsi="Calibri" w:cs="Calibri"/>
      <w:b/>
      <w:bCs/>
      <w:color w:val="ED9109"/>
      <w:sz w:val="28"/>
      <w:szCs w:val="28"/>
      <w:u w:color="ED9109"/>
      <w:lang w:val="nl-NL"/>
    </w:rPr>
  </w:style>
  <w:style w:type="paragraph" w:customStyle="1" w:styleId="Stijl11">
    <w:name w:val="Stijl11"/>
    <w:basedOn w:val="Stijl6"/>
    <w:link w:val="Stijl11Char"/>
    <w:qFormat/>
    <w:rsid w:val="008A2679"/>
    <w:pPr>
      <w:ind w:left="0" w:firstLine="0"/>
    </w:pPr>
  </w:style>
  <w:style w:type="character" w:customStyle="1" w:styleId="Stijl10Char">
    <w:name w:val="Stijl10 Char"/>
    <w:basedOn w:val="Stijl6Char"/>
    <w:link w:val="Stijl10"/>
    <w:rsid w:val="003D52F1"/>
    <w:rPr>
      <w:rFonts w:ascii="Calibri" w:eastAsia="Calibri" w:hAnsi="Calibri" w:cs="Calibri"/>
      <w:b/>
      <w:bCs/>
      <w:color w:val="ED9109"/>
      <w:sz w:val="28"/>
      <w:szCs w:val="28"/>
      <w:u w:color="ED9109"/>
      <w:lang w:val="nl-NL"/>
    </w:rPr>
  </w:style>
  <w:style w:type="paragraph" w:customStyle="1" w:styleId="Stijl12">
    <w:name w:val="Stijl12"/>
    <w:basedOn w:val="Stijl6"/>
    <w:link w:val="Stijl12Char"/>
    <w:qFormat/>
    <w:rsid w:val="008A2679"/>
  </w:style>
  <w:style w:type="character" w:customStyle="1" w:styleId="Stijl11Char">
    <w:name w:val="Stijl11 Char"/>
    <w:basedOn w:val="Stijl6Char"/>
    <w:link w:val="Stijl11"/>
    <w:rsid w:val="008A2679"/>
    <w:rPr>
      <w:rFonts w:ascii="Calibri" w:eastAsia="Calibri" w:hAnsi="Calibri" w:cs="Calibri"/>
      <w:b/>
      <w:bCs/>
      <w:color w:val="ED9109"/>
      <w:sz w:val="28"/>
      <w:szCs w:val="28"/>
      <w:u w:color="ED9109"/>
      <w:lang w:val="nl-NL"/>
    </w:rPr>
  </w:style>
  <w:style w:type="character" w:customStyle="1" w:styleId="Stijl12Char">
    <w:name w:val="Stijl12 Char"/>
    <w:basedOn w:val="Stijl6Char"/>
    <w:link w:val="Stijl12"/>
    <w:rsid w:val="008A2679"/>
    <w:rPr>
      <w:rFonts w:ascii="Calibri" w:eastAsia="Calibri" w:hAnsi="Calibri" w:cs="Calibri"/>
      <w:b/>
      <w:bCs/>
      <w:color w:val="ED9109"/>
      <w:sz w:val="28"/>
      <w:szCs w:val="28"/>
      <w:u w:color="ED9109"/>
      <w:lang w:val="nl-NL"/>
    </w:rPr>
  </w:style>
  <w:style w:type="character" w:customStyle="1" w:styleId="fontstyle01">
    <w:name w:val="fontstyle01"/>
    <w:basedOn w:val="Standaardalinea-lettertype"/>
    <w:rsid w:val="002472F6"/>
    <w:rPr>
      <w:rFonts w:ascii="CalibriBold" w:hAnsi="CalibriBold" w:hint="default"/>
      <w:b/>
      <w:bCs/>
      <w:i w:val="0"/>
      <w:iCs w:val="0"/>
      <w:color w:val="C60651"/>
      <w:sz w:val="32"/>
      <w:szCs w:val="32"/>
    </w:rPr>
  </w:style>
  <w:style w:type="character" w:customStyle="1" w:styleId="fontstyle11">
    <w:name w:val="fontstyle11"/>
    <w:basedOn w:val="Standaardalinea-lettertype"/>
    <w:rsid w:val="002472F6"/>
    <w:rPr>
      <w:rFonts w:ascii="CalibriRegular" w:hAnsi="CalibriRegular" w:hint="default"/>
      <w:b w:val="0"/>
      <w:bCs w:val="0"/>
      <w:i w:val="0"/>
      <w:iCs w:val="0"/>
      <w:color w:val="333333"/>
      <w:sz w:val="26"/>
      <w:szCs w:val="26"/>
    </w:rPr>
  </w:style>
  <w:style w:type="character" w:customStyle="1" w:styleId="fontstyle21">
    <w:name w:val="fontstyle21"/>
    <w:basedOn w:val="Standaardalinea-lettertype"/>
    <w:rsid w:val="002472F6"/>
    <w:rPr>
      <w:rFonts w:ascii="CalibriRegular" w:hAnsi="CalibriRegular" w:hint="default"/>
      <w:b w:val="0"/>
      <w:bCs w:val="0"/>
      <w:i w:val="0"/>
      <w:iCs w:val="0"/>
      <w:color w:val="333333"/>
      <w:sz w:val="26"/>
      <w:szCs w:val="26"/>
    </w:rPr>
  </w:style>
  <w:style w:type="character" w:customStyle="1" w:styleId="Kop2Char">
    <w:name w:val="Kop 2 Char"/>
    <w:basedOn w:val="Standaardalinea-lettertype"/>
    <w:link w:val="Kop2"/>
    <w:rsid w:val="0016388E"/>
    <w:rPr>
      <w:rFonts w:asciiTheme="minorHAnsi" w:eastAsia="Times New Roman" w:hAnsiTheme="minorHAnsi"/>
      <w:b/>
      <w:kern w:val="28"/>
      <w:sz w:val="28"/>
      <w:bdr w:val="none" w:sz="0" w:space="0" w:color="auto"/>
      <w:lang w:eastAsia="nl-NL"/>
    </w:rPr>
  </w:style>
  <w:style w:type="character" w:customStyle="1" w:styleId="Kop3Char">
    <w:name w:val="Kop 3 Char"/>
    <w:basedOn w:val="Standaardalinea-lettertype"/>
    <w:link w:val="Kop3"/>
    <w:rsid w:val="0016388E"/>
    <w:rPr>
      <w:rFonts w:asciiTheme="minorHAnsi" w:eastAsia="Times New Roman" w:hAnsiTheme="minorHAnsi"/>
      <w:b/>
      <w:kern w:val="28"/>
      <w:sz w:val="24"/>
      <w:bdr w:val="none" w:sz="0" w:space="0" w:color="auto"/>
      <w:lang w:eastAsia="nl-NL"/>
    </w:rPr>
  </w:style>
  <w:style w:type="character" w:customStyle="1" w:styleId="Kop4Char">
    <w:name w:val="Kop 4 Char"/>
    <w:basedOn w:val="Standaardalinea-lettertype"/>
    <w:link w:val="Kop4"/>
    <w:rsid w:val="0016388E"/>
    <w:rPr>
      <w:rFonts w:asciiTheme="minorHAnsi" w:eastAsia="Times New Roman" w:hAnsiTheme="minorHAnsi"/>
      <w:kern w:val="28"/>
      <w:sz w:val="24"/>
      <w:bdr w:val="none" w:sz="0" w:space="0" w:color="auto"/>
      <w:lang w:eastAsia="nl-NL"/>
    </w:rPr>
  </w:style>
  <w:style w:type="paragraph" w:customStyle="1" w:styleId="Genummerdelijst">
    <w:name w:val="Genummerde_lijst"/>
    <w:basedOn w:val="Standaard"/>
    <w:qFormat/>
    <w:rsid w:val="0016388E"/>
    <w:pPr>
      <w:numPr>
        <w:numId w:val="61"/>
      </w:num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284" w:hanging="284"/>
    </w:pPr>
    <w:rPr>
      <w:rFonts w:asciiTheme="minorHAnsi" w:eastAsia="Times New Roman" w:hAnsiTheme="minorHAnsi" w:cs="Times New Roman"/>
      <w:snapToGrid w:val="0"/>
      <w:sz w:val="22"/>
      <w:szCs w:val="20"/>
      <w:bdr w:val="none" w:sz="0" w:space="0" w:color="auto"/>
      <w:lang w:val="nl-BE" w:eastAsia="nl-NL"/>
    </w:rPr>
  </w:style>
  <w:style w:type="character" w:customStyle="1" w:styleId="GeenafstandChar">
    <w:name w:val="Geen afstand Char"/>
    <w:basedOn w:val="Standaardalinea-lettertype"/>
    <w:link w:val="Geenafstand"/>
    <w:uiPriority w:val="1"/>
    <w:rsid w:val="0016388E"/>
    <w:rPr>
      <w:rFonts w:ascii="Calibri" w:eastAsia="Calibri" w:hAnsi="Calibri" w:cs="Calibri"/>
      <w:color w:val="000000"/>
      <w:sz w:val="24"/>
      <w:szCs w:val="24"/>
      <w:u w:color="000000"/>
      <w:lang w:val="nl-NL"/>
    </w:rPr>
  </w:style>
  <w:style w:type="table" w:styleId="Tabelraster">
    <w:name w:val="Table Grid"/>
    <w:basedOn w:val="Standaardtabel"/>
    <w:uiPriority w:val="59"/>
    <w:rsid w:val="0016388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t">
    <w:name w:val="vet"/>
    <w:basedOn w:val="Standaard"/>
    <w:rsid w:val="0016388E"/>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
      <w:bCs/>
      <w:color w:val="auto"/>
      <w:sz w:val="22"/>
      <w:szCs w:val="22"/>
      <w:bdr w:val="none" w:sz="0" w:space="0" w:color="auto"/>
      <w:lang w:eastAsia="en-US"/>
    </w:rPr>
  </w:style>
  <w:style w:type="paragraph" w:styleId="Inhopg2">
    <w:name w:val="toc 2"/>
    <w:basedOn w:val="Standaard"/>
    <w:next w:val="Standaard"/>
    <w:autoRedefine/>
    <w:uiPriority w:val="39"/>
    <w:unhideWhenUsed/>
    <w:rsid w:val="00A5213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g-o.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boudenaarde.b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g-o.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66B369FDF7468D989B6D3078B580D2"/>
        <w:category>
          <w:name w:val="Algemeen"/>
          <w:gallery w:val="placeholder"/>
        </w:category>
        <w:types>
          <w:type w:val="bbPlcHdr"/>
        </w:types>
        <w:behaviors>
          <w:behavior w:val="content"/>
        </w:behaviors>
        <w:guid w:val="{E0719146-DED9-4453-84C5-C3E51F63ECAB}"/>
      </w:docPartPr>
      <w:docPartBody>
        <w:p w:rsidR="00B608AA" w:rsidRDefault="00DC4803" w:rsidP="00DC4803">
          <w:pPr>
            <w:pStyle w:val="B166B369FDF7468D989B6D3078B580D2"/>
          </w:pPr>
          <w:r w:rsidRPr="00BE7BE8">
            <w:rPr>
              <w:rStyle w:val="Tekstvantijdelijkeaanduiding"/>
            </w:rPr>
            <w:t xml:space="preserve">Kies een </w:t>
          </w:r>
          <w:r>
            <w:rPr>
              <w:rStyle w:val="Tekstvantijdelijkeaanduiding"/>
            </w:rPr>
            <w:t>afdeling/entiteit</w:t>
          </w:r>
          <w:r w:rsidRPr="00BE7BE8">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roman"/>
    <w:notTrueType/>
    <w:pitch w:val="default"/>
  </w:font>
  <w:font w:name="CalibriRegular">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landersArtSans-Light">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803"/>
    <w:rsid w:val="000A7E90"/>
    <w:rsid w:val="004C296D"/>
    <w:rsid w:val="00532CD0"/>
    <w:rsid w:val="00A676CB"/>
    <w:rsid w:val="00B608AA"/>
    <w:rsid w:val="00C97504"/>
    <w:rsid w:val="00DC48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C4803"/>
    <w:rPr>
      <w:color w:val="808080"/>
    </w:rPr>
  </w:style>
  <w:style w:type="paragraph" w:customStyle="1" w:styleId="1F65BDB1086C4547BE0394FCE107A48C">
    <w:name w:val="1F65BDB1086C4547BE0394FCE107A48C"/>
    <w:rsid w:val="00DC4803"/>
  </w:style>
  <w:style w:type="paragraph" w:customStyle="1" w:styleId="B166B369FDF7468D989B6D3078B580D2">
    <w:name w:val="B166B369FDF7468D989B6D3078B580D2"/>
    <w:rsid w:val="00DC48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libri"/>
        <a:ea typeface="Calibri"/>
        <a:cs typeface="Calibri"/>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89282-B66F-4197-935C-0FF47C33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7374</Words>
  <Characters>40559</Characters>
  <Application>Microsoft Office Word</Application>
  <DocSecurity>0</DocSecurity>
  <Lines>337</Lines>
  <Paragraphs>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 Abraham-Hans</dc:creator>
  <cp:lastModifiedBy>gebruiker</cp:lastModifiedBy>
  <cp:revision>2</cp:revision>
  <dcterms:created xsi:type="dcterms:W3CDTF">2023-06-14T12:40:00Z</dcterms:created>
  <dcterms:modified xsi:type="dcterms:W3CDTF">2023-06-14T12:40:00Z</dcterms:modified>
</cp:coreProperties>
</file>